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5F2C2" w14:textId="51F6A355"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B6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2</w:t>
      </w: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Jiří Kovanda</w:t>
      </w:r>
      <w:r w:rsidR="00174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B6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174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</w:t>
      </w:r>
      <w:r w:rsidR="00B6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10</w:t>
      </w:r>
      <w:r w:rsidR="00174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202</w:t>
      </w:r>
      <w:r w:rsidR="00B604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</w:t>
      </w:r>
    </w:p>
    <w:p w14:paraId="2ACEB1AD" w14:textId="77777777" w:rsidR="00204771" w:rsidRPr="00E36DAD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31257" w14:textId="77777777" w:rsidR="00F015A8" w:rsidRPr="00E36DAD" w:rsidRDefault="00AE151B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Byl jsem tady? Na pedagogické fakultě?</w:t>
      </w:r>
    </w:p>
    <w:p w14:paraId="7D63666F" w14:textId="77777777" w:rsidR="005C04D5" w:rsidRPr="00E36DAD" w:rsidRDefault="007F6A7C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umění</w:t>
      </w:r>
    </w:p>
    <w:p w14:paraId="695DBC23" w14:textId="77777777" w:rsidR="005C04D5" w:rsidRPr="00E36DAD" w:rsidRDefault="007F6A7C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umění</w:t>
      </w:r>
    </w:p>
    <w:p w14:paraId="4C0788D2" w14:textId="77777777" w:rsidR="005C04D5" w:rsidRPr="00E36DAD" w:rsidRDefault="00204771" w:rsidP="00AE151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F6A7C"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mělci, instituce, kurátoři, galeristé, studentky a studenti, výtvarní publicisté, sběratelé, mecenáši, politici, úředníci……………… a také……zástupci výtvarné pedagogiky</w:t>
      </w:r>
    </w:p>
    <w:p w14:paraId="5818AEAA" w14:textId="77777777" w:rsidR="00204771" w:rsidRPr="00E36DAD" w:rsidRDefault="00204771" w:rsidP="002047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18972" w14:textId="77777777" w:rsidR="00AE151B" w:rsidRPr="00E36DAD" w:rsidRDefault="00AE151B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výstava Ještě jsem tu nebyl, Dům umění města Brna 7. 2. – 6. 4. 2014</w:t>
      </w:r>
    </w:p>
    <w:p w14:paraId="5E32C483" w14:textId="77777777"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Kovanda: Sto korun českých, 2006, Dům umění města Brna</w:t>
      </w:r>
    </w:p>
    <w:p w14:paraId="5CA9B738" w14:textId="77777777"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E6D32E" w14:textId="77777777"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Doc. Jiří Kovanda, </w:t>
      </w:r>
      <w:r w:rsidR="006A4261"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nar. </w:t>
      </w:r>
      <w:r w:rsidRPr="00E36D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1. 5. 1953</w:t>
      </w:r>
    </w:p>
    <w:p w14:paraId="334084DF" w14:textId="77777777"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r. 1995 asistent v Ateliéru malby II Vladimíra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Skrepla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AVU v Praze</w:t>
      </w:r>
    </w:p>
    <w:p w14:paraId="4D362DE9" w14:textId="77777777"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od r. 2008 vedoucí ateliéru Performativní média na FUD UJEP v Ústí n.</w:t>
      </w:r>
      <w:r w:rsidR="00122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L.</w:t>
      </w:r>
    </w:p>
    <w:p w14:paraId="328C27C0" w14:textId="77777777" w:rsidR="00204771" w:rsidRPr="00E36DAD" w:rsidRDefault="0020477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zastupován galerií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gb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agency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(Paříž) a Galerií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Krobath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(Vídeň)</w:t>
      </w:r>
    </w:p>
    <w:p w14:paraId="45DDBE00" w14:textId="77777777" w:rsidR="006A4261" w:rsidRPr="00E36DAD" w:rsidRDefault="006A4261" w:rsidP="00204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(1971-1977 zeměměřič, 1977-1995 správce depozitáře Sbírky moderního umění NG v Praze)</w:t>
      </w:r>
    </w:p>
    <w:p w14:paraId="66CEEA41" w14:textId="77777777" w:rsidR="00204771" w:rsidRPr="00E36DAD" w:rsidRDefault="0020477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FD9ACD" w14:textId="77777777" w:rsidR="006A4261" w:rsidRPr="00E36DAD" w:rsidRDefault="006A4261" w:rsidP="00AE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Výběr výstav:</w:t>
      </w:r>
    </w:p>
    <w:p w14:paraId="5E28867C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Kovanda, Galerie Na bidýlku</w:t>
      </w:r>
      <w:r w:rsidR="005808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>Tutsch</w:t>
      </w:r>
      <w:proofErr w:type="spellEnd"/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Brno, 1989, 1990, 1993, 1997</w:t>
      </w:r>
    </w:p>
    <w:p w14:paraId="53BC1EFC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Kovanda, Galerie mladých, Brno 1991</w:t>
      </w:r>
    </w:p>
    <w:p w14:paraId="72FD7E83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 –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Objektbilder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Galerie Graz, 1991</w:t>
      </w:r>
    </w:p>
    <w:p w14:paraId="01EB670C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Práce z posledních let, Galerie J. Krále, Dům umění města Brna, 1994</w:t>
      </w:r>
    </w:p>
    <w:p w14:paraId="3EDCE9C9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 – Nejsem proti, Dům pánů z Kunštátu-Dům umění města Brna, 200</w:t>
      </w:r>
      <w:r w:rsidR="006A4261"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3C01A73A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Když jsem byl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malej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hrál jsem si s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holkama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Galerie U Bílého jednorožce, Klatovy 2008</w:t>
      </w:r>
    </w:p>
    <w:p w14:paraId="2679396F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Líbání přes sklo,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Tate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2007</w:t>
      </w:r>
    </w:p>
    <w:p w14:paraId="139D173E" w14:textId="77777777" w:rsidR="005C04D5" w:rsidRPr="00E36DAD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Blanket,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Wiener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Secession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</w:t>
      </w:r>
    </w:p>
    <w:p w14:paraId="0C9156AE" w14:textId="77777777" w:rsidR="006A4261" w:rsidRPr="00E36DAD" w:rsidRDefault="006A4261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Kovanda: Ještě jsem tu nebyl, Dům umění města Brna 2014</w:t>
      </w:r>
    </w:p>
    <w:p w14:paraId="3EB70AAE" w14:textId="77777777" w:rsidR="005C04D5" w:rsidRDefault="007F6A7C" w:rsidP="002047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Kovanda: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Birds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America, </w:t>
      </w:r>
      <w:proofErr w:type="spellStart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36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Park, Denver, Colorado, 2018</w:t>
      </w:r>
    </w:p>
    <w:p w14:paraId="0F219B44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4E4251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 ve sbírkách</w:t>
      </w:r>
      <w:r w:rsidR="00461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(výběr)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052E343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galerie, Praha</w:t>
      </w:r>
    </w:p>
    <w:p w14:paraId="76E53FE7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hlavního města Prahy</w:t>
      </w:r>
    </w:p>
    <w:p w14:paraId="53D17475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Moravská galerie v Brně</w:t>
      </w:r>
    </w:p>
    <w:p w14:paraId="256D89F1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London</w:t>
      </w:r>
    </w:p>
    <w:p w14:paraId="7651A96E" w14:textId="77777777" w:rsidR="0012269E" w:rsidRDefault="0012269E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Galerie, Graz</w:t>
      </w:r>
    </w:p>
    <w:p w14:paraId="35DDDAB8" w14:textId="77777777" w:rsidR="0012269E" w:rsidRDefault="00146933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Museum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Kunst,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Wien</w:t>
      </w:r>
      <w:proofErr w:type="spellEnd"/>
    </w:p>
    <w:p w14:paraId="1B1CA521" w14:textId="77777777" w:rsidR="00146933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Centre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Pompidou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Paris</w:t>
      </w:r>
    </w:p>
    <w:p w14:paraId="34F7A620" w14:textId="77777777"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ACE9E0" w14:textId="77777777"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z galerie Akademie výtvarných umění v Berlíně z r. 2008:</w:t>
      </w:r>
    </w:p>
    <w:p w14:paraId="5394FE75" w14:textId="77777777"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názvu, 30. května 2008, Seděl jsem u stolu, na kterém ležel můj mobil. Na stěně nad stolem byl text: Toto je můj mobil. Bude-li zvonit, hovor nepřijmu. Může tak ale učinit kdokoli z kolemjdoucích.</w:t>
      </w:r>
    </w:p>
    <w:p w14:paraId="15F29E4E" w14:textId="77777777"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AFDAF9" w14:textId="77777777" w:rsidR="00461D68" w:rsidRDefault="00461D68" w:rsidP="00122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z Václavského náměstí z r. 1977</w:t>
      </w:r>
    </w:p>
    <w:p w14:paraId="5070449E" w14:textId="77777777" w:rsidR="00F015A8" w:rsidRDefault="00461D6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názvu, 3. 9. 1977, Na eskalátoru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 otočen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hledím do očí člověku, který stojí za mnou…</w:t>
      </w:r>
    </w:p>
    <w:p w14:paraId="7E054A25" w14:textId="77777777" w:rsidR="0058081D" w:rsidRDefault="0058081D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FA6B19" w14:textId="34857F7B" w:rsidR="0058081D" w:rsidRDefault="0058081D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přednášce připomenut </w:t>
      </w:r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 </w:t>
      </w:r>
      <w:proofErr w:type="spellStart"/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Perjovski</w:t>
      </w:r>
      <w:proofErr w:type="spellEnd"/>
      <w:r w:rsidRPr="005808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8081D">
        <w:rPr>
          <w:rFonts w:ascii="Times New Roman" w:eastAsia="Times New Roman" w:hAnsi="Times New Roman" w:cs="Times New Roman"/>
          <w:sz w:val="24"/>
          <w:szCs w:val="24"/>
          <w:lang w:eastAsia="cs-CZ"/>
        </w:rPr>
        <w:t>(Sibiu, 1961)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práce s</w:t>
      </w:r>
      <w:r w:rsidR="008637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texty</w:t>
      </w:r>
    </w:p>
    <w:p w14:paraId="0EF90E24" w14:textId="153B4A34" w:rsidR="0086378C" w:rsidRDefault="0086378C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378C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23A505C6" wp14:editId="723C66B6">
            <wp:extent cx="2991143" cy="2108835"/>
            <wp:effectExtent l="0" t="0" r="0" b="5715"/>
            <wp:docPr id="37891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Zástupný symbol pro obsah 3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23" cy="211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86378C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50D21714" wp14:editId="408ECB66">
            <wp:extent cx="2075815" cy="2742801"/>
            <wp:effectExtent l="0" t="0" r="635" b="635"/>
            <wp:docPr id="378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Obrázek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 b="3809"/>
                    <a:stretch/>
                  </pic:blipFill>
                  <pic:spPr bwMode="auto">
                    <a:xfrm>
                      <a:off x="0" y="0"/>
                      <a:ext cx="2085124" cy="27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D42B7" w14:textId="37F5DE80" w:rsidR="0086378C" w:rsidRDefault="0086378C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Kontakt, 1977, Václavské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náměstí                                    Eskalátor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Tate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Modern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2007 </w:t>
      </w:r>
    </w:p>
    <w:p w14:paraId="6E65A173" w14:textId="77777777" w:rsidR="0086378C" w:rsidRDefault="0086378C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BEFA785" w14:textId="7F545A5D" w:rsidR="0086378C" w:rsidRDefault="0086378C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6378C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1857ECC1" wp14:editId="7756AE8E">
            <wp:extent cx="2145665" cy="1977039"/>
            <wp:effectExtent l="0" t="0" r="6985" b="4445"/>
            <wp:docPr id="389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Obrázek 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8"/>
                    <a:stretch/>
                  </pic:blipFill>
                  <pic:spPr bwMode="auto">
                    <a:xfrm>
                      <a:off x="0" y="0"/>
                      <a:ext cx="2152264" cy="19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6378C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0F139D6D" wp14:editId="3BF2A658">
            <wp:extent cx="1365331" cy="1979151"/>
            <wp:effectExtent l="0" t="0" r="6350" b="2540"/>
            <wp:docPr id="38915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Zástupný symbol pro obsah 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84" cy="199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6378C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7A496A1D" wp14:editId="38F66652">
            <wp:extent cx="1933575" cy="2376723"/>
            <wp:effectExtent l="0" t="0" r="0" b="5080"/>
            <wp:docPr id="389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7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0" t="30206" r="8195" b="8156"/>
                    <a:stretch/>
                  </pic:blipFill>
                  <pic:spPr bwMode="auto">
                    <a:xfrm>
                      <a:off x="0" y="0"/>
                      <a:ext cx="1938887" cy="23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E2EB3" w14:textId="621BA5CF" w:rsidR="0086378C" w:rsidRDefault="0086378C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Polibek,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1977                                                                                   Líbání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přes Sklo,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Tate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Modern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2007 </w:t>
      </w:r>
    </w:p>
    <w:p w14:paraId="1856F919" w14:textId="77777777" w:rsidR="00835AF9" w:rsidRDefault="00835AF9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B9EFB0A" w14:textId="51BB0B94" w:rsidR="00835AF9" w:rsidRDefault="00835AF9" w:rsidP="00CD768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5AF9">
        <w:rPr>
          <w:rFonts w:ascii="Times New Roman" w:eastAsia="Times New Roman" w:hAnsi="Times New Roman" w:cs="Times New Roman"/>
          <w:lang w:eastAsia="cs-CZ"/>
        </w:rPr>
        <w:drawing>
          <wp:inline distT="0" distB="0" distL="0" distR="0" wp14:anchorId="78D1B3B3" wp14:editId="12148DB2">
            <wp:extent cx="2669456" cy="173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729" t="16568" r="11200" b="17565"/>
                    <a:stretch/>
                  </pic:blipFill>
                  <pic:spPr bwMode="auto">
                    <a:xfrm>
                      <a:off x="0" y="0"/>
                      <a:ext cx="2683226" cy="174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cs-CZ"/>
        </w:rPr>
        <w:t xml:space="preserve"> Sto korun českých, Dům umění města Brna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cs-CZ"/>
        </w:rPr>
        <w:t xml:space="preserve"> 2004</w:t>
      </w:r>
    </w:p>
    <w:sectPr w:rsidR="0083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74114"/>
    <w:rsid w:val="001D4E0C"/>
    <w:rsid w:val="00204771"/>
    <w:rsid w:val="00213AB5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61D68"/>
    <w:rsid w:val="004B657A"/>
    <w:rsid w:val="005120A6"/>
    <w:rsid w:val="00514192"/>
    <w:rsid w:val="005478DB"/>
    <w:rsid w:val="0058081D"/>
    <w:rsid w:val="00590060"/>
    <w:rsid w:val="005B10E6"/>
    <w:rsid w:val="005C04D5"/>
    <w:rsid w:val="00604AAD"/>
    <w:rsid w:val="00616F3F"/>
    <w:rsid w:val="00632848"/>
    <w:rsid w:val="006A4261"/>
    <w:rsid w:val="00743978"/>
    <w:rsid w:val="007625FB"/>
    <w:rsid w:val="0077113C"/>
    <w:rsid w:val="007F6A7C"/>
    <w:rsid w:val="00835AF9"/>
    <w:rsid w:val="0086378C"/>
    <w:rsid w:val="008663C2"/>
    <w:rsid w:val="008C760C"/>
    <w:rsid w:val="008E2A83"/>
    <w:rsid w:val="00960F46"/>
    <w:rsid w:val="009B1AEE"/>
    <w:rsid w:val="00A70211"/>
    <w:rsid w:val="00A840E2"/>
    <w:rsid w:val="00AE151B"/>
    <w:rsid w:val="00B60491"/>
    <w:rsid w:val="00C3527C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36DAD"/>
    <w:rsid w:val="00E526B4"/>
    <w:rsid w:val="00E62E9F"/>
    <w:rsid w:val="00E7610B"/>
    <w:rsid w:val="00E92F5B"/>
    <w:rsid w:val="00EE655A"/>
    <w:rsid w:val="00EE6697"/>
    <w:rsid w:val="00F015A8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4404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350B-BEC2-4CFE-BF7F-13C77754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6</cp:revision>
  <dcterms:created xsi:type="dcterms:W3CDTF">2020-10-25T17:22:00Z</dcterms:created>
  <dcterms:modified xsi:type="dcterms:W3CDTF">2023-10-04T18:56:00Z</dcterms:modified>
</cp:coreProperties>
</file>