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7E20" w14:textId="77777777" w:rsidR="00CF7C12" w:rsidRDefault="00CF7C12" w:rsidP="00A46351">
      <w:pPr>
        <w:jc w:val="center"/>
        <w:rPr>
          <w:b/>
          <w:sz w:val="24"/>
          <w:szCs w:val="24"/>
        </w:rPr>
      </w:pPr>
    </w:p>
    <w:p w14:paraId="69483F84" w14:textId="318D4AA8" w:rsidR="00A46351" w:rsidRDefault="00C00404" w:rsidP="00A46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Požadavky na zakončení předmětu Sebezkušenostní učení</w:t>
      </w:r>
      <w:r w:rsidR="00B32645">
        <w:rPr>
          <w:b/>
          <w:sz w:val="24"/>
          <w:szCs w:val="24"/>
        </w:rPr>
        <w:t xml:space="preserve"> </w:t>
      </w:r>
      <w:r w:rsidR="00C64F6A">
        <w:rPr>
          <w:b/>
          <w:sz w:val="24"/>
          <w:szCs w:val="24"/>
        </w:rPr>
        <w:t>kombi</w:t>
      </w:r>
    </w:p>
    <w:p w14:paraId="66FFAE70" w14:textId="7D2C119C" w:rsidR="00C00404" w:rsidRPr="001B152C" w:rsidRDefault="00763708" w:rsidP="00C00404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N</w:t>
      </w:r>
      <w:r w:rsidR="00F94A49" w:rsidRPr="001B152C">
        <w:rPr>
          <w:rFonts w:cs="Times New Roman"/>
          <w:bCs/>
          <w:sz w:val="24"/>
          <w:szCs w:val="24"/>
        </w:rPr>
        <w:t>a první</w:t>
      </w:r>
      <w:r>
        <w:rPr>
          <w:rFonts w:cs="Times New Roman"/>
          <w:bCs/>
          <w:sz w:val="24"/>
          <w:szCs w:val="24"/>
        </w:rPr>
        <w:t xml:space="preserve"> </w:t>
      </w:r>
      <w:r w:rsidR="00E341DE">
        <w:rPr>
          <w:rFonts w:cs="Times New Roman"/>
          <w:bCs/>
          <w:sz w:val="24"/>
          <w:szCs w:val="24"/>
        </w:rPr>
        <w:t>konzultac</w:t>
      </w:r>
      <w:r>
        <w:rPr>
          <w:rFonts w:cs="Times New Roman"/>
          <w:bCs/>
          <w:sz w:val="24"/>
          <w:szCs w:val="24"/>
        </w:rPr>
        <w:t>i</w:t>
      </w:r>
      <w:r w:rsidR="00F94A49" w:rsidRPr="001B152C">
        <w:rPr>
          <w:rFonts w:cs="Times New Roman"/>
          <w:bCs/>
          <w:sz w:val="24"/>
          <w:szCs w:val="24"/>
        </w:rPr>
        <w:t xml:space="preserve"> </w:t>
      </w:r>
      <w:r w:rsidR="00CF7C12">
        <w:rPr>
          <w:rFonts w:cs="Times New Roman"/>
          <w:bCs/>
          <w:sz w:val="24"/>
          <w:szCs w:val="24"/>
        </w:rPr>
        <w:t>(</w:t>
      </w:r>
      <w:r w:rsidR="00C64F6A" w:rsidRPr="00C64F6A">
        <w:rPr>
          <w:rFonts w:cs="Times New Roman"/>
          <w:bCs/>
          <w:sz w:val="24"/>
          <w:szCs w:val="24"/>
        </w:rPr>
        <w:t>27</w:t>
      </w:r>
      <w:r w:rsidR="00CF7C12" w:rsidRPr="00C64F6A">
        <w:rPr>
          <w:rFonts w:cs="Times New Roman"/>
          <w:bCs/>
          <w:sz w:val="24"/>
          <w:szCs w:val="24"/>
        </w:rPr>
        <w:t xml:space="preserve">. </w:t>
      </w:r>
      <w:r w:rsidR="00A44904" w:rsidRPr="00C64F6A">
        <w:rPr>
          <w:rFonts w:cs="Times New Roman"/>
          <w:bCs/>
          <w:sz w:val="24"/>
          <w:szCs w:val="24"/>
        </w:rPr>
        <w:t>září</w:t>
      </w:r>
      <w:r w:rsidR="00CF7C12" w:rsidRPr="00C64F6A">
        <w:rPr>
          <w:rFonts w:cs="Times New Roman"/>
          <w:bCs/>
          <w:sz w:val="24"/>
          <w:szCs w:val="24"/>
        </w:rPr>
        <w:t xml:space="preserve"> 202</w:t>
      </w:r>
      <w:r w:rsidR="00C64F6A" w:rsidRPr="00C64F6A">
        <w:rPr>
          <w:rFonts w:cs="Times New Roman"/>
          <w:bCs/>
          <w:sz w:val="24"/>
          <w:szCs w:val="24"/>
        </w:rPr>
        <w:t>4</w:t>
      </w:r>
      <w:r w:rsidR="00CF7C12" w:rsidRPr="00C64F6A">
        <w:rPr>
          <w:rFonts w:cs="Times New Roman"/>
          <w:bCs/>
          <w:sz w:val="24"/>
          <w:szCs w:val="24"/>
        </w:rPr>
        <w:t>)</w:t>
      </w:r>
      <w:r w:rsidR="00CF7C12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si </w:t>
      </w:r>
      <w:r w:rsidR="00F94A49" w:rsidRPr="001B152C">
        <w:rPr>
          <w:rFonts w:cs="Times New Roman"/>
          <w:bCs/>
          <w:sz w:val="24"/>
          <w:szCs w:val="24"/>
        </w:rPr>
        <w:t>vy</w:t>
      </w:r>
      <w:r>
        <w:rPr>
          <w:rFonts w:cs="Times New Roman"/>
          <w:bCs/>
          <w:sz w:val="24"/>
          <w:szCs w:val="24"/>
        </w:rPr>
        <w:t>berete</w:t>
      </w:r>
      <w:r w:rsidR="00F94A49" w:rsidRPr="001B152C">
        <w:rPr>
          <w:rFonts w:cs="Times New Roman"/>
          <w:bCs/>
          <w:sz w:val="24"/>
          <w:szCs w:val="24"/>
        </w:rPr>
        <w:t xml:space="preserve"> jednu z</w:t>
      </w:r>
      <w:r>
        <w:rPr>
          <w:rFonts w:cs="Times New Roman"/>
          <w:bCs/>
          <w:sz w:val="24"/>
          <w:szCs w:val="24"/>
        </w:rPr>
        <w:t> tzv.</w:t>
      </w:r>
      <w:r w:rsidR="00F94A49" w:rsidRPr="001B152C">
        <w:rPr>
          <w:rFonts w:cs="Times New Roman"/>
          <w:bCs/>
          <w:sz w:val="24"/>
          <w:szCs w:val="24"/>
        </w:rPr>
        <w:t> „Mentorských karet pro podporu a</w:t>
      </w:r>
      <w:r w:rsidR="00EE7C1C">
        <w:rPr>
          <w:rFonts w:cs="Times New Roman"/>
          <w:bCs/>
          <w:sz w:val="24"/>
          <w:szCs w:val="24"/>
        </w:rPr>
        <w:t> </w:t>
      </w:r>
      <w:r w:rsidR="00F94A49" w:rsidRPr="001B152C">
        <w:rPr>
          <w:rFonts w:cs="Times New Roman"/>
          <w:bCs/>
          <w:sz w:val="24"/>
          <w:szCs w:val="24"/>
        </w:rPr>
        <w:t>změnu učení“</w:t>
      </w:r>
      <w:r>
        <w:rPr>
          <w:rFonts w:cs="Times New Roman"/>
          <w:bCs/>
          <w:sz w:val="24"/>
          <w:szCs w:val="24"/>
        </w:rPr>
        <w:t>. Mentorské karty</w:t>
      </w:r>
      <w:r w:rsidR="00F94A49" w:rsidRPr="001B152C">
        <w:rPr>
          <w:rFonts w:cs="Times New Roman"/>
          <w:bCs/>
          <w:sz w:val="24"/>
          <w:szCs w:val="24"/>
        </w:rPr>
        <w:t xml:space="preserve"> obsahují 6 oblastí pro mapování pedagogické reality:</w:t>
      </w:r>
    </w:p>
    <w:p w14:paraId="79DBE263" w14:textId="77777777" w:rsidR="00763708" w:rsidRPr="001B152C" w:rsidRDefault="00763708" w:rsidP="007637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C">
        <w:rPr>
          <w:rFonts w:ascii="Times New Roman" w:hAnsi="Times New Roman" w:cs="Times New Roman"/>
          <w:bCs/>
          <w:sz w:val="24"/>
          <w:szCs w:val="24"/>
        </w:rPr>
        <w:t>Plánování a evaluace</w:t>
      </w:r>
    </w:p>
    <w:p w14:paraId="53C1EDB4" w14:textId="77777777" w:rsidR="00763708" w:rsidRPr="001B152C" w:rsidRDefault="00763708" w:rsidP="007637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C">
        <w:rPr>
          <w:rFonts w:ascii="Times New Roman" w:hAnsi="Times New Roman" w:cs="Times New Roman"/>
          <w:bCs/>
          <w:sz w:val="24"/>
          <w:szCs w:val="24"/>
        </w:rPr>
        <w:t>Prostředí učení</w:t>
      </w:r>
    </w:p>
    <w:p w14:paraId="16B3686B" w14:textId="77777777" w:rsidR="00763708" w:rsidRPr="001B152C" w:rsidRDefault="00763708" w:rsidP="007637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C">
        <w:rPr>
          <w:rFonts w:ascii="Times New Roman" w:hAnsi="Times New Roman" w:cs="Times New Roman"/>
          <w:bCs/>
          <w:sz w:val="24"/>
          <w:szCs w:val="24"/>
        </w:rPr>
        <w:t>Profesní rozvoj učitele/</w:t>
      </w:r>
      <w:r>
        <w:rPr>
          <w:rFonts w:ascii="Times New Roman" w:hAnsi="Times New Roman" w:cs="Times New Roman"/>
          <w:bCs/>
          <w:sz w:val="24"/>
          <w:szCs w:val="24"/>
        </w:rPr>
        <w:t>učitelk</w:t>
      </w:r>
      <w:r w:rsidRPr="001B152C">
        <w:rPr>
          <w:rFonts w:ascii="Times New Roman" w:hAnsi="Times New Roman" w:cs="Times New Roman"/>
          <w:bCs/>
          <w:sz w:val="24"/>
          <w:szCs w:val="24"/>
        </w:rPr>
        <w:t>y</w:t>
      </w:r>
    </w:p>
    <w:p w14:paraId="3E5C41EF" w14:textId="77777777" w:rsidR="00763708" w:rsidRPr="001B152C" w:rsidRDefault="00763708" w:rsidP="007637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C">
        <w:rPr>
          <w:rFonts w:ascii="Times New Roman" w:hAnsi="Times New Roman" w:cs="Times New Roman"/>
          <w:bCs/>
          <w:sz w:val="24"/>
          <w:szCs w:val="24"/>
        </w:rPr>
        <w:t>Učební proces</w:t>
      </w:r>
    </w:p>
    <w:p w14:paraId="41A817C9" w14:textId="5B4EC3E2" w:rsidR="00F94A49" w:rsidRPr="001B152C" w:rsidRDefault="00F94A49" w:rsidP="00F94A4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C">
        <w:rPr>
          <w:rFonts w:ascii="Times New Roman" w:hAnsi="Times New Roman" w:cs="Times New Roman"/>
          <w:bCs/>
          <w:sz w:val="24"/>
          <w:szCs w:val="24"/>
        </w:rPr>
        <w:t>Komunikace a interakce</w:t>
      </w:r>
    </w:p>
    <w:p w14:paraId="77BD9814" w14:textId="6E561344" w:rsidR="00F94A49" w:rsidRPr="001B152C" w:rsidRDefault="00F94A49" w:rsidP="00F94A4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C">
        <w:rPr>
          <w:rFonts w:ascii="Times New Roman" w:hAnsi="Times New Roman" w:cs="Times New Roman"/>
          <w:bCs/>
          <w:sz w:val="24"/>
          <w:szCs w:val="24"/>
        </w:rPr>
        <w:t>Učitel/</w:t>
      </w:r>
      <w:proofErr w:type="spellStart"/>
      <w:r w:rsidRPr="001B152C">
        <w:rPr>
          <w:rFonts w:ascii="Times New Roman" w:hAnsi="Times New Roman" w:cs="Times New Roman"/>
          <w:bCs/>
          <w:sz w:val="24"/>
          <w:szCs w:val="24"/>
        </w:rPr>
        <w:t>ka</w:t>
      </w:r>
      <w:proofErr w:type="spellEnd"/>
      <w:r w:rsidRPr="001B152C">
        <w:rPr>
          <w:rFonts w:ascii="Times New Roman" w:hAnsi="Times New Roman" w:cs="Times New Roman"/>
          <w:bCs/>
          <w:sz w:val="24"/>
          <w:szCs w:val="24"/>
        </w:rPr>
        <w:t xml:space="preserve"> a komunita</w:t>
      </w:r>
    </w:p>
    <w:p w14:paraId="3CF99A8E" w14:textId="77777777" w:rsidR="00763708" w:rsidRDefault="00763708" w:rsidP="00F94A49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Vaším úkolem </w:t>
      </w:r>
      <w:r w:rsidR="00CF7C12">
        <w:rPr>
          <w:rFonts w:cs="Times New Roman"/>
          <w:bCs/>
          <w:sz w:val="24"/>
          <w:szCs w:val="24"/>
        </w:rPr>
        <w:t>bud</w:t>
      </w:r>
      <w:r w:rsidR="00F94A49" w:rsidRPr="001B152C">
        <w:rPr>
          <w:rFonts w:cs="Times New Roman"/>
          <w:bCs/>
          <w:sz w:val="24"/>
          <w:szCs w:val="24"/>
        </w:rPr>
        <w:t>e v průběhu semestru mapovat svoje dovednosti a zaznamenávat rozvoj ve sledované oblasti.</w:t>
      </w:r>
    </w:p>
    <w:p w14:paraId="1C418849" w14:textId="77777777" w:rsidR="00F36F1C" w:rsidRDefault="00E341DE" w:rsidP="00F36F1C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Na poslední konzultaci a následně ve zkouškovém období</w:t>
      </w:r>
      <w:r w:rsidR="00763708">
        <w:rPr>
          <w:rFonts w:cs="Times New Roman"/>
          <w:bCs/>
          <w:sz w:val="24"/>
          <w:szCs w:val="24"/>
        </w:rPr>
        <w:t xml:space="preserve"> b</w:t>
      </w:r>
      <w:r w:rsidR="00F94A49" w:rsidRPr="001B152C">
        <w:rPr>
          <w:rFonts w:cs="Times New Roman"/>
          <w:bCs/>
          <w:sz w:val="24"/>
          <w:szCs w:val="24"/>
        </w:rPr>
        <w:t>ud</w:t>
      </w:r>
      <w:r>
        <w:rPr>
          <w:rFonts w:cs="Times New Roman"/>
          <w:bCs/>
          <w:sz w:val="24"/>
          <w:szCs w:val="24"/>
        </w:rPr>
        <w:t>ete</w:t>
      </w:r>
      <w:r w:rsidR="00763708">
        <w:rPr>
          <w:rFonts w:cs="Times New Roman"/>
          <w:bCs/>
          <w:sz w:val="24"/>
          <w:szCs w:val="24"/>
        </w:rPr>
        <w:t xml:space="preserve"> prezent</w:t>
      </w:r>
      <w:r>
        <w:rPr>
          <w:rFonts w:cs="Times New Roman"/>
          <w:bCs/>
          <w:sz w:val="24"/>
          <w:szCs w:val="24"/>
        </w:rPr>
        <w:t>ovat</w:t>
      </w:r>
      <w:r w:rsidR="00763708">
        <w:rPr>
          <w:rFonts w:cs="Times New Roman"/>
          <w:bCs/>
          <w:sz w:val="24"/>
          <w:szCs w:val="24"/>
        </w:rPr>
        <w:t xml:space="preserve"> vaš</w:t>
      </w:r>
      <w:r>
        <w:rPr>
          <w:rFonts w:cs="Times New Roman"/>
          <w:bCs/>
          <w:sz w:val="24"/>
          <w:szCs w:val="24"/>
        </w:rPr>
        <w:t>e</w:t>
      </w:r>
      <w:r w:rsidR="00763708">
        <w:rPr>
          <w:rFonts w:cs="Times New Roman"/>
          <w:bCs/>
          <w:sz w:val="24"/>
          <w:szCs w:val="24"/>
        </w:rPr>
        <w:t xml:space="preserve"> pokrok</w:t>
      </w:r>
      <w:r>
        <w:rPr>
          <w:rFonts w:cs="Times New Roman"/>
          <w:bCs/>
          <w:sz w:val="24"/>
          <w:szCs w:val="24"/>
        </w:rPr>
        <w:t>y</w:t>
      </w:r>
      <w:r w:rsidR="00763708" w:rsidRPr="00763708">
        <w:rPr>
          <w:rFonts w:cs="Times New Roman"/>
          <w:bCs/>
          <w:sz w:val="24"/>
          <w:szCs w:val="24"/>
        </w:rPr>
        <w:t xml:space="preserve"> </w:t>
      </w:r>
      <w:r w:rsidR="00763708" w:rsidRPr="001B152C">
        <w:rPr>
          <w:rFonts w:cs="Times New Roman"/>
          <w:bCs/>
          <w:sz w:val="24"/>
          <w:szCs w:val="24"/>
        </w:rPr>
        <w:t>ve sledované dovednosti (popsané v mentorské kartě)</w:t>
      </w:r>
      <w:r w:rsidR="00763708">
        <w:rPr>
          <w:rFonts w:cs="Times New Roman"/>
          <w:bCs/>
          <w:sz w:val="24"/>
          <w:szCs w:val="24"/>
        </w:rPr>
        <w:t xml:space="preserve"> </w:t>
      </w:r>
      <w:r w:rsidR="00F94A49" w:rsidRPr="001B152C">
        <w:rPr>
          <w:rFonts w:cs="Times New Roman"/>
          <w:bCs/>
          <w:sz w:val="24"/>
          <w:szCs w:val="24"/>
        </w:rPr>
        <w:t xml:space="preserve">prostřednictvím </w:t>
      </w:r>
      <w:r w:rsidR="00763708">
        <w:rPr>
          <w:rFonts w:cs="Times New Roman"/>
          <w:bCs/>
          <w:sz w:val="24"/>
          <w:szCs w:val="24"/>
        </w:rPr>
        <w:t>vašich</w:t>
      </w:r>
      <w:r w:rsidR="00F94A49" w:rsidRPr="001B152C">
        <w:rPr>
          <w:rFonts w:cs="Times New Roman"/>
          <w:bCs/>
          <w:sz w:val="24"/>
          <w:szCs w:val="24"/>
        </w:rPr>
        <w:t xml:space="preserve"> profesní</w:t>
      </w:r>
      <w:r w:rsidR="00763708">
        <w:rPr>
          <w:rFonts w:cs="Times New Roman"/>
          <w:bCs/>
          <w:sz w:val="24"/>
          <w:szCs w:val="24"/>
        </w:rPr>
        <w:t>c</w:t>
      </w:r>
      <w:r w:rsidR="00F94A49" w:rsidRPr="001B152C">
        <w:rPr>
          <w:rFonts w:cs="Times New Roman"/>
          <w:bCs/>
          <w:sz w:val="24"/>
          <w:szCs w:val="24"/>
        </w:rPr>
        <w:t>h portfoli</w:t>
      </w:r>
      <w:r w:rsidR="00763708">
        <w:rPr>
          <w:rFonts w:cs="Times New Roman"/>
          <w:bCs/>
          <w:sz w:val="24"/>
          <w:szCs w:val="24"/>
        </w:rPr>
        <w:t>í</w:t>
      </w:r>
      <w:r w:rsidR="00F36F1C">
        <w:rPr>
          <w:rFonts w:cs="Times New Roman"/>
          <w:bCs/>
          <w:sz w:val="24"/>
          <w:szCs w:val="24"/>
        </w:rPr>
        <w:t xml:space="preserve"> (případně </w:t>
      </w:r>
      <w:proofErr w:type="spellStart"/>
      <w:r w:rsidR="00F36F1C">
        <w:rPr>
          <w:rFonts w:cs="Times New Roman"/>
          <w:bCs/>
          <w:sz w:val="24"/>
          <w:szCs w:val="24"/>
        </w:rPr>
        <w:t>power</w:t>
      </w:r>
      <w:proofErr w:type="spellEnd"/>
      <w:r w:rsidR="00F36F1C">
        <w:rPr>
          <w:rFonts w:cs="Times New Roman"/>
          <w:bCs/>
          <w:sz w:val="24"/>
          <w:szCs w:val="24"/>
        </w:rPr>
        <w:t xml:space="preserve">-pointové prezentace). </w:t>
      </w:r>
    </w:p>
    <w:p w14:paraId="59881734" w14:textId="2F8A9A2B" w:rsidR="00CF7C12" w:rsidRPr="00CF7C12" w:rsidRDefault="00CF7C12" w:rsidP="00F94A49">
      <w:pPr>
        <w:jc w:val="both"/>
        <w:rPr>
          <w:rFonts w:cs="Times New Roman"/>
          <w:b/>
          <w:sz w:val="24"/>
          <w:szCs w:val="24"/>
        </w:rPr>
      </w:pPr>
      <w:r w:rsidRPr="00CF7C12">
        <w:rPr>
          <w:rFonts w:cs="Times New Roman"/>
          <w:b/>
          <w:sz w:val="24"/>
          <w:szCs w:val="24"/>
        </w:rPr>
        <w:t>Kritéria hodnocení:</w:t>
      </w:r>
    </w:p>
    <w:p w14:paraId="734921E2" w14:textId="4CDB51A7" w:rsidR="00CF7C12" w:rsidRPr="00CF7C12" w:rsidRDefault="00CF7C12" w:rsidP="00CF7C1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C12">
        <w:rPr>
          <w:rFonts w:ascii="Times New Roman" w:hAnsi="Times New Roman" w:cs="Times New Roman"/>
          <w:bCs/>
          <w:sz w:val="24"/>
          <w:szCs w:val="24"/>
        </w:rPr>
        <w:t>průkaznost profesního rozvoje</w:t>
      </w:r>
    </w:p>
    <w:p w14:paraId="14D84737" w14:textId="0EDC8AD8" w:rsidR="00CF7C12" w:rsidRPr="00CF7C12" w:rsidRDefault="00CF7C12" w:rsidP="00CF7C1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C12">
        <w:rPr>
          <w:rFonts w:ascii="Times New Roman" w:hAnsi="Times New Roman" w:cs="Times New Roman"/>
          <w:bCs/>
          <w:sz w:val="24"/>
          <w:szCs w:val="24"/>
        </w:rPr>
        <w:t xml:space="preserve">autenticita materiálů v profesním portfoliu </w:t>
      </w:r>
    </w:p>
    <w:sectPr w:rsidR="00CF7C12" w:rsidRPr="00CF7C12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ADDE3" w14:textId="77777777" w:rsidR="00183695" w:rsidRDefault="00183695">
      <w:pPr>
        <w:spacing w:after="0" w:line="240" w:lineRule="auto"/>
      </w:pPr>
      <w:r>
        <w:separator/>
      </w:r>
    </w:p>
  </w:endnote>
  <w:endnote w:type="continuationSeparator" w:id="0">
    <w:p w14:paraId="4E76F2A0" w14:textId="77777777" w:rsidR="00183695" w:rsidRDefault="0018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ED588" w14:textId="6B9E4541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A46351">
      <w:rPr>
        <w:rStyle w:val="slovnstran"/>
        <w:noProof/>
      </w:rPr>
      <w:t>3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C00404">
      <w:rPr>
        <w:rStyle w:val="slovnstran"/>
        <w:noProof/>
      </w:rPr>
      <w:t>3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3700" w14:textId="77777777" w:rsidR="003E1EB5" w:rsidRDefault="00074185" w:rsidP="00BA48C0">
    <w:pPr>
      <w:pStyle w:val="Zpat-univerzita4dkyadresy"/>
    </w:pPr>
    <w:r w:rsidRPr="00074185">
      <w:t>Masarykova univerzita, Pedagogická fakulta</w:t>
    </w:r>
  </w:p>
  <w:p w14:paraId="4750C661" w14:textId="77777777"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14:paraId="00D746BE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14:paraId="5DC18FC8" w14:textId="77777777"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>T: +420 549 49 1631, E: autratova.s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14:paraId="65B5E4AA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0E12407A" w14:textId="273DC450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A46351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C64F6A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4BA4D" w14:textId="77777777" w:rsidR="00183695" w:rsidRDefault="00183695">
      <w:pPr>
        <w:spacing w:after="0" w:line="240" w:lineRule="auto"/>
      </w:pPr>
      <w:r>
        <w:separator/>
      </w:r>
    </w:p>
  </w:footnote>
  <w:footnote w:type="continuationSeparator" w:id="0">
    <w:p w14:paraId="105579C5" w14:textId="77777777" w:rsidR="00183695" w:rsidRDefault="0018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FE993" w14:textId="77777777"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618A8CFB" wp14:editId="1B4F5FFD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0E5F"/>
    <w:multiLevelType w:val="hybridMultilevel"/>
    <w:tmpl w:val="121E7E12"/>
    <w:lvl w:ilvl="0" w:tplc="A4D6398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  <w:lvl w:ilvl="1" w:tplc="04050003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B1093"/>
    <w:multiLevelType w:val="hybridMultilevel"/>
    <w:tmpl w:val="09D81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393C"/>
    <w:multiLevelType w:val="hybridMultilevel"/>
    <w:tmpl w:val="8EBC6B1E"/>
    <w:lvl w:ilvl="0" w:tplc="7A048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71404">
    <w:abstractNumId w:val="5"/>
  </w:num>
  <w:num w:numId="2" w16cid:durableId="1626619163">
    <w:abstractNumId w:val="3"/>
  </w:num>
  <w:num w:numId="3" w16cid:durableId="566496388">
    <w:abstractNumId w:val="2"/>
  </w:num>
  <w:num w:numId="4" w16cid:durableId="10689654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5965951">
    <w:abstractNumId w:val="1"/>
  </w:num>
  <w:num w:numId="6" w16cid:durableId="896549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218B9"/>
    <w:rsid w:val="000306AF"/>
    <w:rsid w:val="00042835"/>
    <w:rsid w:val="00074185"/>
    <w:rsid w:val="00086D29"/>
    <w:rsid w:val="00090003"/>
    <w:rsid w:val="000A5AD7"/>
    <w:rsid w:val="000C5DEC"/>
    <w:rsid w:val="000C6547"/>
    <w:rsid w:val="000F0184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83695"/>
    <w:rsid w:val="00193F85"/>
    <w:rsid w:val="001A019A"/>
    <w:rsid w:val="001A7E64"/>
    <w:rsid w:val="001B152C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4222"/>
    <w:rsid w:val="002D69EE"/>
    <w:rsid w:val="002E764E"/>
    <w:rsid w:val="00304F72"/>
    <w:rsid w:val="00310D63"/>
    <w:rsid w:val="00323952"/>
    <w:rsid w:val="00324C41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09D6"/>
    <w:rsid w:val="004D7F60"/>
    <w:rsid w:val="004F3B9D"/>
    <w:rsid w:val="00511E3C"/>
    <w:rsid w:val="0051601D"/>
    <w:rsid w:val="00532849"/>
    <w:rsid w:val="0056170E"/>
    <w:rsid w:val="00582DFC"/>
    <w:rsid w:val="00592634"/>
    <w:rsid w:val="005B357E"/>
    <w:rsid w:val="005B615F"/>
    <w:rsid w:val="005C1BC3"/>
    <w:rsid w:val="005C6D34"/>
    <w:rsid w:val="005D1F84"/>
    <w:rsid w:val="005E31A7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3708"/>
    <w:rsid w:val="00767E6F"/>
    <w:rsid w:val="00775DB9"/>
    <w:rsid w:val="007807D0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A7FD7"/>
    <w:rsid w:val="008B5304"/>
    <w:rsid w:val="008D3E90"/>
    <w:rsid w:val="008E0BCB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371DC"/>
    <w:rsid w:val="00A44904"/>
    <w:rsid w:val="00A46351"/>
    <w:rsid w:val="00A63644"/>
    <w:rsid w:val="00A71A6E"/>
    <w:rsid w:val="00AB451F"/>
    <w:rsid w:val="00AC2D36"/>
    <w:rsid w:val="00AC6B6B"/>
    <w:rsid w:val="00AD4F8E"/>
    <w:rsid w:val="00AE49A6"/>
    <w:rsid w:val="00B32645"/>
    <w:rsid w:val="00B43F1E"/>
    <w:rsid w:val="00B44F80"/>
    <w:rsid w:val="00B748E0"/>
    <w:rsid w:val="00B904AA"/>
    <w:rsid w:val="00BA48C0"/>
    <w:rsid w:val="00BC1CE3"/>
    <w:rsid w:val="00BD4D30"/>
    <w:rsid w:val="00C00404"/>
    <w:rsid w:val="00C06373"/>
    <w:rsid w:val="00C20847"/>
    <w:rsid w:val="00C3745F"/>
    <w:rsid w:val="00C44C72"/>
    <w:rsid w:val="00C64F6A"/>
    <w:rsid w:val="00C738BA"/>
    <w:rsid w:val="00CA321A"/>
    <w:rsid w:val="00CC2597"/>
    <w:rsid w:val="00CC48E7"/>
    <w:rsid w:val="00CE5D2D"/>
    <w:rsid w:val="00CF7C12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341DE"/>
    <w:rsid w:val="00E43F09"/>
    <w:rsid w:val="00E63803"/>
    <w:rsid w:val="00E760BF"/>
    <w:rsid w:val="00E80B96"/>
    <w:rsid w:val="00E84342"/>
    <w:rsid w:val="00E84B33"/>
    <w:rsid w:val="00E9771D"/>
    <w:rsid w:val="00EB0CFF"/>
    <w:rsid w:val="00EC6F09"/>
    <w:rsid w:val="00EC70A0"/>
    <w:rsid w:val="00EE7C1C"/>
    <w:rsid w:val="00EF1356"/>
    <w:rsid w:val="00F02D6F"/>
    <w:rsid w:val="00F1232B"/>
    <w:rsid w:val="00F13600"/>
    <w:rsid w:val="00F15F08"/>
    <w:rsid w:val="00F32999"/>
    <w:rsid w:val="00F36F1C"/>
    <w:rsid w:val="00F53B0F"/>
    <w:rsid w:val="00F65574"/>
    <w:rsid w:val="00F870DB"/>
    <w:rsid w:val="00F941B2"/>
    <w:rsid w:val="00F94A49"/>
    <w:rsid w:val="00FA10BD"/>
    <w:rsid w:val="00FC2768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77B9AB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NzevChar">
    <w:name w:val="Název Char"/>
    <w:link w:val="Nzev"/>
    <w:locked/>
    <w:rsid w:val="00A46351"/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slov&#225;\Downloads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E698-37BC-4120-8021-60D33FF5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(1).dotx</Template>
  <TotalTime>26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Zora Syslová</cp:lastModifiedBy>
  <cp:revision>12</cp:revision>
  <cp:lastPrinted>2018-09-12T18:45:00Z</cp:lastPrinted>
  <dcterms:created xsi:type="dcterms:W3CDTF">2020-10-04T13:28:00Z</dcterms:created>
  <dcterms:modified xsi:type="dcterms:W3CDTF">2024-08-25T16:11:00Z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