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smkou4zvraznn4"/>
        <w:tblW w:w="9618" w:type="dxa"/>
        <w:tblLook w:val="04A0" w:firstRow="1" w:lastRow="0" w:firstColumn="1" w:lastColumn="0" w:noHBand="0" w:noVBand="1"/>
      </w:tblPr>
      <w:tblGrid>
        <w:gridCol w:w="3206"/>
        <w:gridCol w:w="3206"/>
        <w:gridCol w:w="3206"/>
      </w:tblGrid>
      <w:tr w:rsidR="0054670C" w14:paraId="1E7AA1B0" w14:textId="77777777" w:rsidTr="00C02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6" w:type="dxa"/>
            <w:vAlign w:val="center"/>
          </w:tcPr>
          <w:p w14:paraId="31DE49CB" w14:textId="77777777" w:rsidR="0054670C" w:rsidRPr="00E434D6" w:rsidRDefault="0054670C" w:rsidP="009F30D8">
            <w:pPr>
              <w:jc w:val="center"/>
              <w:rPr>
                <w:sz w:val="42"/>
                <w:szCs w:val="42"/>
              </w:rPr>
            </w:pPr>
          </w:p>
        </w:tc>
        <w:tc>
          <w:tcPr>
            <w:tcW w:w="3206" w:type="dxa"/>
            <w:vAlign w:val="center"/>
          </w:tcPr>
          <w:p w14:paraId="37C1B96D" w14:textId="5453EB19" w:rsidR="0054670C" w:rsidRPr="007B580E" w:rsidRDefault="000440B7" w:rsidP="007B580E">
            <w:pPr>
              <w:ind w:left="7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42"/>
                <w:szCs w:val="42"/>
              </w:rPr>
            </w:pPr>
            <w:r w:rsidRPr="007B580E">
              <w:rPr>
                <w:color w:val="000000" w:themeColor="text1"/>
                <w:sz w:val="42"/>
                <w:szCs w:val="42"/>
              </w:rPr>
              <w:t xml:space="preserve">Culture </w:t>
            </w:r>
            <w:r w:rsidR="007B580E">
              <w:rPr>
                <w:color w:val="000000" w:themeColor="text1"/>
                <w:sz w:val="42"/>
                <w:szCs w:val="42"/>
              </w:rPr>
              <w:t xml:space="preserve">     </w:t>
            </w:r>
            <w:r w:rsidRPr="007B580E">
              <w:rPr>
                <w:color w:val="000000" w:themeColor="text1"/>
                <w:sz w:val="42"/>
                <w:szCs w:val="42"/>
              </w:rPr>
              <w:t>shock</w:t>
            </w:r>
          </w:p>
        </w:tc>
        <w:tc>
          <w:tcPr>
            <w:tcW w:w="3206" w:type="dxa"/>
            <w:vAlign w:val="center"/>
          </w:tcPr>
          <w:p w14:paraId="1DF36BC8" w14:textId="77777777" w:rsidR="0054670C" w:rsidRPr="005F072B" w:rsidRDefault="0054670C" w:rsidP="005F07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2"/>
                <w:szCs w:val="42"/>
              </w:rPr>
            </w:pPr>
          </w:p>
        </w:tc>
      </w:tr>
      <w:tr w:rsidR="00E538B4" w14:paraId="5FB2BBC0" w14:textId="77777777" w:rsidTr="00C02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6" w:type="dxa"/>
            <w:vAlign w:val="center"/>
          </w:tcPr>
          <w:p w14:paraId="2F17EDBB" w14:textId="2AD50444" w:rsidR="00E538B4" w:rsidRPr="00642C2D" w:rsidRDefault="00AF072B" w:rsidP="009F30D8">
            <w:pPr>
              <w:jc w:val="center"/>
              <w:rPr>
                <w:b w:val="0"/>
                <w:bCs w:val="0"/>
                <w:sz w:val="42"/>
                <w:szCs w:val="42"/>
              </w:rPr>
            </w:pPr>
            <w:r w:rsidRPr="00642C2D">
              <w:rPr>
                <w:b w:val="0"/>
                <w:bCs w:val="0"/>
                <w:sz w:val="42"/>
                <w:szCs w:val="42"/>
              </w:rPr>
              <w:t>Time</w:t>
            </w:r>
          </w:p>
        </w:tc>
        <w:tc>
          <w:tcPr>
            <w:tcW w:w="3206" w:type="dxa"/>
            <w:vAlign w:val="center"/>
          </w:tcPr>
          <w:p w14:paraId="4407EE35" w14:textId="3FB71B13" w:rsidR="00E538B4" w:rsidRPr="00642C2D" w:rsidRDefault="005F072B" w:rsidP="00876213">
            <w:pPr>
              <w:ind w:left="7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2"/>
                <w:szCs w:val="42"/>
              </w:rPr>
            </w:pPr>
            <w:r w:rsidRPr="00642C2D">
              <w:rPr>
                <w:sz w:val="42"/>
                <w:szCs w:val="42"/>
              </w:rPr>
              <w:t>Activity</w:t>
            </w:r>
          </w:p>
        </w:tc>
        <w:tc>
          <w:tcPr>
            <w:tcW w:w="3206" w:type="dxa"/>
            <w:vAlign w:val="center"/>
          </w:tcPr>
          <w:p w14:paraId="7F4A47D5" w14:textId="10F1C915" w:rsidR="00E538B4" w:rsidRPr="00642C2D" w:rsidRDefault="005F072B" w:rsidP="005F07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2"/>
                <w:szCs w:val="42"/>
              </w:rPr>
            </w:pPr>
            <w:r w:rsidRPr="00642C2D">
              <w:rPr>
                <w:sz w:val="42"/>
                <w:szCs w:val="42"/>
              </w:rPr>
              <w:t>Materials</w:t>
            </w:r>
          </w:p>
        </w:tc>
      </w:tr>
      <w:tr w:rsidR="00E538B4" w14:paraId="43F14182" w14:textId="77777777" w:rsidTr="00C02B76">
        <w:trPr>
          <w:trHeight w:val="19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6" w:type="dxa"/>
            <w:vAlign w:val="center"/>
          </w:tcPr>
          <w:p w14:paraId="57586028" w14:textId="7D85791F" w:rsidR="00E538B4" w:rsidRDefault="00CB40BF" w:rsidP="00CB40BF">
            <w:pPr>
              <w:jc w:val="center"/>
            </w:pPr>
            <w:r>
              <w:t>5 minutes</w:t>
            </w:r>
          </w:p>
        </w:tc>
        <w:tc>
          <w:tcPr>
            <w:tcW w:w="3206" w:type="dxa"/>
            <w:vAlign w:val="center"/>
          </w:tcPr>
          <w:p w14:paraId="2386E916" w14:textId="77777777" w:rsidR="00E538B4" w:rsidRDefault="009140F3" w:rsidP="00914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Introduction</w:t>
            </w:r>
          </w:p>
          <w:p w14:paraId="15800400" w14:textId="21491238" w:rsidR="00E856F2" w:rsidRDefault="00E856F2" w:rsidP="00914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Warm-up questions</w:t>
            </w:r>
          </w:p>
          <w:p w14:paraId="744FCF18" w14:textId="28171EE2" w:rsidR="00C31D11" w:rsidRDefault="000D787B" w:rsidP="00914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proofErr w:type="spellStart"/>
            <w:r w:rsidR="00C31D11">
              <w:t>What</w:t>
            </w:r>
            <w:proofErr w:type="spellEnd"/>
            <w:r w:rsidR="00C31D11">
              <w:t xml:space="preserve"> do you </w:t>
            </w:r>
            <w:proofErr w:type="spellStart"/>
            <w:r w:rsidR="00C31D11">
              <w:t>think</w:t>
            </w:r>
            <w:proofErr w:type="spellEnd"/>
            <w:r w:rsidR="00C31D11">
              <w:t xml:space="preserve"> is</w:t>
            </w:r>
            <w:r w:rsidR="000A1193">
              <w:t xml:space="preserve"> the</w:t>
            </w:r>
            <w:r w:rsidR="00C31D11">
              <w:t xml:space="preserve"> </w:t>
            </w:r>
            <w:proofErr w:type="spellStart"/>
            <w:r w:rsidR="00C31D11">
              <w:t>culture</w:t>
            </w:r>
            <w:proofErr w:type="spellEnd"/>
            <w:r w:rsidR="00C31D11">
              <w:t xml:space="preserve"> </w:t>
            </w:r>
            <w:proofErr w:type="spellStart"/>
            <w:r w:rsidR="00C31D11">
              <w:t>shock</w:t>
            </w:r>
            <w:proofErr w:type="spellEnd"/>
            <w:r w:rsidR="00C31D11">
              <w:t>?</w:t>
            </w:r>
          </w:p>
          <w:p w14:paraId="746DD1B1" w14:textId="36CE9420" w:rsidR="00C31D11" w:rsidRDefault="006E0945" w:rsidP="009140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Have</w:t>
            </w:r>
            <w:proofErr w:type="spellEnd"/>
            <w:r>
              <w:t xml:space="preserve"> you </w:t>
            </w:r>
            <w:proofErr w:type="spellStart"/>
            <w:r>
              <w:t>ever</w:t>
            </w:r>
            <w:proofErr w:type="spellEnd"/>
            <w:r>
              <w:t xml:space="preserve"> </w:t>
            </w:r>
            <w:proofErr w:type="spellStart"/>
            <w:r>
              <w:t>experienced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 </w:t>
            </w:r>
            <w:proofErr w:type="spellStart"/>
            <w:r>
              <w:t>shock</w:t>
            </w:r>
            <w:proofErr w:type="spellEnd"/>
            <w:r>
              <w:t>?</w:t>
            </w:r>
            <w:r w:rsidR="000D787B">
              <w:t>)</w:t>
            </w:r>
          </w:p>
        </w:tc>
        <w:tc>
          <w:tcPr>
            <w:tcW w:w="3206" w:type="dxa"/>
          </w:tcPr>
          <w:p w14:paraId="34127A79" w14:textId="77777777" w:rsidR="00E538B4" w:rsidRDefault="00E53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6030" w14:paraId="31AD42AA" w14:textId="77777777" w:rsidTr="00C02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6" w:type="dxa"/>
            <w:vAlign w:val="center"/>
          </w:tcPr>
          <w:p w14:paraId="57BBBDC2" w14:textId="0EA294D0" w:rsidR="00516030" w:rsidRDefault="001B414F" w:rsidP="000D787B">
            <w:pPr>
              <w:jc w:val="center"/>
            </w:pPr>
            <w:r>
              <w:t xml:space="preserve">5 </w:t>
            </w:r>
            <w:proofErr w:type="spellStart"/>
            <w:r w:rsidR="000D787B">
              <w:t>minutes</w:t>
            </w:r>
            <w:proofErr w:type="spellEnd"/>
          </w:p>
        </w:tc>
        <w:tc>
          <w:tcPr>
            <w:tcW w:w="3206" w:type="dxa"/>
            <w:vAlign w:val="center"/>
          </w:tcPr>
          <w:p w14:paraId="54C343E2" w14:textId="546F39D3" w:rsidR="00516030" w:rsidRDefault="00CE67C3" w:rsidP="00582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Please, divide into pairs and </w:t>
            </w:r>
            <w:r w:rsidR="003E133E">
              <w:t xml:space="preserve">discuss together </w:t>
            </w:r>
            <w:r w:rsidR="00E55E08">
              <w:t>the most important things</w:t>
            </w:r>
            <w:r w:rsidR="0085006B">
              <w:t xml:space="preserve"> according to </w:t>
            </w:r>
            <w:r w:rsidR="00E55E08">
              <w:t>you</w:t>
            </w:r>
            <w:r w:rsidR="0085006B">
              <w:t xml:space="preserve"> that you</w:t>
            </w:r>
            <w:r w:rsidR="00E55E08">
              <w:t xml:space="preserve"> need to know when travelling abroad.</w:t>
            </w:r>
          </w:p>
          <w:p w14:paraId="586B9D68" w14:textId="6DF10379" w:rsidR="00363BCB" w:rsidRDefault="00363BCB" w:rsidP="00582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You should write</w:t>
            </w:r>
            <w:r w:rsidR="004D5ED4">
              <w:t xml:space="preserve"> down</w:t>
            </w:r>
            <w:r>
              <w:t xml:space="preserve"> 7 of them on a paper and then </w:t>
            </w:r>
            <w:r w:rsidR="009C660F">
              <w:t>we are going to have a discussion about it and share each other’s ideas.</w:t>
            </w:r>
          </w:p>
        </w:tc>
        <w:tc>
          <w:tcPr>
            <w:tcW w:w="3206" w:type="dxa"/>
            <w:vAlign w:val="center"/>
          </w:tcPr>
          <w:p w14:paraId="33828822" w14:textId="7FDF6F4B" w:rsidR="00516030" w:rsidRDefault="009C660F" w:rsidP="00582F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Piece of paper</w:t>
            </w:r>
          </w:p>
        </w:tc>
      </w:tr>
      <w:tr w:rsidR="00516030" w14:paraId="437C7DD6" w14:textId="77777777" w:rsidTr="00C02B76">
        <w:trPr>
          <w:trHeight w:val="19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6" w:type="dxa"/>
            <w:vAlign w:val="center"/>
          </w:tcPr>
          <w:p w14:paraId="5EE34414" w14:textId="64F05BE3" w:rsidR="00516030" w:rsidRDefault="00582FAF" w:rsidP="00582FAF">
            <w:pPr>
              <w:jc w:val="center"/>
            </w:pPr>
            <w:r>
              <w:t>5 minutes</w:t>
            </w:r>
          </w:p>
        </w:tc>
        <w:tc>
          <w:tcPr>
            <w:tcW w:w="3206" w:type="dxa"/>
            <w:vAlign w:val="center"/>
          </w:tcPr>
          <w:p w14:paraId="0E035400" w14:textId="002526AF" w:rsidR="00516030" w:rsidRDefault="00582FAF" w:rsidP="00A9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Discussion about the most important things you need to know </w:t>
            </w:r>
            <w:r w:rsidR="00206AE1">
              <w:t>when travelling abroad.</w:t>
            </w:r>
          </w:p>
          <w:p w14:paraId="4CA4F0A2" w14:textId="521F2574" w:rsidR="00206AE1" w:rsidRDefault="004D5ED4" w:rsidP="00906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206AE1">
              <w:t>Why do you think your ideas are the best?</w:t>
            </w:r>
          </w:p>
          <w:p w14:paraId="4FB7A8AD" w14:textId="0FECAD95" w:rsidR="00A967EF" w:rsidRDefault="00A967EF" w:rsidP="00A9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Did you forget to write down anything?</w:t>
            </w:r>
            <w:r w:rsidR="004D5ED4">
              <w:t>)</w:t>
            </w:r>
          </w:p>
        </w:tc>
        <w:tc>
          <w:tcPr>
            <w:tcW w:w="3206" w:type="dxa"/>
            <w:vAlign w:val="center"/>
          </w:tcPr>
          <w:p w14:paraId="53CEE6E3" w14:textId="6EF98CE1" w:rsidR="00516030" w:rsidRDefault="00560920" w:rsidP="00FF18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Student’s own ideas</w:t>
            </w:r>
            <w:r w:rsidR="00FF1840">
              <w:t xml:space="preserve"> (written during the activity before)</w:t>
            </w:r>
          </w:p>
        </w:tc>
      </w:tr>
      <w:tr w:rsidR="00516030" w14:paraId="5840F8B9" w14:textId="77777777" w:rsidTr="00C02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6" w:type="dxa"/>
            <w:vAlign w:val="center"/>
          </w:tcPr>
          <w:p w14:paraId="19F45FC0" w14:textId="5AAD8D4C" w:rsidR="00516030" w:rsidRDefault="00756BB6" w:rsidP="00756BB6">
            <w:pPr>
              <w:jc w:val="center"/>
            </w:pPr>
            <w:r>
              <w:t>10 minutes</w:t>
            </w:r>
          </w:p>
        </w:tc>
        <w:tc>
          <w:tcPr>
            <w:tcW w:w="3206" w:type="dxa"/>
            <w:vAlign w:val="center"/>
          </w:tcPr>
          <w:p w14:paraId="262D70BA" w14:textId="61655B94" w:rsidR="00516030" w:rsidRDefault="00756BB6" w:rsidP="00BD3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Working wit</w:t>
            </w:r>
            <w:r w:rsidR="00CF6BE2">
              <w:t>h work</w:t>
            </w:r>
            <w:r w:rsidR="0022286B">
              <w:t xml:space="preserve">sheet </w:t>
            </w:r>
            <w:r w:rsidR="004B2F53">
              <w:t>1</w:t>
            </w:r>
          </w:p>
          <w:p w14:paraId="4F09F688" w14:textId="40F17B4B" w:rsidR="004B2F53" w:rsidRDefault="00BD38B1" w:rsidP="00BD3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Read the worksheet 1, answer the questions</w:t>
            </w:r>
          </w:p>
        </w:tc>
        <w:tc>
          <w:tcPr>
            <w:tcW w:w="3206" w:type="dxa"/>
            <w:vAlign w:val="center"/>
          </w:tcPr>
          <w:p w14:paraId="4C439892" w14:textId="23ACF5BA" w:rsidR="00516030" w:rsidRDefault="007F2364" w:rsidP="007F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Worksheet 1</w:t>
            </w:r>
          </w:p>
        </w:tc>
      </w:tr>
      <w:tr w:rsidR="00202822" w14:paraId="4B485D59" w14:textId="77777777" w:rsidTr="00C02B76">
        <w:trPr>
          <w:trHeight w:val="19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6" w:type="dxa"/>
            <w:vAlign w:val="center"/>
          </w:tcPr>
          <w:p w14:paraId="74D7D05D" w14:textId="1F42BA57" w:rsidR="00202822" w:rsidRDefault="007F2364" w:rsidP="007F2364">
            <w:pPr>
              <w:jc w:val="center"/>
            </w:pPr>
            <w:r>
              <w:t>5 minutes</w:t>
            </w:r>
          </w:p>
        </w:tc>
        <w:tc>
          <w:tcPr>
            <w:tcW w:w="3206" w:type="dxa"/>
            <w:vAlign w:val="center"/>
          </w:tcPr>
          <w:p w14:paraId="6B3962F1" w14:textId="083E548E" w:rsidR="00202822" w:rsidRDefault="00923A01" w:rsidP="00DF4C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 are going to discuss the worksheet 1</w:t>
            </w:r>
          </w:p>
          <w:p w14:paraId="4922242D" w14:textId="7D74E37C" w:rsidR="00923A01" w:rsidRDefault="00C93350" w:rsidP="00DF4C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355ADF">
              <w:t>What c</w:t>
            </w:r>
            <w:r w:rsidR="00653A71">
              <w:t>ustoms shocked you the most?</w:t>
            </w:r>
          </w:p>
          <w:p w14:paraId="16616B76" w14:textId="084812FF" w:rsidR="00653A71" w:rsidRDefault="00653A71" w:rsidP="00DF4C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Did you know these i</w:t>
            </w:r>
            <w:r w:rsidR="00DF4C55">
              <w:t>nformation before or is it new for you?</w:t>
            </w:r>
            <w:r w:rsidR="00C93350">
              <w:t>)</w:t>
            </w:r>
          </w:p>
        </w:tc>
        <w:tc>
          <w:tcPr>
            <w:tcW w:w="3206" w:type="dxa"/>
            <w:vAlign w:val="center"/>
          </w:tcPr>
          <w:p w14:paraId="36E1260C" w14:textId="77777777" w:rsidR="00202822" w:rsidRDefault="00DF4C55" w:rsidP="00DF4C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Worksheet 1</w:t>
            </w:r>
          </w:p>
          <w:p w14:paraId="32644218" w14:textId="58042374" w:rsidR="00DF4C55" w:rsidRDefault="00DF4C55" w:rsidP="00DF4C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1193" w14:paraId="319767AC" w14:textId="77777777" w:rsidTr="00C02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6" w:type="dxa"/>
            <w:vAlign w:val="center"/>
          </w:tcPr>
          <w:p w14:paraId="5A67E579" w14:textId="4E393B75" w:rsidR="000A1193" w:rsidRDefault="000A1193" w:rsidP="007F2364">
            <w:pPr>
              <w:jc w:val="center"/>
            </w:pPr>
            <w:r>
              <w:t xml:space="preserve">15 </w:t>
            </w:r>
            <w:proofErr w:type="spellStart"/>
            <w:r>
              <w:t>minutes</w:t>
            </w:r>
            <w:proofErr w:type="spellEnd"/>
          </w:p>
        </w:tc>
        <w:tc>
          <w:tcPr>
            <w:tcW w:w="3206" w:type="dxa"/>
            <w:vAlign w:val="center"/>
          </w:tcPr>
          <w:p w14:paraId="5EDB2AFF" w14:textId="08FA9FE9" w:rsidR="000A1193" w:rsidRDefault="000A1193" w:rsidP="00DF4C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We are </w:t>
            </w:r>
            <w:proofErr w:type="spellStart"/>
            <w:r>
              <w:t>going</w:t>
            </w:r>
            <w:proofErr w:type="spellEnd"/>
            <w:r>
              <w:t xml:space="preserve"> to </w:t>
            </w:r>
            <w:proofErr w:type="spellStart"/>
            <w:r>
              <w:t>see</w:t>
            </w:r>
            <w:proofErr w:type="spellEnd"/>
            <w:r>
              <w:t xml:space="preserve"> an </w:t>
            </w:r>
            <w:proofErr w:type="spellStart"/>
            <w:r>
              <w:t>interesting</w:t>
            </w:r>
            <w:proofErr w:type="spellEnd"/>
            <w:r>
              <w:t xml:space="preserve">  </w:t>
            </w:r>
            <w:proofErr w:type="spellStart"/>
            <w:r>
              <w:t>youtube</w:t>
            </w:r>
            <w:proofErr w:type="spellEnd"/>
            <w:r>
              <w:t xml:space="preserve"> video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 </w:t>
            </w:r>
            <w:proofErr w:type="spellStart"/>
            <w:r>
              <w:t>shocks</w:t>
            </w:r>
            <w:proofErr w:type="spellEnd"/>
            <w:r>
              <w:t xml:space="preserve"> </w:t>
            </w:r>
            <w:proofErr w:type="spellStart"/>
            <w:r>
              <w:t>around</w:t>
            </w:r>
            <w:proofErr w:type="spellEnd"/>
            <w:r>
              <w:t xml:space="preserve"> the world, </w:t>
            </w:r>
            <w:proofErr w:type="spellStart"/>
            <w:r>
              <w:t>including</w:t>
            </w:r>
            <w:proofErr w:type="spellEnd"/>
            <w:r>
              <w:t xml:space="preserve"> the </w:t>
            </w:r>
            <w:proofErr w:type="spellStart"/>
            <w:r>
              <w:t>culture</w:t>
            </w:r>
            <w:proofErr w:type="spellEnd"/>
            <w:r>
              <w:t xml:space="preserve"> </w:t>
            </w:r>
            <w:proofErr w:type="spellStart"/>
            <w:r>
              <w:t>shock</w:t>
            </w:r>
            <w:proofErr w:type="spellEnd"/>
            <w:r>
              <w:t xml:space="preserve"> she has had in the Czech Republic</w:t>
            </w:r>
          </w:p>
        </w:tc>
        <w:tc>
          <w:tcPr>
            <w:tcW w:w="3206" w:type="dxa"/>
            <w:vAlign w:val="center"/>
          </w:tcPr>
          <w:p w14:paraId="0737FF9C" w14:textId="77777777" w:rsidR="000A1193" w:rsidRDefault="000A1193" w:rsidP="00DF4C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Youtube</w:t>
            </w:r>
            <w:proofErr w:type="spellEnd"/>
            <w:r>
              <w:t xml:space="preserve"> video</w:t>
            </w:r>
          </w:p>
          <w:p w14:paraId="2314EB52" w14:textId="77777777" w:rsidR="000A1193" w:rsidRDefault="000A1193" w:rsidP="00DF4C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Projector</w:t>
            </w:r>
            <w:proofErr w:type="spellEnd"/>
          </w:p>
          <w:p w14:paraId="190D62E3" w14:textId="52825D44" w:rsidR="000A1193" w:rsidRDefault="000A1193" w:rsidP="00DF4C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Computer</w:t>
            </w:r>
          </w:p>
        </w:tc>
      </w:tr>
    </w:tbl>
    <w:p w14:paraId="2B96A705" w14:textId="77777777" w:rsidR="00802ED6" w:rsidRDefault="00802ED6"/>
    <w:p w14:paraId="488C1915" w14:textId="11D562C6" w:rsidR="009C6DE5" w:rsidRPr="009C6DE5" w:rsidRDefault="006626C7">
      <w:pPr>
        <w:pStyle w:val="Nadpis2"/>
        <w:divId w:val="372190374"/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</w:pPr>
      <w:r>
        <w:rPr>
          <w:sz w:val="46"/>
          <w:szCs w:val="46"/>
        </w:rPr>
        <w:t>“</w:t>
      </w:r>
      <w:proofErr w:type="spellStart"/>
      <w:r w:rsidR="009C6DE5" w:rsidRPr="009C6DE5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What</w:t>
      </w:r>
      <w:proofErr w:type="spellEnd"/>
      <w:r w:rsidR="009C6DE5" w:rsidRPr="009C6DE5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 xml:space="preserve"> Is </w:t>
      </w:r>
      <w:proofErr w:type="spellStart"/>
      <w:r w:rsidR="009C6DE5" w:rsidRPr="009C6DE5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Culture</w:t>
      </w:r>
      <w:proofErr w:type="spellEnd"/>
      <w:r w:rsidR="009C6DE5" w:rsidRPr="009C6DE5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 xml:space="preserve"> </w:t>
      </w:r>
      <w:proofErr w:type="spellStart"/>
      <w:r w:rsidR="009C6DE5" w:rsidRPr="009C6DE5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Shock</w:t>
      </w:r>
      <w:proofErr w:type="spellEnd"/>
      <w:r w:rsidR="009C6DE5" w:rsidRPr="009C6DE5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? </w:t>
      </w:r>
    </w:p>
    <w:p w14:paraId="41AB0B7A" w14:textId="77777777" w:rsidR="009C6DE5" w:rsidRPr="009C6DE5" w:rsidRDefault="009C6DE5" w:rsidP="009C6DE5">
      <w:pPr>
        <w:spacing w:after="100" w:afterAutospacing="1"/>
        <w:divId w:val="37219037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shock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refers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feelings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uncertainty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confusion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or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anxiety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that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experience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when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moving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a new country or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experiencing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 new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or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surroundings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This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cultural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adjustment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is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normal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is the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result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being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in an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unfamiliar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environment.</w:t>
      </w:r>
    </w:p>
    <w:p w14:paraId="59E420C9" w14:textId="77777777" w:rsidR="009C6DE5" w:rsidRPr="009C6DE5" w:rsidRDefault="009C6DE5" w:rsidP="009C6DE5">
      <w:pPr>
        <w:spacing w:after="100" w:afterAutospacing="1"/>
        <w:divId w:val="37219037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shock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occur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when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move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another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city or country, such as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when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 </w:t>
      </w:r>
      <w:proofErr w:type="spellStart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fldChar w:fldCharType="begin"/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instrText>HYPERLINK "https://www.investopedia.com/articles/personal-finance/100214/retirement-us-vs-abroad.asp"</w:instrText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fldChar w:fldCharType="separate"/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>retiring</w:t>
      </w:r>
      <w:proofErr w:type="spellEnd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>abroad</w:t>
      </w:r>
      <w:proofErr w:type="spellEnd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fldChar w:fldCharType="end"/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>.</w:t>
      </w:r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shock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also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occur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when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go on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vacation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, </w:t>
      </w:r>
      <w:proofErr w:type="spellStart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fldChar w:fldCharType="begin"/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instrText>HYPERLINK "https://www.investopedia.com/retirement/how-plan-travel-retirement/"</w:instrText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fldChar w:fldCharType="separate"/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>travel</w:t>
      </w:r>
      <w:proofErr w:type="spellEnd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 xml:space="preserve"> in </w:t>
      </w:r>
      <w:proofErr w:type="spellStart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>retirement</w:t>
      </w:r>
      <w:proofErr w:type="spellEnd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fldChar w:fldCharType="end"/>
      </w:r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 or for business, or study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abroad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for school. For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example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international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students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 </w:t>
      </w:r>
      <w:proofErr w:type="spellStart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fldChar w:fldCharType="begin"/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instrText>HYPERLINK "https://www.investopedia.com/articles/personal-finance/083115/does-it-make-sense-go-college-europe.asp"</w:instrText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fldChar w:fldCharType="separate"/>
      </w:r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>studying</w:t>
      </w:r>
      <w:proofErr w:type="spellEnd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>abroad</w:t>
      </w:r>
      <w:proofErr w:type="spellEnd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 xml:space="preserve"> for a </w:t>
      </w:r>
      <w:proofErr w:type="spellStart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t>semester</w:t>
      </w:r>
      <w:proofErr w:type="spellEnd"/>
      <w:r w:rsidRPr="009C6DE5">
        <w:rPr>
          <w:rFonts w:ascii="Arial" w:hAnsi="Arial" w:cs="Arial"/>
          <w:color w:val="000000" w:themeColor="text1"/>
          <w:spacing w:val="1"/>
          <w:kern w:val="0"/>
          <w:sz w:val="27"/>
          <w:szCs w:val="27"/>
          <w14:ligatures w14:val="none"/>
        </w:rPr>
        <w:fldChar w:fldCharType="end"/>
      </w:r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 in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another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country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experience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cultural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adjustment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due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an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unfamiliarity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with the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weather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local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customs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language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food, and </w:t>
      </w:r>
      <w:proofErr w:type="spellStart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values</w:t>
      </w:r>
      <w:proofErr w:type="spellEnd"/>
      <w:r w:rsidRPr="009C6DE5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.</w:t>
      </w:r>
    </w:p>
    <w:p w14:paraId="0CFEEF1D" w14:textId="77777777" w:rsidR="006626C7" w:rsidRPr="006626C7" w:rsidRDefault="006626C7" w:rsidP="006626C7">
      <w:pPr>
        <w:spacing w:before="100" w:beforeAutospacing="1" w:after="100" w:afterAutospacing="1"/>
        <w:outlineLvl w:val="1"/>
        <w:divId w:val="1261068744"/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</w:pPr>
      <w:proofErr w:type="spellStart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Symptoms</w:t>
      </w:r>
      <w:proofErr w:type="spellEnd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 xml:space="preserve"> of </w:t>
      </w:r>
      <w:proofErr w:type="spellStart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Culture</w:t>
      </w:r>
      <w:proofErr w:type="spellEnd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 xml:space="preserve"> </w:t>
      </w:r>
      <w:proofErr w:type="spellStart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Shock</w:t>
      </w:r>
      <w:proofErr w:type="spellEnd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 </w:t>
      </w:r>
    </w:p>
    <w:p w14:paraId="2B27DC2A" w14:textId="51E342C2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shock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produce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range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symptoms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which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vary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greatly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from person to person in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terms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scope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intensity. These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include</w:t>
      </w:r>
      <w:proofErr w:type="spellEnd"/>
    </w:p>
    <w:p w14:paraId="33360CAD" w14:textId="77777777" w:rsidR="006626C7" w:rsidRPr="006626C7" w:rsidRDefault="006626C7" w:rsidP="006626C7">
      <w:pPr>
        <w:numPr>
          <w:ilvl w:val="0"/>
          <w:numId w:val="1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Being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homesick</w:t>
      </w:r>
      <w:proofErr w:type="spellEnd"/>
    </w:p>
    <w:p w14:paraId="3B912562" w14:textId="77777777" w:rsidR="006626C7" w:rsidRPr="006626C7" w:rsidRDefault="006626C7" w:rsidP="006626C7">
      <w:pPr>
        <w:numPr>
          <w:ilvl w:val="0"/>
          <w:numId w:val="1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Feeling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helpless</w:t>
      </w:r>
      <w:proofErr w:type="spellEnd"/>
    </w:p>
    <w:p w14:paraId="4A5406F4" w14:textId="77777777" w:rsidR="006626C7" w:rsidRPr="006626C7" w:rsidRDefault="006626C7" w:rsidP="006626C7">
      <w:pPr>
        <w:numPr>
          <w:ilvl w:val="0"/>
          <w:numId w:val="1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Feeling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isolated</w:t>
      </w:r>
      <w:proofErr w:type="spellEnd"/>
    </w:p>
    <w:p w14:paraId="149B9D21" w14:textId="77777777" w:rsidR="006626C7" w:rsidRPr="006626C7" w:rsidRDefault="006626C7" w:rsidP="006626C7">
      <w:pPr>
        <w:numPr>
          <w:ilvl w:val="0"/>
          <w:numId w:val="1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Disorientation</w:t>
      </w:r>
      <w:proofErr w:type="spellEnd"/>
    </w:p>
    <w:p w14:paraId="30E7B057" w14:textId="77777777" w:rsidR="006626C7" w:rsidRPr="006626C7" w:rsidRDefault="006626C7" w:rsidP="006626C7">
      <w:pPr>
        <w:numPr>
          <w:ilvl w:val="0"/>
          <w:numId w:val="1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Lack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concentration</w:t>
      </w:r>
      <w:proofErr w:type="spellEnd"/>
    </w:p>
    <w:p w14:paraId="4364B9AB" w14:textId="77777777" w:rsidR="006626C7" w:rsidRPr="006626C7" w:rsidRDefault="006626C7" w:rsidP="006626C7">
      <w:pPr>
        <w:numPr>
          <w:ilvl w:val="0"/>
          <w:numId w:val="1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Irritability</w:t>
      </w:r>
      <w:proofErr w:type="spellEnd"/>
    </w:p>
    <w:p w14:paraId="0A33BA94" w14:textId="77777777" w:rsidR="006626C7" w:rsidRPr="006626C7" w:rsidRDefault="006626C7" w:rsidP="006626C7">
      <w:pPr>
        <w:numPr>
          <w:ilvl w:val="0"/>
          <w:numId w:val="1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Sadness</w:t>
      </w:r>
      <w:proofErr w:type="spellEnd"/>
    </w:p>
    <w:p w14:paraId="7D8970FD" w14:textId="77777777" w:rsidR="006626C7" w:rsidRPr="006626C7" w:rsidRDefault="006626C7" w:rsidP="006626C7">
      <w:pPr>
        <w:numPr>
          <w:ilvl w:val="0"/>
          <w:numId w:val="1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Sleep or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eating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disturbances</w:t>
      </w:r>
      <w:proofErr w:type="spellEnd"/>
    </w:p>
    <w:p w14:paraId="1CC0A714" w14:textId="77777777" w:rsidR="006626C7" w:rsidRPr="006626C7" w:rsidRDefault="006626C7" w:rsidP="006626C7">
      <w:pPr>
        <w:numPr>
          <w:ilvl w:val="0"/>
          <w:numId w:val="1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Paranoia</w:t>
      </w:r>
    </w:p>
    <w:p w14:paraId="25D665D6" w14:textId="77777777" w:rsidR="006626C7" w:rsidRPr="006626C7" w:rsidRDefault="006626C7" w:rsidP="006626C7">
      <w:pPr>
        <w:spacing w:before="100" w:beforeAutospacing="1" w:after="100" w:afterAutospacing="1"/>
        <w:outlineLvl w:val="1"/>
        <w:divId w:val="1261068744"/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</w:pPr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 xml:space="preserve">The 4 </w:t>
      </w:r>
      <w:proofErr w:type="spellStart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Stages</w:t>
      </w:r>
      <w:proofErr w:type="spellEnd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 xml:space="preserve"> of </w:t>
      </w:r>
      <w:proofErr w:type="spellStart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Culture</w:t>
      </w:r>
      <w:proofErr w:type="spellEnd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 xml:space="preserve"> </w:t>
      </w:r>
      <w:proofErr w:type="spellStart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Shock</w:t>
      </w:r>
      <w:proofErr w:type="spellEnd"/>
      <w:r w:rsidRPr="006626C7">
        <w:rPr>
          <w:rFonts w:ascii="Arial" w:eastAsia="Times New Roman" w:hAnsi="Arial" w:cs="Arial"/>
          <w:b/>
          <w:bCs/>
          <w:color w:val="111111"/>
          <w:spacing w:val="1"/>
          <w:kern w:val="0"/>
          <w:sz w:val="36"/>
          <w:szCs w:val="36"/>
          <w14:ligatures w14:val="none"/>
        </w:rPr>
        <w:t> </w:t>
      </w:r>
    </w:p>
    <w:p w14:paraId="2D0D85BB" w14:textId="77777777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who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experience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shock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go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through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four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phases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that are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explained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below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.</w:t>
      </w:r>
    </w:p>
    <w:p w14:paraId="7AD0193E" w14:textId="77777777" w:rsidR="006626C7" w:rsidRPr="006626C7" w:rsidRDefault="006626C7" w:rsidP="006626C7">
      <w:pPr>
        <w:spacing w:before="100" w:beforeAutospacing="1" w:after="100" w:afterAutospacing="1"/>
        <w:outlineLvl w:val="2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The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Honeymoon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 </w:t>
      </w:r>
    </w:p>
    <w:p w14:paraId="1C655636" w14:textId="77777777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The first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commonly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referred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as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honeymoon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phase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That's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because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are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thrilled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be in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their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new environment.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often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see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it as an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adventure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If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someone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is on a short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this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initial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excitement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define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entire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experience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However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honeymoon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phase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for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those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on a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longer-term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move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eventually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ends,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even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though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expect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it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last.</w:t>
      </w:r>
      <w:r w:rsidRPr="006626C7">
        <w:rPr>
          <w:rFonts w:ascii="Arial" w:hAnsi="Arial" w:cs="Arial"/>
          <w:color w:val="0000EE"/>
          <w:spacing w:val="17"/>
          <w:kern w:val="0"/>
          <w:sz w:val="27"/>
          <w:szCs w:val="27"/>
          <w14:ligatures w14:val="none"/>
        </w:rPr>
        <w:t>1</w:t>
      </w:r>
      <w:proofErr w:type="spellEnd"/>
    </w:p>
    <w:p w14:paraId="76A924AA" w14:textId="77777777" w:rsidR="006626C7" w:rsidRPr="006626C7" w:rsidRDefault="006626C7" w:rsidP="006626C7">
      <w:pPr>
        <w:spacing w:before="100" w:beforeAutospacing="1" w:after="100" w:afterAutospacing="1"/>
        <w:outlineLvl w:val="2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The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Frustration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 </w:t>
      </w:r>
    </w:p>
    <w:p w14:paraId="51F07FCC" w14:textId="77777777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lastRenderedPageBreak/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become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increasingly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irritated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disoriented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as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initial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glee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in a new environment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wears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off.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Fatigue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gradually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set in,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which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result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from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misunderstanding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other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people's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actions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conversations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ways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doing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things.</w:t>
      </w:r>
    </w:p>
    <w:p w14:paraId="1263A07C" w14:textId="77777777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As a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result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feel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overwhelmed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by a new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at this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particularly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there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is a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language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barrier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Local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habits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also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become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increasingly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challenging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previously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easy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tasks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take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longer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accomplish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leading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exhaustion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.</w:t>
      </w:r>
    </w:p>
    <w:p w14:paraId="131073B1" w14:textId="1684E592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symptoms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shock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include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:</w:t>
      </w:r>
    </w:p>
    <w:p w14:paraId="7932FB14" w14:textId="77777777" w:rsidR="006626C7" w:rsidRPr="006626C7" w:rsidRDefault="006626C7" w:rsidP="006626C7">
      <w:pPr>
        <w:numPr>
          <w:ilvl w:val="0"/>
          <w:numId w:val="2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Frustration</w:t>
      </w:r>
      <w:proofErr w:type="spellEnd"/>
    </w:p>
    <w:p w14:paraId="33D72DCB" w14:textId="77777777" w:rsidR="006626C7" w:rsidRPr="006626C7" w:rsidRDefault="006626C7" w:rsidP="006626C7">
      <w:pPr>
        <w:numPr>
          <w:ilvl w:val="0"/>
          <w:numId w:val="2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Irritability</w:t>
      </w:r>
      <w:proofErr w:type="spellEnd"/>
    </w:p>
    <w:p w14:paraId="6104A46E" w14:textId="77777777" w:rsidR="006626C7" w:rsidRPr="006626C7" w:rsidRDefault="006626C7" w:rsidP="006626C7">
      <w:pPr>
        <w:numPr>
          <w:ilvl w:val="0"/>
          <w:numId w:val="2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Homesickness</w:t>
      </w:r>
      <w:proofErr w:type="spellEnd"/>
    </w:p>
    <w:p w14:paraId="0A24E815" w14:textId="77777777" w:rsidR="006626C7" w:rsidRPr="006626C7" w:rsidRDefault="006626C7" w:rsidP="006626C7">
      <w:pPr>
        <w:numPr>
          <w:ilvl w:val="0"/>
          <w:numId w:val="2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Depression</w:t>
      </w:r>
      <w:proofErr w:type="spellEnd"/>
    </w:p>
    <w:p w14:paraId="44E8121E" w14:textId="77777777" w:rsidR="006626C7" w:rsidRPr="006626C7" w:rsidRDefault="006626C7" w:rsidP="006626C7">
      <w:pPr>
        <w:numPr>
          <w:ilvl w:val="0"/>
          <w:numId w:val="2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Feeling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lost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out of place</w:t>
      </w:r>
    </w:p>
    <w:p w14:paraId="160BF459" w14:textId="77777777" w:rsidR="006626C7" w:rsidRPr="006626C7" w:rsidRDefault="006626C7" w:rsidP="006626C7">
      <w:pPr>
        <w:numPr>
          <w:ilvl w:val="0"/>
          <w:numId w:val="2"/>
        </w:numPr>
        <w:spacing w:before="100" w:beforeAutospacing="1" w:after="100" w:afterAutospacing="1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Fatigue</w:t>
      </w:r>
      <w:proofErr w:type="spellEnd"/>
    </w:p>
    <w:p w14:paraId="63A9BFF0" w14:textId="0367C465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inability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effectively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communicate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—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interpreting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what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others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mean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making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oneself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understood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—is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usually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the prime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source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frustration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This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can be the most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difficult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period of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cultural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adjustment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feel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urge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withdraw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.</w:t>
      </w:r>
    </w:p>
    <w:p w14:paraId="02355094" w14:textId="3EE60C91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For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example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international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students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adjusting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life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in the United States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during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study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abroad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programs can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feel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angry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anxious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leading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withdrawal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from new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friends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experience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eating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sleeping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disorders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during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this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contemplate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going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home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early.</w:t>
      </w:r>
    </w:p>
    <w:p w14:paraId="5260F0F1" w14:textId="77777777" w:rsidR="006626C7" w:rsidRPr="006626C7" w:rsidRDefault="006626C7" w:rsidP="006626C7">
      <w:pPr>
        <w:spacing w:before="100" w:beforeAutospacing="1" w:after="100" w:afterAutospacing="1"/>
        <w:outlineLvl w:val="2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The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Adaptation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 </w:t>
      </w:r>
    </w:p>
    <w:p w14:paraId="6C0829B6" w14:textId="17980CEE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adaptation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often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gradual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feel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more at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home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in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their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new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surroundings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feelings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from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frustration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begin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subside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adjust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their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new environment.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Although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still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not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understand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certain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cultural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cues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will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become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more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familiar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—at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least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the point that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interpreting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them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becomes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much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easier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.</w:t>
      </w:r>
    </w:p>
    <w:p w14:paraId="10352BFF" w14:textId="77777777" w:rsidR="006626C7" w:rsidRPr="006626C7" w:rsidRDefault="006626C7" w:rsidP="006626C7">
      <w:pPr>
        <w:spacing w:before="100" w:beforeAutospacing="1" w:after="100" w:afterAutospacing="1"/>
        <w:outlineLvl w:val="2"/>
        <w:divId w:val="1261068744"/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The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Acceptance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eastAsia="Times New Roman" w:hAnsi="Arial" w:cs="Arial"/>
          <w:color w:val="111111"/>
          <w:spacing w:val="1"/>
          <w:kern w:val="0"/>
          <w:sz w:val="27"/>
          <w:szCs w:val="27"/>
          <w14:ligatures w14:val="none"/>
        </w:rPr>
        <w:t> </w:t>
      </w:r>
    </w:p>
    <w:p w14:paraId="62E5994C" w14:textId="77777777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During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acceptance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or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recovery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are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better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able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experience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enjoy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their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new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home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Typically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beliefs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attitudes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toward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their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new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surroundings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improve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leading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increased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self-confidence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a return of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their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sense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of humor.</w:t>
      </w:r>
    </w:p>
    <w:p w14:paraId="1D36D346" w14:textId="77777777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obstacles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misunderstandings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from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frustration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have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usually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been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resolved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allowing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become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more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relaxed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lastRenderedPageBreak/>
        <w:t>happier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At this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most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people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experience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growth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change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their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old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behaviors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adopt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manners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from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their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new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.</w:t>
      </w:r>
    </w:p>
    <w:p w14:paraId="5B53F606" w14:textId="182BDD5A" w:rsidR="006626C7" w:rsidRPr="006626C7" w:rsidRDefault="006626C7" w:rsidP="006626C7">
      <w:pPr>
        <w:spacing w:after="100" w:afterAutospacing="1"/>
        <w:divId w:val="1261068744"/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</w:pP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During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this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stage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the new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culture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beliefs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attitudes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not be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completely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understood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.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Still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, the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realization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may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set in that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complete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understanding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isn’t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necessary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to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function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and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thrive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 xml:space="preserve"> in the new </w:t>
      </w:r>
      <w:proofErr w:type="spellStart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surroundings</w:t>
      </w:r>
      <w:proofErr w:type="spellEnd"/>
      <w:r w:rsidRPr="006626C7"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.</w:t>
      </w:r>
      <w:r>
        <w:rPr>
          <w:rFonts w:ascii="Arial" w:hAnsi="Arial" w:cs="Arial"/>
          <w:color w:val="111111"/>
          <w:spacing w:val="1"/>
          <w:kern w:val="0"/>
          <w:sz w:val="27"/>
          <w:szCs w:val="27"/>
          <w14:ligatures w14:val="none"/>
        </w:rPr>
        <w:t>”</w:t>
      </w:r>
    </w:p>
    <w:p w14:paraId="17866918" w14:textId="1FCA9437" w:rsidR="00802ED6" w:rsidRDefault="00802ED6"/>
    <w:p w14:paraId="59EBB173" w14:textId="0E2042CA" w:rsidR="009156A2" w:rsidRDefault="001E381F" w:rsidP="00041555">
      <w:pPr>
        <w:jc w:val="center"/>
        <w:rPr>
          <w:b/>
          <w:bCs/>
          <w:sz w:val="44"/>
          <w:szCs w:val="44"/>
        </w:rPr>
      </w:pPr>
      <w:r w:rsidRPr="002A534F">
        <w:rPr>
          <w:b/>
          <w:bCs/>
          <w:noProof/>
          <w:sz w:val="44"/>
          <w:szCs w:val="44"/>
        </w:rPr>
        <w:lastRenderedPageBreak/>
        <w:drawing>
          <wp:anchor distT="0" distB="0" distL="114300" distR="114300" simplePos="0" relativeHeight="251659264" behindDoc="0" locked="0" layoutInCell="1" allowOverlap="1" wp14:anchorId="246154CF" wp14:editId="458F8599">
            <wp:simplePos x="0" y="0"/>
            <wp:positionH relativeFrom="column">
              <wp:posOffset>-862965</wp:posOffset>
            </wp:positionH>
            <wp:positionV relativeFrom="paragraph">
              <wp:posOffset>601980</wp:posOffset>
            </wp:positionV>
            <wp:extent cx="7522845" cy="8059420"/>
            <wp:effectExtent l="0" t="0" r="0" b="508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41" b="6921"/>
                    <a:stretch/>
                  </pic:blipFill>
                  <pic:spPr bwMode="auto">
                    <a:xfrm>
                      <a:off x="0" y="0"/>
                      <a:ext cx="7522845" cy="8059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1555" w:rsidRPr="002A534F">
        <w:rPr>
          <w:b/>
          <w:bCs/>
          <w:sz w:val="44"/>
          <w:szCs w:val="44"/>
        </w:rPr>
        <w:t>Worksheet 1</w:t>
      </w:r>
    </w:p>
    <w:p w14:paraId="06AEF99B" w14:textId="79F24277" w:rsidR="009156A2" w:rsidRPr="003D2CF7" w:rsidRDefault="009156A2" w:rsidP="003D2C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44"/>
          <w:szCs w:val="44"/>
        </w:rPr>
        <w:br w:type="page"/>
      </w:r>
      <w:r w:rsidRPr="003D2CF7">
        <w:rPr>
          <w:b/>
          <w:bCs/>
          <w:sz w:val="28"/>
          <w:szCs w:val="28"/>
        </w:rPr>
        <w:lastRenderedPageBreak/>
        <w:t>Sources</w:t>
      </w:r>
    </w:p>
    <w:p w14:paraId="4BA74859" w14:textId="58CCAB8E" w:rsidR="00064E6F" w:rsidRDefault="003D2CF7" w:rsidP="00AF3851">
      <w:pPr>
        <w:rPr>
          <w:sz w:val="26"/>
          <w:szCs w:val="26"/>
        </w:rPr>
      </w:pPr>
      <w:r>
        <w:rPr>
          <w:sz w:val="26"/>
          <w:szCs w:val="26"/>
        </w:rPr>
        <w:t>W</w:t>
      </w:r>
      <w:r w:rsidR="00064E6F">
        <w:rPr>
          <w:sz w:val="26"/>
          <w:szCs w:val="26"/>
        </w:rPr>
        <w:t>o</w:t>
      </w:r>
      <w:r>
        <w:rPr>
          <w:sz w:val="26"/>
          <w:szCs w:val="26"/>
        </w:rPr>
        <w:t xml:space="preserve">rksheet 1 </w:t>
      </w:r>
      <w:hyperlink r:id="rId8" w:history="1">
        <w:r w:rsidR="00064E6F" w:rsidRPr="00130913">
          <w:rPr>
            <w:rStyle w:val="Hypertextovodkaz"/>
            <w:sz w:val="26"/>
            <w:szCs w:val="26"/>
          </w:rPr>
          <w:t>https://www.liveworksheets.com/w/en/english-second-language-esl/470929</w:t>
        </w:r>
      </w:hyperlink>
    </w:p>
    <w:p w14:paraId="181F29D6" w14:textId="3B67D9B1" w:rsidR="006626C7" w:rsidRDefault="00AF3851" w:rsidP="00AF3851">
      <w:pPr>
        <w:rPr>
          <w:rStyle w:val="Hypertextovodkaz"/>
          <w:sz w:val="26"/>
          <w:szCs w:val="26"/>
        </w:rPr>
      </w:pPr>
      <w:r>
        <w:rPr>
          <w:sz w:val="26"/>
          <w:szCs w:val="26"/>
        </w:rPr>
        <w:t xml:space="preserve">Youtube video </w:t>
      </w:r>
      <w:hyperlink r:id="rId9" w:history="1">
        <w:r w:rsidR="00B40C03" w:rsidRPr="00B40C03">
          <w:rPr>
            <w:rStyle w:val="Hypertextovodkaz"/>
            <w:sz w:val="26"/>
            <w:szCs w:val="26"/>
          </w:rPr>
          <w:t>https://youtu.be/wo_9GcHzUis?si=aPwZv9KJOzG197Qz</w:t>
        </w:r>
      </w:hyperlink>
    </w:p>
    <w:p w14:paraId="7EFC40F8" w14:textId="3885EA18" w:rsidR="00B40C03" w:rsidRDefault="006626C7" w:rsidP="00AF3851">
      <w:pPr>
        <w:rPr>
          <w:color w:val="000000" w:themeColor="text1"/>
          <w:sz w:val="26"/>
          <w:szCs w:val="26"/>
        </w:rPr>
      </w:pPr>
      <w:proofErr w:type="spellStart"/>
      <w:r>
        <w:rPr>
          <w:rStyle w:val="Hypertextovodkaz"/>
          <w:color w:val="000000" w:themeColor="text1"/>
          <w:sz w:val="26"/>
          <w:szCs w:val="26"/>
          <w:u w:val="none"/>
        </w:rPr>
        <w:t>What</w:t>
      </w:r>
      <w:proofErr w:type="spellEnd"/>
      <w:r>
        <w:rPr>
          <w:rStyle w:val="Hypertextovodkaz"/>
          <w:color w:val="000000" w:themeColor="text1"/>
          <w:sz w:val="26"/>
          <w:szCs w:val="26"/>
          <w:u w:val="none"/>
        </w:rPr>
        <w:t xml:space="preserve"> is </w:t>
      </w:r>
      <w:proofErr w:type="spellStart"/>
      <w:r>
        <w:rPr>
          <w:rStyle w:val="Hypertextovodkaz"/>
          <w:color w:val="000000" w:themeColor="text1"/>
          <w:sz w:val="26"/>
          <w:szCs w:val="26"/>
          <w:u w:val="none"/>
        </w:rPr>
        <w:t>culture</w:t>
      </w:r>
      <w:proofErr w:type="spellEnd"/>
      <w:r>
        <w:rPr>
          <w:rStyle w:val="Hypertextovodkaz"/>
          <w:color w:val="000000" w:themeColor="text1"/>
          <w:sz w:val="26"/>
          <w:szCs w:val="26"/>
          <w:u w:val="none"/>
        </w:rPr>
        <w:t xml:space="preserve"> </w:t>
      </w:r>
      <w:proofErr w:type="spellStart"/>
      <w:r>
        <w:rPr>
          <w:rStyle w:val="Hypertextovodkaz"/>
          <w:color w:val="000000" w:themeColor="text1"/>
          <w:sz w:val="26"/>
          <w:szCs w:val="26"/>
          <w:u w:val="none"/>
        </w:rPr>
        <w:t>shock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hyperlink r:id="rId10" w:history="1">
        <w:r w:rsidR="000D03DF" w:rsidRPr="000D03DF">
          <w:rPr>
            <w:rStyle w:val="Hypertextovodkaz"/>
            <w:sz w:val="26"/>
            <w:szCs w:val="26"/>
          </w:rPr>
          <w:t>https://www.investopedia.com/terms/c/culture-shock.asp</w:t>
        </w:r>
      </w:hyperlink>
    </w:p>
    <w:p w14:paraId="3485BEA6" w14:textId="77777777" w:rsidR="00DC253F" w:rsidRDefault="00DC253F" w:rsidP="00AF3851">
      <w:pPr>
        <w:rPr>
          <w:color w:val="000000" w:themeColor="text1"/>
          <w:sz w:val="26"/>
          <w:szCs w:val="26"/>
        </w:rPr>
      </w:pPr>
    </w:p>
    <w:p w14:paraId="4AD0FDF6" w14:textId="5E80DA4B" w:rsidR="00DC253F" w:rsidRDefault="00DC253F" w:rsidP="00AF385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Nikola </w:t>
      </w:r>
      <w:proofErr w:type="spellStart"/>
      <w:r>
        <w:rPr>
          <w:color w:val="000000" w:themeColor="text1"/>
          <w:sz w:val="26"/>
          <w:szCs w:val="26"/>
        </w:rPr>
        <w:t>Balážová</w:t>
      </w:r>
      <w:proofErr w:type="spellEnd"/>
    </w:p>
    <w:p w14:paraId="03A4BCA5" w14:textId="11DDBCC1" w:rsidR="00DC253F" w:rsidRPr="006626C7" w:rsidRDefault="00DC253F" w:rsidP="00AF385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UČO: 549428</w:t>
      </w:r>
    </w:p>
    <w:sectPr w:rsidR="00DC253F" w:rsidRPr="00662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9E93E" w14:textId="77777777" w:rsidR="00452A6F" w:rsidRDefault="00452A6F" w:rsidP="006626C7">
      <w:r>
        <w:separator/>
      </w:r>
    </w:p>
  </w:endnote>
  <w:endnote w:type="continuationSeparator" w:id="0">
    <w:p w14:paraId="208EE14D" w14:textId="77777777" w:rsidR="00452A6F" w:rsidRDefault="00452A6F" w:rsidP="0066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0CFCB" w14:textId="77777777" w:rsidR="00452A6F" w:rsidRDefault="00452A6F" w:rsidP="006626C7">
      <w:r>
        <w:separator/>
      </w:r>
    </w:p>
  </w:footnote>
  <w:footnote w:type="continuationSeparator" w:id="0">
    <w:p w14:paraId="0FA189E0" w14:textId="77777777" w:rsidR="00452A6F" w:rsidRDefault="00452A6F" w:rsidP="00662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0518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E710A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5431662">
    <w:abstractNumId w:val="0"/>
  </w:num>
  <w:num w:numId="2" w16cid:durableId="79570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853"/>
    <w:rsid w:val="00041555"/>
    <w:rsid w:val="000440B7"/>
    <w:rsid w:val="00064E6F"/>
    <w:rsid w:val="000A1193"/>
    <w:rsid w:val="000D03DF"/>
    <w:rsid w:val="000D787B"/>
    <w:rsid w:val="00147A76"/>
    <w:rsid w:val="001B414F"/>
    <w:rsid w:val="001E381F"/>
    <w:rsid w:val="00202822"/>
    <w:rsid w:val="00206AE1"/>
    <w:rsid w:val="00216FC1"/>
    <w:rsid w:val="00220A10"/>
    <w:rsid w:val="0022286B"/>
    <w:rsid w:val="002A534F"/>
    <w:rsid w:val="00355ADF"/>
    <w:rsid w:val="00363BCB"/>
    <w:rsid w:val="003D2CF7"/>
    <w:rsid w:val="003E133E"/>
    <w:rsid w:val="0042358C"/>
    <w:rsid w:val="00452A6F"/>
    <w:rsid w:val="004B2F53"/>
    <w:rsid w:val="004B418B"/>
    <w:rsid w:val="004D5ED4"/>
    <w:rsid w:val="004F13AB"/>
    <w:rsid w:val="00516030"/>
    <w:rsid w:val="0054670C"/>
    <w:rsid w:val="00560920"/>
    <w:rsid w:val="00582FAF"/>
    <w:rsid w:val="005F072B"/>
    <w:rsid w:val="00642C2D"/>
    <w:rsid w:val="00653A71"/>
    <w:rsid w:val="006626C7"/>
    <w:rsid w:val="006E0945"/>
    <w:rsid w:val="007254BD"/>
    <w:rsid w:val="00736364"/>
    <w:rsid w:val="00756BB6"/>
    <w:rsid w:val="00757662"/>
    <w:rsid w:val="007B4859"/>
    <w:rsid w:val="007B580E"/>
    <w:rsid w:val="007F2364"/>
    <w:rsid w:val="00802ED6"/>
    <w:rsid w:val="0085006B"/>
    <w:rsid w:val="00876213"/>
    <w:rsid w:val="00906808"/>
    <w:rsid w:val="009140F3"/>
    <w:rsid w:val="009156A2"/>
    <w:rsid w:val="00923A01"/>
    <w:rsid w:val="009430C9"/>
    <w:rsid w:val="00997853"/>
    <w:rsid w:val="009C660F"/>
    <w:rsid w:val="009C6DE5"/>
    <w:rsid w:val="009F30D8"/>
    <w:rsid w:val="00A967EF"/>
    <w:rsid w:val="00AA4375"/>
    <w:rsid w:val="00AF072B"/>
    <w:rsid w:val="00AF3851"/>
    <w:rsid w:val="00B40C03"/>
    <w:rsid w:val="00BD38B1"/>
    <w:rsid w:val="00C02B76"/>
    <w:rsid w:val="00C31D11"/>
    <w:rsid w:val="00C93350"/>
    <w:rsid w:val="00CB40BF"/>
    <w:rsid w:val="00CE67C3"/>
    <w:rsid w:val="00CF6BE2"/>
    <w:rsid w:val="00D859FD"/>
    <w:rsid w:val="00DA2B11"/>
    <w:rsid w:val="00DC253F"/>
    <w:rsid w:val="00DD3911"/>
    <w:rsid w:val="00DF4C55"/>
    <w:rsid w:val="00E434D6"/>
    <w:rsid w:val="00E538B4"/>
    <w:rsid w:val="00E55E08"/>
    <w:rsid w:val="00E856F2"/>
    <w:rsid w:val="00E94006"/>
    <w:rsid w:val="00EA19C1"/>
    <w:rsid w:val="00F654C2"/>
    <w:rsid w:val="00FF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66AB4F"/>
  <w15:chartTrackingRefBased/>
  <w15:docId w15:val="{E05B8CCE-0D4A-BF48-8606-8866D688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C6D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626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97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4zvraznn4">
    <w:name w:val="List Table 4 Accent 4"/>
    <w:basedOn w:val="Normlntabulka"/>
    <w:uiPriority w:val="49"/>
    <w:rsid w:val="00AA43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4zvraznn4">
    <w:name w:val="Grid Table 4 Accent 4"/>
    <w:basedOn w:val="Normlntabulka"/>
    <w:uiPriority w:val="49"/>
    <w:rsid w:val="00E538B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Hypertextovodkaz">
    <w:name w:val="Hyperlink"/>
    <w:basedOn w:val="Standardnpsmoodstavce"/>
    <w:uiPriority w:val="99"/>
    <w:unhideWhenUsed/>
    <w:rsid w:val="00064E6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64E6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B414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6DE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mntl-sc-block-headingtext">
    <w:name w:val="mntl-sc-block-heading__text"/>
    <w:basedOn w:val="Standardnpsmoodstavce"/>
    <w:rsid w:val="009C6DE5"/>
  </w:style>
  <w:style w:type="character" w:customStyle="1" w:styleId="apple-converted-space">
    <w:name w:val="apple-converted-space"/>
    <w:basedOn w:val="Standardnpsmoodstavce"/>
    <w:rsid w:val="009C6DE5"/>
  </w:style>
  <w:style w:type="paragraph" w:customStyle="1" w:styleId="comp">
    <w:name w:val="comp"/>
    <w:basedOn w:val="Normln"/>
    <w:rsid w:val="009C6DE5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626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ntl-inline-citation">
    <w:name w:val="mntl-inline-citation"/>
    <w:basedOn w:val="Standardnpsmoodstavce"/>
    <w:rsid w:val="006626C7"/>
  </w:style>
  <w:style w:type="character" w:customStyle="1" w:styleId="mntl-sc-block-subheadingtext">
    <w:name w:val="mntl-sc-block-subheading__text"/>
    <w:basedOn w:val="Standardnpsmoodstavce"/>
    <w:rsid w:val="006626C7"/>
  </w:style>
  <w:style w:type="paragraph" w:styleId="Textvysvtlivek">
    <w:name w:val="endnote text"/>
    <w:basedOn w:val="Normln"/>
    <w:link w:val="TextvysvtlivekChar"/>
    <w:uiPriority w:val="99"/>
    <w:semiHidden/>
    <w:unhideWhenUsed/>
    <w:rsid w:val="006626C7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626C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6626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veworksheets.com/w/en/english-second-language-esl/47092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investopedia.com/terms/c/culture-shock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wo_9GcHzUis?si=aPwZv9KJOzG197Q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844</Words>
  <Characters>4983</Characters>
  <Application>Microsoft Office Word</Application>
  <DocSecurity>0</DocSecurity>
  <Lines>41</Lines>
  <Paragraphs>11</Paragraphs>
  <ScaleCrop>false</ScaleCrop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Balážová</dc:creator>
  <cp:keywords/>
  <dc:description/>
  <cp:lastModifiedBy>Nikola Balážová</cp:lastModifiedBy>
  <cp:revision>2</cp:revision>
  <dcterms:created xsi:type="dcterms:W3CDTF">2023-11-22T13:07:00Z</dcterms:created>
  <dcterms:modified xsi:type="dcterms:W3CDTF">2023-11-22T13:07:00Z</dcterms:modified>
</cp:coreProperties>
</file>