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0DC2" w14:textId="77777777" w:rsidR="00476CE3" w:rsidRPr="00FC146A" w:rsidRDefault="00476CE3" w:rsidP="00476CE3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 xml:space="preserve">Už jsme si říkali, že ne každé sloveso může mít předmět, ale že každé sloveso se může pojit s příslovečným určením.  </w:t>
      </w:r>
      <w:r w:rsidRPr="00284B8B">
        <w:rPr>
          <w:rFonts w:ascii="Times New Roman" w:hAnsi="Times New Roman" w:cs="Times New Roman"/>
          <w:b/>
          <w:bCs/>
          <w:sz w:val="24"/>
          <w:szCs w:val="24"/>
        </w:rPr>
        <w:t>Některá slovesa se s příslovečným určením pojit musejí.</w:t>
      </w:r>
    </w:p>
    <w:p w14:paraId="795674CE" w14:textId="77777777" w:rsidR="00476CE3" w:rsidRDefault="00476CE3">
      <w:pPr>
        <w:rPr>
          <w:rFonts w:ascii="Times New Roman" w:hAnsi="Times New Roman" w:cs="Times New Roman"/>
          <w:b/>
          <w:sz w:val="24"/>
          <w:szCs w:val="24"/>
        </w:rPr>
      </w:pPr>
    </w:p>
    <w:p w14:paraId="00F814E0" w14:textId="007A9298"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sloveso </w:t>
      </w:r>
      <w:r w:rsidRPr="00FC146A">
        <w:rPr>
          <w:rFonts w:ascii="Times New Roman" w:hAnsi="Times New Roman" w:cs="Times New Roman"/>
          <w:i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místa: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Rodina v létě pobývala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na chatě</w:t>
      </w:r>
      <w:r>
        <w:rPr>
          <w:rFonts w:ascii="Times New Roman" w:hAnsi="Times New Roman" w:cs="Times New Roman"/>
          <w:sz w:val="24"/>
          <w:szCs w:val="24"/>
        </w:rPr>
        <w:t xml:space="preserve">; sloveso </w:t>
      </w:r>
      <w:r w:rsidRPr="000E6587">
        <w:rPr>
          <w:rFonts w:ascii="Times New Roman" w:hAnsi="Times New Roman" w:cs="Times New Roman"/>
          <w:i/>
          <w:iCs/>
          <w:sz w:val="24"/>
          <w:szCs w:val="24"/>
        </w:rPr>
        <w:t>chovat se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způsobu: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Všichni v místnosti se chovali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rozpačitě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58E9F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2F7D3AE9" w14:textId="77777777" w:rsidR="00FC146A" w:rsidRPr="00FC146A" w:rsidRDefault="00FC146A" w:rsidP="00FC146A">
      <w:pPr>
        <w:rPr>
          <w:rFonts w:ascii="Times New Roman" w:hAnsi="Times New Roman" w:cs="Times New Roman"/>
          <w:b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Zamyslete se: která z následujících sloves nemohou být ve větě užita bez příslovečného určení? Kterým příslovečným určením mus</w:t>
      </w:r>
      <w:r w:rsidR="004B650C">
        <w:rPr>
          <w:rFonts w:ascii="Times New Roman" w:hAnsi="Times New Roman" w:cs="Times New Roman"/>
          <w:b/>
          <w:sz w:val="24"/>
          <w:szCs w:val="24"/>
        </w:rPr>
        <w:t>ej</w:t>
      </w:r>
      <w:r w:rsidRPr="00FC146A">
        <w:rPr>
          <w:rFonts w:ascii="Times New Roman" w:hAnsi="Times New Roman" w:cs="Times New Roman"/>
          <w:b/>
          <w:sz w:val="24"/>
          <w:szCs w:val="24"/>
        </w:rPr>
        <w:t>í být doplněna?</w:t>
      </w:r>
    </w:p>
    <w:p w14:paraId="7249D715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15CD23B0" w14:textId="4467F5BF" w:rsidR="00FC146A" w:rsidRPr="004B650C" w:rsidRDefault="00FC146A">
      <w:pPr>
        <w:rPr>
          <w:rFonts w:ascii="Times New Roman" w:hAnsi="Times New Roman" w:cs="Times New Roman"/>
          <w:sz w:val="24"/>
          <w:szCs w:val="24"/>
        </w:rPr>
      </w:pPr>
      <w:r w:rsidRPr="004B650C">
        <w:rPr>
          <w:rFonts w:ascii="Times New Roman" w:hAnsi="Times New Roman" w:cs="Times New Roman"/>
          <w:sz w:val="24"/>
          <w:szCs w:val="24"/>
        </w:rPr>
        <w:t xml:space="preserve">kvést, vyrůst, tvářit se, přenocovat, procházet, odpočívat, usínat,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dopisovat, </w:t>
      </w:r>
      <w:r w:rsidR="004B650C">
        <w:rPr>
          <w:rFonts w:ascii="Times New Roman" w:hAnsi="Times New Roman" w:cs="Times New Roman"/>
          <w:sz w:val="24"/>
          <w:szCs w:val="24"/>
        </w:rPr>
        <w:t xml:space="preserve">sídlit, </w:t>
      </w:r>
      <w:r w:rsidR="004B650C" w:rsidRPr="004B650C">
        <w:rPr>
          <w:rFonts w:ascii="Times New Roman" w:hAnsi="Times New Roman" w:cs="Times New Roman"/>
          <w:sz w:val="24"/>
          <w:szCs w:val="24"/>
        </w:rPr>
        <w:t>jmenovat se, pospíšit si, vzdát se, vypadat, počínat si, vědět, dopadnout,</w:t>
      </w:r>
      <w:r w:rsidR="001464CD">
        <w:rPr>
          <w:rFonts w:ascii="Times New Roman" w:hAnsi="Times New Roman" w:cs="Times New Roman"/>
          <w:sz w:val="24"/>
          <w:szCs w:val="24"/>
        </w:rPr>
        <w:t xml:space="preserve"> </w:t>
      </w:r>
      <w:r w:rsidR="004B650C">
        <w:rPr>
          <w:rFonts w:ascii="Times New Roman" w:hAnsi="Times New Roman" w:cs="Times New Roman"/>
          <w:sz w:val="24"/>
          <w:szCs w:val="24"/>
        </w:rPr>
        <w:t xml:space="preserve">bydlet,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 pokácet, rozpršet se, hnízdit, odlétat, vylézt, trvat, věřit, plížit se, skončit, zaskočit</w:t>
      </w:r>
    </w:p>
    <w:p w14:paraId="79DECF81" w14:textId="77777777" w:rsidR="004B650C" w:rsidRDefault="004B650C">
      <w:pPr>
        <w:rPr>
          <w:rFonts w:ascii="Times New Roman" w:hAnsi="Times New Roman" w:cs="Times New Roman"/>
          <w:sz w:val="24"/>
          <w:szCs w:val="24"/>
        </w:rPr>
      </w:pPr>
    </w:p>
    <w:sectPr w:rsidR="004B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0099"/>
    <w:multiLevelType w:val="hybridMultilevel"/>
    <w:tmpl w:val="3188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83"/>
    <w:rsid w:val="0009229B"/>
    <w:rsid w:val="000E6587"/>
    <w:rsid w:val="001464CD"/>
    <w:rsid w:val="00305A5F"/>
    <w:rsid w:val="0040094A"/>
    <w:rsid w:val="00476CE3"/>
    <w:rsid w:val="004B650C"/>
    <w:rsid w:val="004D07BC"/>
    <w:rsid w:val="005F0483"/>
    <w:rsid w:val="00CE018E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D46"/>
  <w15:docId w15:val="{7F7B4293-290E-4940-9E62-9EC8353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Lektor</cp:lastModifiedBy>
  <cp:revision>8</cp:revision>
  <dcterms:created xsi:type="dcterms:W3CDTF">2020-04-23T17:53:00Z</dcterms:created>
  <dcterms:modified xsi:type="dcterms:W3CDTF">2024-04-02T07:24:00Z</dcterms:modified>
</cp:coreProperties>
</file>