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9" w:rsidRPr="00987AB9" w:rsidRDefault="00987AB9">
      <w:pPr>
        <w:rPr>
          <w:rFonts w:ascii="Times New Roman" w:hAnsi="Times New Roman" w:cs="Times New Roman"/>
          <w:b/>
          <w:sz w:val="24"/>
          <w:szCs w:val="24"/>
        </w:rPr>
      </w:pPr>
      <w:r w:rsidRPr="00987AB9">
        <w:rPr>
          <w:rFonts w:ascii="Times New Roman" w:hAnsi="Times New Roman" w:cs="Times New Roman"/>
          <w:b/>
          <w:sz w:val="24"/>
          <w:szCs w:val="24"/>
        </w:rPr>
        <w:t>I. Doplňte text (počet linek určuje počet slov, která by tam měla být; pokuste se doplnit text tak, aby slov nebylo více).</w:t>
      </w: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</w:p>
    <w:p w:rsidR="004D07BC" w:rsidRDefault="00987AB9">
      <w:pPr>
        <w:rPr>
          <w:rFonts w:ascii="Times New Roman" w:hAnsi="Times New Roman" w:cs="Times New Roman"/>
          <w:sz w:val="24"/>
          <w:szCs w:val="24"/>
        </w:rPr>
      </w:pPr>
      <w:r w:rsidRPr="00987AB9">
        <w:rPr>
          <w:rFonts w:ascii="Times New Roman" w:hAnsi="Times New Roman" w:cs="Times New Roman"/>
          <w:sz w:val="24"/>
          <w:szCs w:val="24"/>
        </w:rPr>
        <w:t xml:space="preserve">V teoretické syntaxi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87AB9">
        <w:rPr>
          <w:rFonts w:ascii="Times New Roman" w:hAnsi="Times New Roman" w:cs="Times New Roman"/>
          <w:b/>
          <w:sz w:val="24"/>
          <w:szCs w:val="24"/>
        </w:rPr>
        <w:t>věta</w:t>
      </w:r>
      <w:r>
        <w:rPr>
          <w:rFonts w:ascii="Times New Roman" w:hAnsi="Times New Roman" w:cs="Times New Roman"/>
          <w:sz w:val="24"/>
          <w:szCs w:val="24"/>
        </w:rPr>
        <w:t xml:space="preserve"> chápána jako ____________________    _______________ _________________, jejíž realizací v komunikaci/v rovině promluvy je </w:t>
      </w:r>
      <w:r w:rsidRPr="00987AB9">
        <w:rPr>
          <w:rFonts w:ascii="Times New Roman" w:hAnsi="Times New Roman" w:cs="Times New Roman"/>
          <w:b/>
          <w:sz w:val="24"/>
          <w:szCs w:val="24"/>
        </w:rPr>
        <w:t>výpověď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je tvořena spojením slov, která ve větě plní funkci ____________  ________________. Strukturu věty tedy tvoří tyto _____________    _____________  a syntaktické ______________ mezi nimi.</w:t>
      </w: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Věta musí vždy obsahovat ______________ v _________________ _________________.</w:t>
      </w:r>
    </w:p>
    <w:p w:rsidR="00987AB9" w:rsidRDefault="0098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Centrem/základem věty je v analytické (školské) syntaxi _____________  ____________  ________________, tj. __________</w:t>
      </w:r>
      <w:r w:rsidR="00D74A90">
        <w:rPr>
          <w:rFonts w:ascii="Times New Roman" w:hAnsi="Times New Roman" w:cs="Times New Roman"/>
          <w:sz w:val="24"/>
          <w:szCs w:val="24"/>
        </w:rPr>
        <w:t>___________ a _________________, to však často není takový celek, který by byl __________________________, tj. ________________________ úplný.</w:t>
      </w:r>
    </w:p>
    <w:p w:rsidR="00D74A90" w:rsidRDefault="00D74A90">
      <w:pPr>
        <w:rPr>
          <w:rFonts w:ascii="Times New Roman" w:hAnsi="Times New Roman" w:cs="Times New Roman"/>
          <w:sz w:val="24"/>
          <w:szCs w:val="24"/>
        </w:rPr>
      </w:pPr>
    </w:p>
    <w:p w:rsidR="00D74A90" w:rsidRDefault="00D74A90">
      <w:pPr>
        <w:rPr>
          <w:rFonts w:ascii="Times New Roman" w:hAnsi="Times New Roman" w:cs="Times New Roman"/>
          <w:sz w:val="24"/>
          <w:szCs w:val="24"/>
        </w:rPr>
      </w:pPr>
    </w:p>
    <w:p w:rsidR="00D74A90" w:rsidRPr="005C0058" w:rsidRDefault="005C0058">
      <w:pPr>
        <w:rPr>
          <w:rFonts w:ascii="Times New Roman" w:hAnsi="Times New Roman" w:cs="Times New Roman"/>
          <w:b/>
          <w:sz w:val="24"/>
          <w:szCs w:val="24"/>
        </w:rPr>
      </w:pPr>
      <w:r w:rsidRPr="005C005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74A90" w:rsidRPr="005C0058">
        <w:rPr>
          <w:rFonts w:ascii="Times New Roman" w:hAnsi="Times New Roman" w:cs="Times New Roman"/>
          <w:b/>
          <w:sz w:val="24"/>
          <w:szCs w:val="24"/>
        </w:rPr>
        <w:t>Z vět můžeme vyčlenit následující celky: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434"/>
      </w:tblGrid>
      <w:tr w:rsidR="00D74A90" w:rsidTr="005C0058">
        <w:tc>
          <w:tcPr>
            <w:tcW w:w="3936" w:type="dxa"/>
          </w:tcPr>
          <w:p w:rsidR="00D74A90" w:rsidRPr="005C0058" w:rsidRDefault="00D74A90" w:rsidP="005E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Věta  </w:t>
            </w:r>
          </w:p>
        </w:tc>
        <w:tc>
          <w:tcPr>
            <w:tcW w:w="1842" w:type="dxa"/>
          </w:tcPr>
          <w:p w:rsidR="00D74A90" w:rsidRPr="005C0058" w:rsidRDefault="00D74A90" w:rsidP="005E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058" w:rsidRPr="005C005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434" w:type="dxa"/>
          </w:tcPr>
          <w:p w:rsidR="00D74A90" w:rsidRPr="005C0058" w:rsidRDefault="00D74A90" w:rsidP="005E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058" w:rsidRPr="005C005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D74A90" w:rsidTr="005C0058">
        <w:tc>
          <w:tcPr>
            <w:tcW w:w="3936" w:type="dxa"/>
          </w:tcPr>
          <w:p w:rsidR="00D74A90" w:rsidRPr="00D74A90" w:rsidRDefault="005C0058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hřebenech Krkonoš leží stále vrstva sněhu.</w:t>
            </w:r>
          </w:p>
        </w:tc>
        <w:tc>
          <w:tcPr>
            <w:tcW w:w="1842" w:type="dxa"/>
          </w:tcPr>
          <w:p w:rsidR="00D74A90" w:rsidRPr="00D74A90" w:rsidRDefault="005C0058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vrstva leží</w:t>
            </w:r>
          </w:p>
        </w:tc>
        <w:tc>
          <w:tcPr>
            <w:tcW w:w="3434" w:type="dxa"/>
          </w:tcPr>
          <w:p w:rsidR="00D74A90" w:rsidRPr="00D74A90" w:rsidRDefault="005C0058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vrstva leží na hřebenech</w:t>
            </w:r>
          </w:p>
        </w:tc>
      </w:tr>
      <w:tr w:rsidR="00D74A90" w:rsidTr="005C0058">
        <w:tc>
          <w:tcPr>
            <w:tcW w:w="3936" w:type="dxa"/>
          </w:tcPr>
          <w:p w:rsidR="005C0058" w:rsidRPr="005C0058" w:rsidRDefault="005C0058" w:rsidP="005C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0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Zásoby vody ve sněhové pokrývce byly loni v dubnu zhruba 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jnásobné proti letošnímu roku</w:t>
            </w:r>
          </w:p>
          <w:p w:rsidR="00D74A90" w:rsidRPr="00D74A90" w:rsidRDefault="00D74A90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90" w:rsidRPr="00D74A90" w:rsidRDefault="005C0058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zásoby byly trojnásobné</w:t>
            </w:r>
          </w:p>
        </w:tc>
        <w:tc>
          <w:tcPr>
            <w:tcW w:w="3434" w:type="dxa"/>
          </w:tcPr>
          <w:p w:rsidR="00D74A90" w:rsidRPr="00D74A90" w:rsidRDefault="005C0058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zásoby byly trojnásobné</w:t>
            </w:r>
          </w:p>
        </w:tc>
      </w:tr>
      <w:tr w:rsidR="00D74A90" w:rsidTr="005C0058">
        <w:tc>
          <w:tcPr>
            <w:tcW w:w="3936" w:type="dxa"/>
          </w:tcPr>
          <w:p w:rsidR="005C0058" w:rsidRPr="005C0058" w:rsidRDefault="005C0058" w:rsidP="005C0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0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Podle mluvčího Zemědělského svazu ČR Vladimíra Píchy nedostatek srážek zemědě</w:t>
            </w:r>
            <w:r w:rsidR="00151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lce trápí šestým rokem v řadě</w:t>
            </w:r>
          </w:p>
          <w:p w:rsidR="00D74A90" w:rsidRPr="00D74A90" w:rsidRDefault="00D74A90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90" w:rsidRPr="00D74A90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nedostatek trápí</w:t>
            </w:r>
          </w:p>
        </w:tc>
        <w:tc>
          <w:tcPr>
            <w:tcW w:w="3434" w:type="dxa"/>
          </w:tcPr>
          <w:p w:rsidR="00D74A90" w:rsidRPr="00D74A90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nedostatek trápí zemědělce</w:t>
            </w:r>
          </w:p>
        </w:tc>
      </w:tr>
      <w:tr w:rsidR="00D74A90" w:rsidTr="005C0058">
        <w:tc>
          <w:tcPr>
            <w:tcW w:w="3936" w:type="dxa"/>
          </w:tcPr>
          <w:p w:rsidR="00D74A90" w:rsidRDefault="00151AD1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poškození rostlin suchem bude</w:t>
            </w:r>
          </w:p>
          <w:p w:rsidR="00E63C53" w:rsidRPr="00D74A90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záležet na dalším vývoji počasí v příštích dnech.</w:t>
            </w:r>
          </w:p>
        </w:tc>
        <w:tc>
          <w:tcPr>
            <w:tcW w:w="1842" w:type="dxa"/>
          </w:tcPr>
          <w:p w:rsidR="005C0058" w:rsidRPr="00D74A90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bude záležet</w:t>
            </w:r>
          </w:p>
        </w:tc>
        <w:tc>
          <w:tcPr>
            <w:tcW w:w="3434" w:type="dxa"/>
          </w:tcPr>
          <w:p w:rsidR="00D74A90" w:rsidRPr="00D74A90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bude záležet na vývoji</w:t>
            </w:r>
          </w:p>
        </w:tc>
      </w:tr>
      <w:tr w:rsidR="00E63C53" w:rsidTr="005C0058">
        <w:tc>
          <w:tcPr>
            <w:tcW w:w="3936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Voskový olej odolává i rozlité vodě.</w:t>
            </w:r>
          </w:p>
        </w:tc>
        <w:tc>
          <w:tcPr>
            <w:tcW w:w="1842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odolává</w:t>
            </w:r>
          </w:p>
        </w:tc>
        <w:tc>
          <w:tcPr>
            <w:tcW w:w="3434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odolává vodě</w:t>
            </w:r>
          </w:p>
        </w:tc>
      </w:tr>
      <w:tr w:rsidR="00E63C53" w:rsidTr="005C0058">
        <w:tc>
          <w:tcPr>
            <w:tcW w:w="3936" w:type="dxa"/>
          </w:tcPr>
          <w:p w:rsidR="00E63C53" w:rsidRDefault="006019BE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Sedačka by měla mít snímatelný potah</w:t>
            </w:r>
          </w:p>
        </w:tc>
        <w:tc>
          <w:tcPr>
            <w:tcW w:w="1842" w:type="dxa"/>
          </w:tcPr>
          <w:p w:rsidR="00E63C53" w:rsidRDefault="006019BE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sedačka by měla mít</w:t>
            </w:r>
          </w:p>
        </w:tc>
        <w:tc>
          <w:tcPr>
            <w:tcW w:w="3434" w:type="dxa"/>
          </w:tcPr>
          <w:p w:rsidR="00E63C53" w:rsidRDefault="006019BE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sedačka by měla mít potah</w:t>
            </w:r>
          </w:p>
        </w:tc>
      </w:tr>
      <w:tr w:rsidR="00E63C53" w:rsidTr="005C0058">
        <w:tc>
          <w:tcPr>
            <w:tcW w:w="3936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63C53" w:rsidRDefault="00E63C53" w:rsidP="005E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90" w:rsidRDefault="00D74A90" w:rsidP="00D74A90">
      <w:pPr>
        <w:rPr>
          <w:rFonts w:ascii="Times New Roman" w:hAnsi="Times New Roman" w:cs="Times New Roman"/>
          <w:sz w:val="24"/>
          <w:szCs w:val="24"/>
        </w:rPr>
      </w:pPr>
    </w:p>
    <w:p w:rsidR="005C0058" w:rsidRDefault="005C0058" w:rsidP="00D74A90">
      <w:pPr>
        <w:rPr>
          <w:rFonts w:ascii="Times New Roman" w:hAnsi="Times New Roman" w:cs="Times New Roman"/>
          <w:b/>
          <w:sz w:val="24"/>
          <w:szCs w:val="24"/>
        </w:rPr>
      </w:pPr>
      <w:r w:rsidRPr="005C0058">
        <w:rPr>
          <w:rFonts w:ascii="Times New Roman" w:hAnsi="Times New Roman" w:cs="Times New Roman"/>
          <w:b/>
          <w:sz w:val="24"/>
          <w:szCs w:val="24"/>
        </w:rPr>
        <w:t>a) Jak pojmenujete útvary ve sloupci A a útvary ve sloupci B? Jaké záhlaví zapíšete místo písmene A a jaké záhlaví napíšete místo písmene B?</w:t>
      </w:r>
    </w:p>
    <w:p w:rsidR="005C0058" w:rsidRPr="005C0058" w:rsidRDefault="005C0058" w:rsidP="00D74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 Proč jsou někdy útvary ve sloupcích A a B shodné, a někdy se liší?</w:t>
      </w:r>
    </w:p>
    <w:p w:rsidR="00531677" w:rsidRDefault="00531677" w:rsidP="00D74A90">
      <w:pPr>
        <w:rPr>
          <w:rFonts w:ascii="Times New Roman" w:hAnsi="Times New Roman" w:cs="Times New Roman"/>
          <w:sz w:val="24"/>
          <w:szCs w:val="24"/>
        </w:rPr>
      </w:pPr>
    </w:p>
    <w:p w:rsidR="005C0058" w:rsidRPr="006019BE" w:rsidRDefault="005C0058" w:rsidP="00D74A90">
      <w:pPr>
        <w:rPr>
          <w:rFonts w:ascii="Times New Roman" w:hAnsi="Times New Roman" w:cs="Times New Roman"/>
          <w:b/>
          <w:sz w:val="24"/>
          <w:szCs w:val="24"/>
        </w:rPr>
      </w:pPr>
      <w:r w:rsidRPr="006019BE">
        <w:rPr>
          <w:rFonts w:ascii="Times New Roman" w:hAnsi="Times New Roman" w:cs="Times New Roman"/>
          <w:b/>
          <w:sz w:val="24"/>
          <w:szCs w:val="24"/>
        </w:rPr>
        <w:t>III. Rozhodněte, která z následujících tvrzení jsou pravdivá</w:t>
      </w:r>
    </w:p>
    <w:p w:rsidR="006019BE" w:rsidRDefault="006019BE" w:rsidP="00D74A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6019BE" w:rsidRPr="006019BE" w:rsidTr="006019BE">
        <w:tc>
          <w:tcPr>
            <w:tcW w:w="6912" w:type="dxa"/>
          </w:tcPr>
          <w:p w:rsidR="006019BE" w:rsidRPr="00717E32" w:rsidRDefault="006019BE" w:rsidP="00FC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Tvrzení </w:t>
            </w:r>
          </w:p>
        </w:tc>
        <w:tc>
          <w:tcPr>
            <w:tcW w:w="2300" w:type="dxa"/>
          </w:tcPr>
          <w:p w:rsidR="006019BE" w:rsidRPr="00717E32" w:rsidRDefault="006019BE" w:rsidP="00FC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 – ne</w:t>
            </w:r>
          </w:p>
        </w:tc>
      </w:tr>
      <w:tr w:rsidR="006019BE" w:rsidRPr="006019BE" w:rsidTr="006019BE">
        <w:tc>
          <w:tcPr>
            <w:tcW w:w="6912" w:type="dxa"/>
          </w:tcPr>
          <w:p w:rsidR="006019BE" w:rsidRDefault="006019BE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Jádrem každé vět</w:t>
            </w:r>
            <w:r w:rsidR="00717E32">
              <w:rPr>
                <w:rFonts w:ascii="Times New Roman" w:hAnsi="Times New Roman" w:cs="Times New Roman"/>
                <w:sz w:val="24"/>
                <w:szCs w:val="24"/>
              </w:rPr>
              <w:t>y je základní skladební dvojice ve všech přístupech k rozboru věty.</w:t>
            </w:r>
          </w:p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7E32" w:rsidRPr="006019BE" w:rsidRDefault="00717E32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19BE" w:rsidRPr="006019BE" w:rsidTr="006019BE">
        <w:tc>
          <w:tcPr>
            <w:tcW w:w="6912" w:type="dxa"/>
          </w:tcPr>
          <w:p w:rsidR="006019BE" w:rsidRDefault="006019BE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skladební dvojice se skládá z podmětu a přísudku bez ohledu na to, zda vytvářejí smysluplnou větu</w:t>
            </w:r>
          </w:p>
          <w:p w:rsidR="006019BE" w:rsidRDefault="006019BE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717E32" w:rsidP="0071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Přísudkové sloveso vytváří pro každý větný člen, který na něm závisí, valenční pozici.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717E32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Valence je schopnost výhradně přísudkového slovesa.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717E32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Valence je schopnost plnovýznamového slova vytvářet pozice pro další slova, která se na něj mohou vázat.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v analytické syntaxi, tak ve valenční syntaxi jsou podmět a přísudek členy navzájem rovnocennými.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Je-li ve větě podmět, je vždy členem valenčním.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Je-li ve větě předmět, je vždy členem valenčním.</w:t>
            </w:r>
          </w:p>
        </w:tc>
        <w:tc>
          <w:tcPr>
            <w:tcW w:w="2300" w:type="dxa"/>
          </w:tcPr>
          <w:p w:rsidR="006019BE" w:rsidRPr="008F4D0B" w:rsidRDefault="006019BE" w:rsidP="00FC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členy být valenční nemohou.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Součástí přísudku musí být vždy VF.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8F4D0B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VF je vždy sloveso plnovýznamové.</w:t>
            </w: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BE" w:rsidRPr="006019BE" w:rsidTr="006019BE">
        <w:tc>
          <w:tcPr>
            <w:tcW w:w="6912" w:type="dxa"/>
          </w:tcPr>
          <w:p w:rsidR="006019BE" w:rsidRDefault="006019BE" w:rsidP="006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019BE" w:rsidRPr="006019BE" w:rsidRDefault="006019BE" w:rsidP="00FC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BE" w:rsidRDefault="006019BE" w:rsidP="00D74A90">
      <w:pPr>
        <w:rPr>
          <w:rFonts w:ascii="Times New Roman" w:hAnsi="Times New Roman" w:cs="Times New Roman"/>
          <w:sz w:val="24"/>
          <w:szCs w:val="24"/>
        </w:rPr>
      </w:pPr>
    </w:p>
    <w:sectPr w:rsidR="0060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4B"/>
    <w:rsid w:val="000C454B"/>
    <w:rsid w:val="00151AD1"/>
    <w:rsid w:val="004D07BC"/>
    <w:rsid w:val="00531677"/>
    <w:rsid w:val="005C0058"/>
    <w:rsid w:val="006019BE"/>
    <w:rsid w:val="00717E32"/>
    <w:rsid w:val="008F4D0B"/>
    <w:rsid w:val="00953997"/>
    <w:rsid w:val="00987AB9"/>
    <w:rsid w:val="00D65C87"/>
    <w:rsid w:val="00D74A90"/>
    <w:rsid w:val="00E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AB9"/>
    <w:pPr>
      <w:ind w:left="720"/>
      <w:contextualSpacing/>
    </w:pPr>
  </w:style>
  <w:style w:type="table" w:styleId="Mkatabulky">
    <w:name w:val="Table Grid"/>
    <w:basedOn w:val="Normlntabulka"/>
    <w:uiPriority w:val="59"/>
    <w:rsid w:val="00D74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C0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AB9"/>
    <w:pPr>
      <w:ind w:left="720"/>
      <w:contextualSpacing/>
    </w:pPr>
  </w:style>
  <w:style w:type="table" w:styleId="Mkatabulky">
    <w:name w:val="Table Grid"/>
    <w:basedOn w:val="Normlntabulka"/>
    <w:uiPriority w:val="59"/>
    <w:rsid w:val="00D74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C0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2020-04-21T08:38:00Z</dcterms:created>
  <dcterms:modified xsi:type="dcterms:W3CDTF">2020-04-21T10:56:00Z</dcterms:modified>
</cp:coreProperties>
</file>