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7485" w14:textId="06C2391E" w:rsidR="00940869" w:rsidRPr="00940869" w:rsidRDefault="00940869">
      <w:pPr>
        <w:rPr>
          <w:b/>
          <w:bCs/>
          <w:lang w:val="fr-FR"/>
        </w:rPr>
      </w:pPr>
      <w:r w:rsidRPr="00940869">
        <w:rPr>
          <w:b/>
          <w:bCs/>
          <w:lang w:val="fr-FR"/>
        </w:rPr>
        <w:t>Journée Internationale des professeurs du français</w:t>
      </w:r>
    </w:p>
    <w:p w14:paraId="13E3DA79" w14:textId="07432DD0" w:rsidR="00940869" w:rsidRPr="00940869" w:rsidRDefault="00940869">
      <w:pPr>
        <w:rPr>
          <w:lang w:val="fr-FR"/>
        </w:rPr>
      </w:pPr>
      <w:hyperlink r:id="rId4" w:history="1">
        <w:r w:rsidRPr="00940869">
          <w:rPr>
            <w:rStyle w:val="Hypertextovodkaz"/>
            <w:lang w:val="fr-FR"/>
          </w:rPr>
          <w:t>https://www.youtube.com/watch?v=l3DEQRmIiqI</w:t>
        </w:r>
      </w:hyperlink>
      <w:r w:rsidRPr="00940869">
        <w:rPr>
          <w:lang w:val="fr-FR"/>
        </w:rPr>
        <w:t xml:space="preserve"> – explication ce que c’est, comment on peut la célébrer…</w:t>
      </w:r>
    </w:p>
    <w:p w14:paraId="5CC4C128" w14:textId="283A2ABB" w:rsidR="00940869" w:rsidRPr="00940869" w:rsidRDefault="00940869">
      <w:pPr>
        <w:rPr>
          <w:lang w:val="fr-FR"/>
        </w:rPr>
      </w:pPr>
      <w:r w:rsidRPr="00940869">
        <w:rPr>
          <w:lang w:val="fr-FR"/>
        </w:rPr>
        <w:t>Allocution 2024 de Cynthia EID, présidente de la FIPF</w:t>
      </w:r>
    </w:p>
    <w:p w14:paraId="10B004E1" w14:textId="351B4A78" w:rsidR="00940869" w:rsidRPr="00940869" w:rsidRDefault="00940869">
      <w:pPr>
        <w:rPr>
          <w:lang w:val="fr-FR"/>
        </w:rPr>
      </w:pPr>
      <w:hyperlink r:id="rId5" w:history="1">
        <w:r w:rsidRPr="00940869">
          <w:rPr>
            <w:rStyle w:val="Hypertextovodkaz"/>
            <w:lang w:val="fr-FR"/>
          </w:rPr>
          <w:t>https://www.youtube.com/watch?v=h11mfxfnmO4</w:t>
        </w:r>
      </w:hyperlink>
      <w:r w:rsidRPr="00940869">
        <w:rPr>
          <w:lang w:val="fr-FR"/>
        </w:rPr>
        <w:t xml:space="preserve"> </w:t>
      </w:r>
    </w:p>
    <w:p w14:paraId="1ADDD6A3" w14:textId="77777777" w:rsidR="00940869" w:rsidRPr="00940869" w:rsidRDefault="00940869">
      <w:pPr>
        <w:rPr>
          <w:lang w:val="fr-FR"/>
        </w:rPr>
      </w:pPr>
    </w:p>
    <w:sectPr w:rsidR="00940869" w:rsidRPr="0094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69"/>
    <w:rsid w:val="00682858"/>
    <w:rsid w:val="00940869"/>
    <w:rsid w:val="00A6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5D44"/>
  <w15:chartTrackingRefBased/>
  <w15:docId w15:val="{EF96C6FC-B155-44F2-9669-982269A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0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0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0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0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0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0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0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0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0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0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0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08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08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08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8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08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08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0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0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0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0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08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08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08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0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08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086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4086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11mfxfnmO4" TargetMode="External"/><Relationship Id="rId4" Type="http://schemas.openxmlformats.org/officeDocument/2006/relationships/hyperlink" Target="https://www.youtube.com/watch?v=l3DEQRmIiq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</cp:revision>
  <dcterms:created xsi:type="dcterms:W3CDTF">2024-11-19T13:48:00Z</dcterms:created>
  <dcterms:modified xsi:type="dcterms:W3CDTF">2024-11-19T16:19:00Z</dcterms:modified>
</cp:coreProperties>
</file>