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1A9BF" w14:textId="2455EDA1" w:rsidR="006C1DA0" w:rsidRPr="001A1CF0" w:rsidRDefault="00E50826">
      <w:pPr>
        <w:rPr>
          <w:sz w:val="28"/>
          <w:szCs w:val="28"/>
        </w:rPr>
      </w:pPr>
      <w:r w:rsidRPr="001A1CF0">
        <w:rPr>
          <w:sz w:val="28"/>
          <w:szCs w:val="28"/>
        </w:rPr>
        <w:t xml:space="preserve">Co je to vlastně fašismus? Socialismus osvobozený od demokracie. Syndikalismus oproštěný od překážek, které doléhaly na italské pracovní vztahy kvůli ideologii třídního boje. Systematická a šťastná vůle skloubit do jednoho svazku všechny aktéry národního hospodářství: zaměstnavatele, zaměstnance, techniky, dělníky. Rozhodnutí řešit a vyřešit dělnickou otázku v samé její podstatě a bez jakýchkoli chimér, spojit všechny odborové a zaměstnavatelské svazy do korporací, koordinovat jejich činnost, zapojit  proletariát do dědičné a tradiční činnosti náležející historickému státu Vlasti, skoncovat se skandálním sociálním postavením proletariátu. Tento FAŠISMUS spojuje všechny lidi, aby žili v souznění: všechny přírodní síly spojuje v jednu, zajišťuje nejrůznější </w:t>
      </w:r>
      <w:r w:rsidR="00A52876" w:rsidRPr="001A1CF0">
        <w:rPr>
          <w:sz w:val="28"/>
          <w:szCs w:val="28"/>
        </w:rPr>
        <w:t xml:space="preserve">společenské funkce s pomocí velkých i malých, všechny dělníky jednoho výrobního oboru čadí podle jejich společného předmětu činnosti, ne podle stavu, sociálního a individuálního statusu jednotlivce: tak je možné, aby spolu občané mluvili, a ne aby se častovali urážkami. Národní stát všechny vyzývá k přátelství a jednotě, a ne k nenávisti a rozdělování lidí, jak to činí a musí činit demokratický stát volených zástupců. […] </w:t>
      </w:r>
    </w:p>
    <w:p w14:paraId="0F89F79C" w14:textId="6AA5DBCC" w:rsidR="00A52876" w:rsidRPr="001A1CF0" w:rsidRDefault="00A52876">
      <w:pPr>
        <w:rPr>
          <w:sz w:val="28"/>
          <w:szCs w:val="28"/>
        </w:rPr>
      </w:pPr>
      <w:r w:rsidRPr="001A1CF0">
        <w:rPr>
          <w:sz w:val="28"/>
          <w:szCs w:val="28"/>
        </w:rPr>
        <w:t xml:space="preserve">Je třeba, aby byl radikálně zničen virus vylučovaný třídním bojem a stranickým systémem: demokratický stát, sociální demokracie musí zahynout. To se neobejde bez „poněkud tvrdších zásahů policie“ proti profesionálním agitátorům. Každý parlamentní režim postavený na volbách </w:t>
      </w:r>
      <w:r w:rsidR="00F71E2B" w:rsidRPr="001A1CF0">
        <w:rPr>
          <w:sz w:val="28"/>
          <w:szCs w:val="28"/>
        </w:rPr>
        <w:t>díky legalizovanému revolučnímu chaosu vytváří hordu aktivních a chtivých snaživců: jeho potravu mu lze vytrhnout z úst jedině silou. Diktatura v Itálii byla nutností. Duch diktatury a genialita diktátora zklidnily zemi oscilující mezi horečnatostí a skleslostí, povzbudily ji opět k životu. Energické, chytré, trpělivé, odvážné rase vrátily, co je jejím osudem.</w:t>
      </w:r>
    </w:p>
    <w:p w14:paraId="77EE0B21" w14:textId="37AA5533" w:rsidR="00F71E2B" w:rsidRPr="001A1CF0" w:rsidRDefault="00F71E2B">
      <w:pPr>
        <w:rPr>
          <w:sz w:val="28"/>
          <w:szCs w:val="28"/>
        </w:rPr>
      </w:pPr>
      <w:r w:rsidRPr="001A1CF0">
        <w:rPr>
          <w:sz w:val="28"/>
          <w:szCs w:val="28"/>
        </w:rPr>
        <w:t>[…]</w:t>
      </w:r>
    </w:p>
    <w:p w14:paraId="1C9365E4" w14:textId="2E999F0C" w:rsidR="00F71E2B" w:rsidRDefault="00F71E2B">
      <w:pPr>
        <w:rPr>
          <w:sz w:val="28"/>
          <w:szCs w:val="28"/>
        </w:rPr>
      </w:pPr>
      <w:r w:rsidRPr="001A1CF0">
        <w:rPr>
          <w:sz w:val="28"/>
          <w:szCs w:val="28"/>
        </w:rPr>
        <w:t xml:space="preserve">Díky FAŠISMU </w:t>
      </w:r>
      <w:r w:rsidR="001A1CF0" w:rsidRPr="001A1CF0">
        <w:rPr>
          <w:sz w:val="28"/>
          <w:szCs w:val="28"/>
        </w:rPr>
        <w:t>byl poloostrov uchráněn od velkých škod, které by přinesl komunismus, a opakovaných zklamání, jež přináší socialismus. Bylo by absurdní tvrdit, že se tak stalo na úkor lidu. Italský lid naopak již dlouho žije v lepších podmínkách než ten náš.</w:t>
      </w:r>
    </w:p>
    <w:p w14:paraId="39969B39" w14:textId="408C2CA2" w:rsidR="001A1CF0" w:rsidRPr="001A1CF0" w:rsidRDefault="001A1CF0">
      <w:pPr>
        <w:rPr>
          <w:sz w:val="28"/>
          <w:szCs w:val="28"/>
        </w:rPr>
      </w:pPr>
      <w:r>
        <w:rPr>
          <w:sz w:val="28"/>
          <w:szCs w:val="28"/>
        </w:rPr>
        <w:t xml:space="preserve">Charles Maurras: </w:t>
      </w:r>
      <w:r w:rsidRPr="001A1CF0">
        <w:rPr>
          <w:i/>
          <w:iCs/>
          <w:sz w:val="28"/>
          <w:szCs w:val="28"/>
        </w:rPr>
        <w:t>Mes idées politiques</w:t>
      </w:r>
      <w:r>
        <w:rPr>
          <w:sz w:val="28"/>
          <w:szCs w:val="28"/>
        </w:rPr>
        <w:t>, 1937</w:t>
      </w:r>
    </w:p>
    <w:sectPr w:rsidR="001A1CF0" w:rsidRPr="001A1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26"/>
    <w:rsid w:val="001A1CF0"/>
    <w:rsid w:val="001F0740"/>
    <w:rsid w:val="006C1DA0"/>
    <w:rsid w:val="00A52876"/>
    <w:rsid w:val="00E50826"/>
    <w:rsid w:val="00F7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57FD2"/>
  <w15:chartTrackingRefBased/>
  <w15:docId w15:val="{F77239CC-96CC-45CA-BB87-C8D00F58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Hromek</dc:creator>
  <cp:keywords/>
  <dc:description/>
  <cp:lastModifiedBy>Martin Hromek</cp:lastModifiedBy>
  <cp:revision>2</cp:revision>
  <dcterms:created xsi:type="dcterms:W3CDTF">2022-12-05T19:47:00Z</dcterms:created>
  <dcterms:modified xsi:type="dcterms:W3CDTF">2023-12-06T17:34:00Z</dcterms:modified>
</cp:coreProperties>
</file>