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3829" w14:textId="56FD3C19" w:rsidR="00533E31" w:rsidRPr="000E7189" w:rsidRDefault="00574DB3">
      <w:pPr>
        <w:rPr>
          <w:rFonts w:ascii="Times New Roman" w:hAnsi="Times New Roman" w:cs="Times New Roman"/>
          <w:sz w:val="24"/>
          <w:szCs w:val="24"/>
        </w:rPr>
      </w:pPr>
      <w:r w:rsidRPr="000E7189">
        <w:rPr>
          <w:rFonts w:ascii="Times New Roman" w:hAnsi="Times New Roman" w:cs="Times New Roman"/>
          <w:sz w:val="24"/>
          <w:szCs w:val="24"/>
        </w:rPr>
        <w:t>Identifikujte všechna znění tématu v basu, jejich tóninu a mezivěty</w:t>
      </w:r>
      <w:r w:rsidR="000E7189" w:rsidRPr="000E7189">
        <w:rPr>
          <w:rFonts w:ascii="Times New Roman" w:hAnsi="Times New Roman" w:cs="Times New Roman"/>
          <w:sz w:val="24"/>
          <w:szCs w:val="24"/>
        </w:rPr>
        <w:t>.</w:t>
      </w:r>
    </w:p>
    <w:sectPr w:rsidR="00533E31" w:rsidRPr="000E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B2"/>
    <w:rsid w:val="000E7189"/>
    <w:rsid w:val="00533E31"/>
    <w:rsid w:val="00574DB3"/>
    <w:rsid w:val="007064C4"/>
    <w:rsid w:val="00D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C3E"/>
  <w15:chartTrackingRefBased/>
  <w15:docId w15:val="{043A77A8-2D96-4DC7-84A0-8278D2B4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4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4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5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54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4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2024-04-12T18:05:00Z</dcterms:created>
  <dcterms:modified xsi:type="dcterms:W3CDTF">2024-04-12T18:06:00Z</dcterms:modified>
</cp:coreProperties>
</file>