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8AF0" w14:textId="4A6B07A5" w:rsidR="00533E31" w:rsidRPr="006D6B9E" w:rsidRDefault="00145A5F">
      <w:pPr>
        <w:rPr>
          <w:rFonts w:ascii="Times New Roman" w:hAnsi="Times New Roman" w:cs="Times New Roman"/>
          <w:sz w:val="24"/>
          <w:szCs w:val="24"/>
        </w:rPr>
      </w:pPr>
      <w:r w:rsidRPr="006D6B9E">
        <w:rPr>
          <w:rFonts w:ascii="Times New Roman" w:hAnsi="Times New Roman" w:cs="Times New Roman"/>
          <w:sz w:val="24"/>
          <w:szCs w:val="24"/>
        </w:rPr>
        <w:t>V jednotlivých souborech jsou označeny motivy</w:t>
      </w:r>
      <w:r w:rsidR="006D6B9E" w:rsidRPr="006D6B9E">
        <w:rPr>
          <w:rFonts w:ascii="Times New Roman" w:hAnsi="Times New Roman" w:cs="Times New Roman"/>
          <w:sz w:val="24"/>
          <w:szCs w:val="24"/>
        </w:rPr>
        <w:t>, figury, témata</w:t>
      </w:r>
      <w:r w:rsidR="002E0DEA">
        <w:rPr>
          <w:rFonts w:ascii="Times New Roman" w:hAnsi="Times New Roman" w:cs="Times New Roman"/>
          <w:sz w:val="24"/>
          <w:szCs w:val="24"/>
        </w:rPr>
        <w:t>.</w:t>
      </w:r>
    </w:p>
    <w:sectPr w:rsidR="00533E31" w:rsidRPr="006D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5B"/>
    <w:rsid w:val="00145A5F"/>
    <w:rsid w:val="002E0DEA"/>
    <w:rsid w:val="00533E31"/>
    <w:rsid w:val="006D6B9E"/>
    <w:rsid w:val="007064C4"/>
    <w:rsid w:val="008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DF12"/>
  <w15:chartTrackingRefBased/>
  <w15:docId w15:val="{441B1C66-D381-4E48-B93C-9E7F4A3A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2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2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2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2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2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2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2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2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2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24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24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2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2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2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2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2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2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2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2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2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24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2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24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24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4</cp:revision>
  <dcterms:created xsi:type="dcterms:W3CDTF">2024-02-26T19:00:00Z</dcterms:created>
  <dcterms:modified xsi:type="dcterms:W3CDTF">2024-03-12T21:30:00Z</dcterms:modified>
</cp:coreProperties>
</file>