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1260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917382" w:rsidRPr="007F6C44" w14:paraId="511D3056" w14:textId="77777777" w:rsidTr="002A3B5D">
        <w:tc>
          <w:tcPr>
            <w:tcW w:w="846" w:type="dxa"/>
          </w:tcPr>
          <w:p w14:paraId="2D786A8A" w14:textId="77777777" w:rsidR="00917382" w:rsidRPr="007F6C44" w:rsidRDefault="00917382" w:rsidP="002A3B5D">
            <w:pPr>
              <w:rPr>
                <w:color w:val="363636"/>
                <w:lang w:val="en-GB"/>
              </w:rPr>
            </w:pPr>
          </w:p>
        </w:tc>
        <w:tc>
          <w:tcPr>
            <w:tcW w:w="8216" w:type="dxa"/>
          </w:tcPr>
          <w:p w14:paraId="7F9C082C" w14:textId="77777777" w:rsidR="00917382" w:rsidRPr="007F6C44" w:rsidRDefault="00917382" w:rsidP="002A3B5D">
            <w:pPr>
              <w:pStyle w:val="Nadpis1"/>
              <w:shd w:val="clear" w:color="auto" w:fill="FFFFFF"/>
              <w:spacing w:before="0"/>
              <w:textAlignment w:val="baseline"/>
              <w:rPr>
                <w:rFonts w:asciiTheme="minorHAnsi" w:hAnsiTheme="minorHAnsi"/>
                <w:color w:val="7D4199"/>
                <w:sz w:val="22"/>
                <w:szCs w:val="22"/>
                <w:lang w:val="en-GB"/>
              </w:rPr>
            </w:pPr>
            <w:r w:rsidRPr="007F6C44">
              <w:rPr>
                <w:rFonts w:asciiTheme="minorHAnsi" w:hAnsiTheme="minorHAnsi"/>
                <w:color w:val="7D4199"/>
                <w:sz w:val="22"/>
                <w:szCs w:val="22"/>
                <w:lang w:val="en-GB"/>
              </w:rPr>
              <w:t>Myths about Gifted Students</w:t>
            </w:r>
          </w:p>
          <w:p w14:paraId="1FF26A3C" w14:textId="77777777" w:rsidR="00917382" w:rsidRPr="007F6C44" w:rsidRDefault="00917382" w:rsidP="002A3B5D">
            <w:pPr>
              <w:rPr>
                <w:lang w:val="en-GB"/>
              </w:rPr>
            </w:pPr>
            <w:hyperlink r:id="rId5" w:history="1">
              <w:r w:rsidRPr="007F6C44">
                <w:rPr>
                  <w:rStyle w:val="Hypertextovodkaz"/>
                  <w:lang w:val="en-GB"/>
                </w:rPr>
                <w:t>https://www.nagc.org/myths-about-gifted-students</w:t>
              </w:r>
            </w:hyperlink>
          </w:p>
          <w:p w14:paraId="31E24927" w14:textId="77777777" w:rsidR="00917382" w:rsidRPr="007F6C44" w:rsidRDefault="00917382" w:rsidP="002A3B5D">
            <w:pPr>
              <w:rPr>
                <w:lang w:val="en-GB"/>
              </w:rPr>
            </w:pPr>
          </w:p>
        </w:tc>
      </w:tr>
      <w:tr w:rsidR="00187D72" w:rsidRPr="007F6C44" w14:paraId="07D6FC99" w14:textId="77777777" w:rsidTr="002A3B5D">
        <w:tc>
          <w:tcPr>
            <w:tcW w:w="846" w:type="dxa"/>
          </w:tcPr>
          <w:p w14:paraId="67D444E8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5564672D" w14:textId="77777777" w:rsidR="00187D7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Gifted Students Don’t Need Help; They’ll Do Fine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On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Their Own</w:t>
            </w:r>
          </w:p>
        </w:tc>
      </w:tr>
      <w:tr w:rsidR="00187D72" w:rsidRPr="007F6C44" w14:paraId="363239B2" w14:textId="77777777" w:rsidTr="002A3B5D">
        <w:tc>
          <w:tcPr>
            <w:tcW w:w="846" w:type="dxa"/>
          </w:tcPr>
          <w:p w14:paraId="5DA5257D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39C172F" w14:textId="5FF32515" w:rsidR="00892BF4" w:rsidRPr="007F6C44" w:rsidRDefault="00892BF4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532BCF2F" w14:textId="77777777" w:rsidTr="002A3B5D">
        <w:tc>
          <w:tcPr>
            <w:tcW w:w="846" w:type="dxa"/>
          </w:tcPr>
          <w:p w14:paraId="3FDC306A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7D3A28AC" w14:textId="77777777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Teachers Challenge All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The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Students, So Gifted Kids Will Be Fine In The Regular Classroom</w:t>
            </w:r>
          </w:p>
          <w:p w14:paraId="3B374A57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69FFE12F" w14:textId="77777777" w:rsidTr="002A3B5D">
        <w:tc>
          <w:tcPr>
            <w:tcW w:w="846" w:type="dxa"/>
          </w:tcPr>
          <w:p w14:paraId="52B82746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7DC7832A" w14:textId="0DE28B12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4E03FE3E" w14:textId="77777777" w:rsidTr="002A3B5D">
        <w:tc>
          <w:tcPr>
            <w:tcW w:w="846" w:type="dxa"/>
          </w:tcPr>
          <w:p w14:paraId="186EBCE4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24D6583E" w14:textId="6AB9C13C" w:rsidR="00187D72" w:rsidRPr="004241C9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Gifted Students Make Everyone Else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In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The Class Smarter By Providing A Role Model Or A Challenge</w:t>
            </w:r>
          </w:p>
        </w:tc>
      </w:tr>
      <w:tr w:rsidR="00187D72" w:rsidRPr="007F6C44" w14:paraId="213B7FE8" w14:textId="77777777" w:rsidTr="002A3B5D">
        <w:tc>
          <w:tcPr>
            <w:tcW w:w="846" w:type="dxa"/>
          </w:tcPr>
          <w:p w14:paraId="0A3D6173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6FD032D8" w14:textId="46FDEF5B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4082605B" w14:textId="77777777" w:rsidTr="002A3B5D">
        <w:tc>
          <w:tcPr>
            <w:tcW w:w="846" w:type="dxa"/>
          </w:tcPr>
          <w:p w14:paraId="02A6AF71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4FA53274" w14:textId="77777777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All Children Are Gifted</w:t>
            </w:r>
          </w:p>
          <w:p w14:paraId="0F8D7306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71831E11" w14:textId="77777777" w:rsidTr="002A3B5D">
        <w:tc>
          <w:tcPr>
            <w:tcW w:w="846" w:type="dxa"/>
          </w:tcPr>
          <w:p w14:paraId="64B75F38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69CCD137" w14:textId="16D44A48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5E7DA962" w14:textId="77777777" w:rsidTr="002A3B5D">
        <w:tc>
          <w:tcPr>
            <w:tcW w:w="846" w:type="dxa"/>
          </w:tcPr>
          <w:p w14:paraId="4E257261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0DA1C4FD" w14:textId="77777777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Acceleration Placement Options Are Socially Harmful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For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Gifted Students</w:t>
            </w:r>
          </w:p>
          <w:p w14:paraId="120ED7E8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3B3546A0" w14:textId="77777777" w:rsidTr="002A3B5D">
        <w:tc>
          <w:tcPr>
            <w:tcW w:w="846" w:type="dxa"/>
          </w:tcPr>
          <w:p w14:paraId="15D80718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1B94EC2D" w14:textId="693265EC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5A05142C" w14:textId="77777777" w:rsidTr="002A3B5D">
        <w:trPr>
          <w:trHeight w:val="347"/>
        </w:trPr>
        <w:tc>
          <w:tcPr>
            <w:tcW w:w="846" w:type="dxa"/>
          </w:tcPr>
          <w:p w14:paraId="05E33E85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79E23859" w14:textId="77777777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Gifted Education Programs Are Elitist</w:t>
            </w:r>
          </w:p>
          <w:p w14:paraId="7698ABD5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51C85C5B" w14:textId="77777777" w:rsidTr="002A3B5D">
        <w:tc>
          <w:tcPr>
            <w:tcW w:w="846" w:type="dxa"/>
          </w:tcPr>
          <w:p w14:paraId="0FE3B753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DFCAEBD" w14:textId="4D7D10A9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75093CF0" w14:textId="77777777" w:rsidTr="002A3B5D">
        <w:tc>
          <w:tcPr>
            <w:tcW w:w="846" w:type="dxa"/>
          </w:tcPr>
          <w:p w14:paraId="0E8BE4C8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27D47857" w14:textId="77777777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That Student Can't Be Gifted, He Is Receiving Poor Grades</w:t>
            </w:r>
          </w:p>
          <w:p w14:paraId="1D19777A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1AC05E4A" w14:textId="77777777" w:rsidTr="002A3B5D">
        <w:tc>
          <w:tcPr>
            <w:tcW w:w="846" w:type="dxa"/>
          </w:tcPr>
          <w:p w14:paraId="7E73B72C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38471A15" w14:textId="51F4FBE2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6F40DB33" w14:textId="77777777" w:rsidTr="002A3B5D">
        <w:tc>
          <w:tcPr>
            <w:tcW w:w="846" w:type="dxa"/>
          </w:tcPr>
          <w:p w14:paraId="60EDFB5F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24D15816" w14:textId="77777777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Gifted Students Are Happy, Popular, And Well Adjusted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In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School</w:t>
            </w:r>
          </w:p>
          <w:p w14:paraId="0E2CFF0A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531657AD" w14:textId="77777777" w:rsidTr="002A3B5D">
        <w:tc>
          <w:tcPr>
            <w:tcW w:w="846" w:type="dxa"/>
          </w:tcPr>
          <w:p w14:paraId="2626390D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3677593" w14:textId="3E6FFACC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074AD64A" w14:textId="77777777" w:rsidTr="002A3B5D">
        <w:tc>
          <w:tcPr>
            <w:tcW w:w="846" w:type="dxa"/>
          </w:tcPr>
          <w:p w14:paraId="1B2E686F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5E6922F8" w14:textId="77777777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This Child Can't Be Gifted, He Has </w:t>
            </w:r>
            <w:proofErr w:type="gramStart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A</w:t>
            </w:r>
            <w:proofErr w:type="gramEnd"/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Disability</w:t>
            </w:r>
          </w:p>
          <w:p w14:paraId="026F6A3A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4BE73C9E" w14:textId="77777777" w:rsidTr="002A3B5D">
        <w:tc>
          <w:tcPr>
            <w:tcW w:w="846" w:type="dxa"/>
          </w:tcPr>
          <w:p w14:paraId="5D0B9699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09D4185" w14:textId="68F53AF3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2909E558" w14:textId="77777777" w:rsidTr="002A3B5D">
        <w:tc>
          <w:tcPr>
            <w:tcW w:w="846" w:type="dxa"/>
          </w:tcPr>
          <w:p w14:paraId="010D672C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7A3BBA6E" w14:textId="77777777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Our District Has A Gifted And Talented Program: We Have AP Courses</w:t>
            </w:r>
          </w:p>
          <w:p w14:paraId="606BF7AF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5736F1CA" w14:textId="77777777" w:rsidTr="002A3B5D">
        <w:tc>
          <w:tcPr>
            <w:tcW w:w="846" w:type="dxa"/>
          </w:tcPr>
          <w:p w14:paraId="7BB0229A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F2C72A5" w14:textId="22E36A20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  <w:tr w:rsidR="00187D72" w:rsidRPr="007F6C44" w14:paraId="2CD13BD0" w14:textId="77777777" w:rsidTr="002A3B5D">
        <w:tc>
          <w:tcPr>
            <w:tcW w:w="846" w:type="dxa"/>
          </w:tcPr>
          <w:p w14:paraId="71E6C804" w14:textId="77777777" w:rsidR="00187D72" w:rsidRPr="007F6C44" w:rsidRDefault="00187D72" w:rsidP="002A3B5D">
            <w:pPr>
              <w:rPr>
                <w:lang w:val="en-GB"/>
              </w:rPr>
            </w:pPr>
            <w:r w:rsidRPr="007F6C44">
              <w:rPr>
                <w:color w:val="363636"/>
                <w:lang w:val="en-GB"/>
              </w:rPr>
              <w:t>Myth:</w:t>
            </w:r>
          </w:p>
        </w:tc>
        <w:tc>
          <w:tcPr>
            <w:tcW w:w="8216" w:type="dxa"/>
          </w:tcPr>
          <w:p w14:paraId="3D944866" w14:textId="4E3EFA28" w:rsidR="00917382" w:rsidRPr="007F6C44" w:rsidRDefault="00917382" w:rsidP="002A3B5D">
            <w:pPr>
              <w:pStyle w:val="Nadpis5"/>
              <w:spacing w:before="0" w:after="150" w:line="300" w:lineRule="atLeast"/>
              <w:textAlignment w:val="baseline"/>
              <w:rPr>
                <w:rFonts w:asciiTheme="minorHAnsi" w:hAnsiTheme="minorHAnsi"/>
                <w:color w:val="333333"/>
                <w:lang w:val="en-GB"/>
              </w:rPr>
            </w:pP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Gifted Education Requires </w:t>
            </w:r>
            <w:r w:rsidR="004241C9"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an</w:t>
            </w: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 xml:space="preserve"> Abundance </w:t>
            </w:r>
            <w:r w:rsidR="004241C9"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of</w:t>
            </w:r>
            <w:r w:rsidRPr="007F6C44">
              <w:rPr>
                <w:rFonts w:asciiTheme="minorHAnsi" w:hAnsiTheme="minorHAnsi"/>
                <w:b/>
                <w:bCs/>
                <w:color w:val="333333"/>
                <w:lang w:val="en-GB"/>
              </w:rPr>
              <w:t> Resources</w:t>
            </w:r>
          </w:p>
          <w:p w14:paraId="7CAA5023" w14:textId="77777777" w:rsidR="00187D72" w:rsidRPr="007F6C44" w:rsidRDefault="00187D72" w:rsidP="002A3B5D">
            <w:pPr>
              <w:rPr>
                <w:lang w:val="en-GB"/>
              </w:rPr>
            </w:pPr>
          </w:p>
        </w:tc>
      </w:tr>
      <w:tr w:rsidR="00187D72" w:rsidRPr="007F6C44" w14:paraId="02987AA3" w14:textId="77777777" w:rsidTr="002A3B5D">
        <w:tc>
          <w:tcPr>
            <w:tcW w:w="846" w:type="dxa"/>
          </w:tcPr>
          <w:p w14:paraId="71F06005" w14:textId="77777777" w:rsidR="00187D72" w:rsidRPr="007F6C44" w:rsidRDefault="00917382" w:rsidP="002A3B5D">
            <w:pPr>
              <w:rPr>
                <w:i/>
                <w:lang w:val="en-GB"/>
              </w:rPr>
            </w:pPr>
            <w:r w:rsidRPr="007F6C44">
              <w:rPr>
                <w:i/>
                <w:color w:val="363636"/>
                <w:shd w:val="clear" w:color="auto" w:fill="EEEDED"/>
                <w:lang w:val="en-GB"/>
              </w:rPr>
              <w:t>Truth:</w:t>
            </w:r>
          </w:p>
        </w:tc>
        <w:tc>
          <w:tcPr>
            <w:tcW w:w="8216" w:type="dxa"/>
          </w:tcPr>
          <w:p w14:paraId="2DA08845" w14:textId="096B0C0B" w:rsidR="00187D72" w:rsidRPr="007F6C44" w:rsidRDefault="00187D72" w:rsidP="002A3B5D">
            <w:pPr>
              <w:rPr>
                <w:i/>
                <w:lang w:val="en-GB"/>
              </w:rPr>
            </w:pPr>
          </w:p>
        </w:tc>
      </w:tr>
    </w:tbl>
    <w:p w14:paraId="39FDE820" w14:textId="77777777" w:rsidR="00892BF4" w:rsidRPr="00892BF4" w:rsidRDefault="00892BF4" w:rsidP="00187D72">
      <w:pPr>
        <w:rPr>
          <w:b/>
          <w:bCs/>
          <w:sz w:val="24"/>
          <w:szCs w:val="24"/>
          <w:lang w:val="en-GB"/>
        </w:rPr>
      </w:pPr>
      <w:r w:rsidRPr="00892BF4">
        <w:rPr>
          <w:b/>
          <w:bCs/>
          <w:sz w:val="24"/>
          <w:szCs w:val="24"/>
          <w:lang w:val="en-GB"/>
        </w:rPr>
        <w:t>Assignment 2</w:t>
      </w:r>
    </w:p>
    <w:p w14:paraId="2EA58234" w14:textId="71FE0B21" w:rsidR="00187D72" w:rsidRPr="00892BF4" w:rsidRDefault="00892BF4" w:rsidP="00187D72">
      <w:pPr>
        <w:rPr>
          <w:b/>
          <w:bCs/>
          <w:sz w:val="24"/>
          <w:szCs w:val="24"/>
          <w:lang w:val="en-GB"/>
        </w:rPr>
      </w:pPr>
      <w:r w:rsidRPr="00892BF4">
        <w:rPr>
          <w:b/>
          <w:bCs/>
          <w:sz w:val="24"/>
          <w:szCs w:val="24"/>
          <w:lang w:val="en-GB"/>
        </w:rPr>
        <w:t xml:space="preserve"> The table shows the main myths. After each myth, there is an empty space, where please write your opinion what it is true.</w:t>
      </w:r>
    </w:p>
    <w:sectPr w:rsidR="00187D72" w:rsidRPr="0089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13"/>
    <w:rsid w:val="000E4EA0"/>
    <w:rsid w:val="00187D72"/>
    <w:rsid w:val="002A3B5D"/>
    <w:rsid w:val="004241C9"/>
    <w:rsid w:val="00430E25"/>
    <w:rsid w:val="007973C0"/>
    <w:rsid w:val="007F6C44"/>
    <w:rsid w:val="00861726"/>
    <w:rsid w:val="00892BF4"/>
    <w:rsid w:val="00917382"/>
    <w:rsid w:val="00B66BE1"/>
    <w:rsid w:val="00E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FD37"/>
  <w15:chartTrackingRefBased/>
  <w15:docId w15:val="{0D068585-2654-4F14-99EC-D7FF5BDE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613"/>
  </w:style>
  <w:style w:type="paragraph" w:styleId="Nadpis1">
    <w:name w:val="heading 1"/>
    <w:basedOn w:val="Normln"/>
    <w:next w:val="Normln"/>
    <w:link w:val="Nadpis1Char"/>
    <w:uiPriority w:val="9"/>
    <w:qFormat/>
    <w:rsid w:val="00917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D46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D461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ED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17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17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gc.org/myths-about-gifted-stud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CB4A-2754-4E6D-B1D5-A3BE19B7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Eva Trnová</cp:lastModifiedBy>
  <cp:revision>2</cp:revision>
  <dcterms:created xsi:type="dcterms:W3CDTF">2024-10-18T09:53:00Z</dcterms:created>
  <dcterms:modified xsi:type="dcterms:W3CDTF">2024-10-18T09:53:00Z</dcterms:modified>
</cp:coreProperties>
</file>