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13" w:rsidRPr="005C6613" w:rsidRDefault="005C6613" w:rsidP="005C6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Теория</w:t>
      </w:r>
    </w:p>
    <w:p w:rsidR="005C6613" w:rsidRPr="005C6613" w:rsidRDefault="005C6613" w:rsidP="005C6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«Евгений Онегин»</w:t>
      </w:r>
    </w:p>
    <w:p w:rsidR="005C6613" w:rsidRPr="005C6613" w:rsidRDefault="005C6613" w:rsidP="005C6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«Евгений Онегин» – это роман в стихах. Пушкин начал писать его в 1823 году и закончил в 1830 году. Время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действия романа – период с 1819 года по 1825 год. Место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действия романа часто меняется: это и Петербург, и Москва,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C6613">
        <w:rPr>
          <w:rFonts w:ascii="Times New Roman" w:hAnsi="Times New Roman" w:cs="Times New Roman"/>
          <w:sz w:val="28"/>
          <w:szCs w:val="28"/>
        </w:rPr>
        <w:t xml:space="preserve">и деревня. В романе собран богатый </w:t>
      </w:r>
      <w:r w:rsidR="005C6613" w:rsidRPr="005C6613">
        <w:rPr>
          <w:rFonts w:ascii="Times New Roman" w:hAnsi="Times New Roman" w:cs="Times New Roman"/>
          <w:sz w:val="28"/>
          <w:szCs w:val="28"/>
        </w:rPr>
        <w:t>общественно исторический</w:t>
      </w:r>
      <w:r w:rsidRPr="005C6613">
        <w:rPr>
          <w:rFonts w:ascii="Times New Roman" w:hAnsi="Times New Roman" w:cs="Times New Roman"/>
          <w:sz w:val="28"/>
          <w:szCs w:val="28"/>
        </w:rPr>
        <w:t>, бытовой и литературный материал, поэтому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русский критик В.Г. Белинский назвал его «энциклопедией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русской жизни».</w:t>
      </w: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Главный герой романа – молодой дворянин Евгений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Онегин. Его учил французский гувернер, он рос в Петербурге, научился прекрасно говорить по-французски и танцевать.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Его жизнь в свете Пушкин назвал «однообразной и пёстрой».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Автор показал, что жизнь дворянина, который не служит, –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беззаботная и однообразная, в ней есть только развлечения и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любовные романы.</w:t>
      </w: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Но Онегину надоела такая жизнь. Он почувствовал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пустоту в душе. Причина душевной пустоты – это пустота и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бессодержательность светской жизни. Герой начал искать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новые духовные ценности. Он уехал в деревню, начал читать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книги, пытался писать. Но в деревне ему было так же скучно,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как и в Петербурге. Он не мог победить в себе душевную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лень и холодный скепсис, он не верил в любовь.</w:t>
      </w: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В деревне Онегин сблизился со своим соседом – юным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 xml:space="preserve">помещиком </w:t>
      </w:r>
      <w:r w:rsidR="005C6613">
        <w:rPr>
          <w:rFonts w:ascii="Times New Roman" w:hAnsi="Times New Roman" w:cs="Times New Roman"/>
          <w:sz w:val="28"/>
          <w:szCs w:val="28"/>
        </w:rPr>
        <w:t>В</w:t>
      </w:r>
      <w:r w:rsidRPr="005C6613">
        <w:rPr>
          <w:rFonts w:ascii="Times New Roman" w:hAnsi="Times New Roman" w:cs="Times New Roman"/>
          <w:sz w:val="28"/>
          <w:szCs w:val="28"/>
        </w:rPr>
        <w:t>ладимиром Ленским. Ленский – поэт-романтик.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Он отличается от Онегина: для Онегина характерны разочарованность в жизни и скептицизм, а для Ленского – романтическая мечтательность и стремление к идеалу. Ленский недавно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вернулся из Германии, где учился в университете.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Ленский познакомил Онегина с семьей помещиков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Лариных, в которой Онегин встретился с невестой Ленского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Ольгой и с её сестрой Татьяной.</w:t>
      </w: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Татьяна Ларина – одна из главных героинь романа.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Пушкин называет её «милым идеалом». Она любит русскую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природу, старинные сказки и обычаи. Татьяна очень любит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читать, её любимые книги – романтические романы, которые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ей «заменяли всё». Характер героини противоречивый: с одной стороны, она может искренне чувствовать, но с другой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стороны – для нее жизнь, как ненаписанный роман. В Онегине Татьяна увидела не реального человека, а героя романтического произведения, и полюбила его. Она написала ему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письмо, в котором призналась в своей любви. Но Онегин, не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веривший в любовь, не ответил на её чувство.</w:t>
      </w:r>
    </w:p>
    <w:p w:rsidR="00FD0438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lastRenderedPageBreak/>
        <w:t>Онегин не смог стать и хорошим другом. 25 января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Онегин получил приглашение на именины Татьяны. Он не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хотел туда ехать, но Ленский убедил его согласиться. На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именинах Онегин весь вечер танцевал с Ольгой. Ленский подумал, что Онегин хочет добиться любви Ольги, и вызвал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Онегина на дуэль. Онегин понимал, что поступил неправильно, но он боялся, что его будут считать трусом, и поэтому не извинился перед Ленским, а принял его вызов. На дуэли он убил своего друга.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Смерть Ленского потрясла Онегина. Он понял, что он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был неправ, оставил деревню и уехал путешествовать. Он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путешествовал по России, особенно по югу страны.</w:t>
      </w:r>
    </w:p>
    <w:p w:rsidR="008B58D2" w:rsidRPr="005C6613" w:rsidRDefault="00FD0438" w:rsidP="005C6613">
      <w:pPr>
        <w:jc w:val="both"/>
        <w:rPr>
          <w:rFonts w:ascii="Times New Roman" w:hAnsi="Times New Roman" w:cs="Times New Roman"/>
          <w:sz w:val="28"/>
          <w:szCs w:val="28"/>
        </w:rPr>
      </w:pPr>
      <w:r w:rsidRPr="005C6613">
        <w:rPr>
          <w:rFonts w:ascii="Times New Roman" w:hAnsi="Times New Roman" w:cs="Times New Roman"/>
          <w:sz w:val="28"/>
          <w:szCs w:val="28"/>
        </w:rPr>
        <w:t>Ольга скоро вышла замуж, а Татьяна осталась одна.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Она не надеялась на семейное счастье с Онегиным и поэтому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по просьбе родных уехала в Москву. Там она вышла замуж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за важного генерала.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Прошло два года. Онегин вернулся в Петербург. На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одном балу он неожиданно встретил Татьяну. Татьяна изменилась: она вышла замуж за генерала, героя войны 1812 года,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и стала светской дамой. Онегин искренне её полюбил, он написал ей письмо о своих чувствах. Но теперь Татьяна не поверила в его чувства. Она ответила ему, что она по-прежнему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любит Онегина, но семья и долг перед мужем для неё важнее</w:t>
      </w:r>
      <w:r w:rsidR="005C6613">
        <w:rPr>
          <w:rFonts w:ascii="Times New Roman" w:hAnsi="Times New Roman" w:cs="Times New Roman"/>
          <w:sz w:val="28"/>
          <w:szCs w:val="28"/>
        </w:rPr>
        <w:t xml:space="preserve"> </w:t>
      </w:r>
      <w:r w:rsidRPr="005C6613">
        <w:rPr>
          <w:rFonts w:ascii="Times New Roman" w:hAnsi="Times New Roman" w:cs="Times New Roman"/>
          <w:sz w:val="28"/>
          <w:szCs w:val="28"/>
        </w:rPr>
        <w:t>любви. На этом роман заканчивается.</w:t>
      </w:r>
    </w:p>
    <w:sectPr w:rsidR="008B58D2" w:rsidRPr="005C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38"/>
    <w:rsid w:val="005C6613"/>
    <w:rsid w:val="008B58D2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8B46"/>
  <w15:chartTrackingRefBased/>
  <w15:docId w15:val="{9CCAB036-9C4C-4EA9-A14F-449FD59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2022-10-13T07:45:00Z</dcterms:created>
  <dcterms:modified xsi:type="dcterms:W3CDTF">2022-10-13T07:49:00Z</dcterms:modified>
</cp:coreProperties>
</file>