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53D" w:rsidRDefault="00DE753D" w:rsidP="00DE753D">
      <w:pPr>
        <w:jc w:val="center"/>
      </w:pPr>
      <w:r>
        <w:t xml:space="preserve">Задания к </w:t>
      </w:r>
      <w:r>
        <w:t xml:space="preserve">роману </w:t>
      </w:r>
      <w:proofErr w:type="spellStart"/>
      <w:r>
        <w:t>М.Лермонтова</w:t>
      </w:r>
      <w:proofErr w:type="spellEnd"/>
      <w:r>
        <w:t xml:space="preserve">  «</w:t>
      </w:r>
      <w:bookmarkStart w:id="0" w:name="_GoBack"/>
      <w:bookmarkEnd w:id="0"/>
      <w:r>
        <w:t>Герой нашего времени»</w:t>
      </w:r>
    </w:p>
    <w:p w:rsidR="00DE753D" w:rsidRDefault="00DE753D" w:rsidP="00DE753D">
      <w:r>
        <w:t>Ответьте на вопросы:</w:t>
      </w:r>
    </w:p>
    <w:p w:rsidR="00DE753D" w:rsidRDefault="00DE753D" w:rsidP="00DE753D">
      <w:r>
        <w:t>1. Когда Лермонтов написал роман «Герой нашего</w:t>
      </w:r>
    </w:p>
    <w:p w:rsidR="00DE753D" w:rsidRDefault="00DE753D" w:rsidP="00DE753D">
      <w:r>
        <w:t>времени»?</w:t>
      </w:r>
    </w:p>
    <w:p w:rsidR="00DE753D" w:rsidRDefault="00DE753D" w:rsidP="00DE753D">
      <w:r>
        <w:t>2. Какие место и время действия романа?</w:t>
      </w:r>
    </w:p>
    <w:p w:rsidR="00DE753D" w:rsidRDefault="00DE753D" w:rsidP="00DE753D">
      <w:r>
        <w:t>3. Кто главный герой романа? Какой он человек?</w:t>
      </w:r>
    </w:p>
    <w:p w:rsidR="00DE753D" w:rsidRDefault="00DE753D" w:rsidP="00DE753D">
      <w:r>
        <w:t>4. В чём основная проблема героя?</w:t>
      </w:r>
    </w:p>
    <w:p w:rsidR="00DE753D" w:rsidRDefault="00DE753D" w:rsidP="00DE753D">
      <w:r>
        <w:t>5. Почему ему скучно жить и почему он ищет приключения?</w:t>
      </w:r>
    </w:p>
    <w:p w:rsidR="00DE753D" w:rsidRDefault="00DE753D" w:rsidP="00DE753D">
      <w:r>
        <w:t>6. Почему он недоволен своими победами?</w:t>
      </w:r>
    </w:p>
    <w:p w:rsidR="00DE753D" w:rsidRDefault="00DE753D" w:rsidP="00DE753D">
      <w:r>
        <w:t>7. Почему он несчастен и почему он страдает?</w:t>
      </w:r>
    </w:p>
    <w:p w:rsidR="00DE753D" w:rsidRDefault="00DE753D" w:rsidP="00DE753D">
      <w:r>
        <w:t>8. На какой вопрос Лермонтов ищет ответ в романе?</w:t>
      </w:r>
    </w:p>
    <w:p w:rsidR="00DE753D" w:rsidRDefault="00DE753D" w:rsidP="00DE753D">
      <w:r>
        <w:t>9. Что Лермонтов показал в своём произведении?</w:t>
      </w:r>
    </w:p>
    <w:p w:rsidR="00DE753D" w:rsidRDefault="00DE753D" w:rsidP="00DE753D">
      <w:r>
        <w:t>10. Каким типом литературного героя является Печорин?</w:t>
      </w:r>
    </w:p>
    <w:p w:rsidR="00DE753D" w:rsidRDefault="00DE753D" w:rsidP="00DE753D">
      <w:r>
        <w:t>11. Как в романе соединяются романтизм и реализм?</w:t>
      </w:r>
    </w:p>
    <w:p w:rsidR="00DE753D" w:rsidRDefault="00DE753D" w:rsidP="00DE753D">
      <w:r>
        <w:t>12. Каким романом является «Герой нашего времени»? Что хотел показать автор?</w:t>
      </w:r>
    </w:p>
    <w:p w:rsidR="00DE753D" w:rsidRDefault="00DE753D" w:rsidP="00DE753D">
      <w:r>
        <w:t>13. Из чего состоит роман? Что даёт такая особенность композиции?</w:t>
      </w:r>
    </w:p>
    <w:p w:rsidR="00DE753D" w:rsidRDefault="00DE753D" w:rsidP="00DE753D">
      <w:r>
        <w:t>14. Какой смысл названия романа?</w:t>
      </w:r>
    </w:p>
    <w:p w:rsidR="00DE753D" w:rsidRDefault="00DE753D" w:rsidP="00DE753D">
      <w:r>
        <w:t>Лексико-грамматические задания</w:t>
      </w:r>
    </w:p>
    <w:p w:rsidR="00DE753D" w:rsidRDefault="00DE753D" w:rsidP="00DE753D">
      <w:r>
        <w:t>I. Дополните предложения.</w:t>
      </w:r>
    </w:p>
    <w:p w:rsidR="00DE753D" w:rsidRDefault="00DE753D" w:rsidP="00DE753D">
      <w:r>
        <w:t>2. Печорин</w:t>
      </w:r>
      <w:r>
        <w:t xml:space="preserve"> </w:t>
      </w:r>
      <w:r>
        <w:t>хорошо знает … светского общества. 3. Печорин всегда побеждает, но понимает, что его победы … 4. Печорин …, потому что недоволен собой. 5. Жизнь Печорина скучна и …6. В беде Печорина … не только он сам, но и светское общество. 7. Печорин – …, потому что живёт только для себя.</w:t>
      </w:r>
      <w:r>
        <w:t xml:space="preserve"> </w:t>
      </w:r>
      <w:r>
        <w:t>8. Печорин – герой своего времени и … человек. 9. Цель автора – показать и … характер героя. 10. Роман состоит из пяти … повестей. 11. Роман … элементы романтизма и реализма. 12. В образе Печорина Лермонтов … характерные черты</w:t>
      </w:r>
      <w:r>
        <w:t xml:space="preserve"> </w:t>
      </w:r>
      <w:r>
        <w:t>людей своего времени.</w:t>
      </w:r>
    </w:p>
    <w:sectPr w:rsidR="00DE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3D"/>
    <w:rsid w:val="00870727"/>
    <w:rsid w:val="00D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D14C"/>
  <w15:chartTrackingRefBased/>
  <w15:docId w15:val="{3B42191E-5DCB-4747-AD4F-D7C5F71D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2</cp:revision>
  <dcterms:created xsi:type="dcterms:W3CDTF">2023-10-20T10:22:00Z</dcterms:created>
  <dcterms:modified xsi:type="dcterms:W3CDTF">2023-10-20T10:22:00Z</dcterms:modified>
</cp:coreProperties>
</file>