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CA3" w:rsidRDefault="00AD7CA3" w:rsidP="00AD7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D7CA3">
        <w:rPr>
          <w:rFonts w:ascii="Times New Roman" w:hAnsi="Times New Roman" w:cs="Times New Roman"/>
          <w:sz w:val="28"/>
          <w:szCs w:val="28"/>
        </w:rPr>
        <w:t>ИВАН СЕРГЕЕВИЧ ТУРГЕНЕВ (1818–1883) I</w:t>
      </w:r>
    </w:p>
    <w:p w:rsidR="00AD7CA3" w:rsidRDefault="00AD7CA3">
      <w:pPr>
        <w:rPr>
          <w:rFonts w:ascii="Times New Roman" w:hAnsi="Times New Roman" w:cs="Times New Roman"/>
          <w:sz w:val="28"/>
          <w:szCs w:val="28"/>
        </w:rPr>
      </w:pPr>
      <w:r w:rsidRPr="00AD7CA3">
        <w:rPr>
          <w:rFonts w:ascii="Times New Roman" w:hAnsi="Times New Roman" w:cs="Times New Roman"/>
          <w:sz w:val="28"/>
          <w:szCs w:val="28"/>
        </w:rPr>
        <w:t xml:space="preserve">Словарь: разночинец, демократ, либерал, необходимый, сословие, цикл, хоронить/похоронить. </w:t>
      </w:r>
    </w:p>
    <w:p w:rsidR="00AD7CA3" w:rsidRDefault="00AD7CA3" w:rsidP="00AD7CA3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3">
        <w:rPr>
          <w:rFonts w:ascii="Times New Roman" w:hAnsi="Times New Roman" w:cs="Times New Roman"/>
          <w:sz w:val="28"/>
          <w:szCs w:val="28"/>
        </w:rPr>
        <w:t xml:space="preserve">Эпоха </w:t>
      </w:r>
      <w:proofErr w:type="gramStart"/>
      <w:r w:rsidRPr="00AD7CA3">
        <w:rPr>
          <w:rFonts w:ascii="Times New Roman" w:hAnsi="Times New Roman" w:cs="Times New Roman"/>
          <w:sz w:val="28"/>
          <w:szCs w:val="28"/>
        </w:rPr>
        <w:t>Тургенева В</w:t>
      </w:r>
      <w:proofErr w:type="gramEnd"/>
      <w:r w:rsidRPr="00AD7CA3">
        <w:rPr>
          <w:rFonts w:ascii="Times New Roman" w:hAnsi="Times New Roman" w:cs="Times New Roman"/>
          <w:sz w:val="28"/>
          <w:szCs w:val="28"/>
        </w:rPr>
        <w:t xml:space="preserve"> 40-е годы XIX века в России появились две политические силы: это были дворяне-либералы и революционеры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7CA3">
        <w:rPr>
          <w:rFonts w:ascii="Times New Roman" w:hAnsi="Times New Roman" w:cs="Times New Roman"/>
          <w:sz w:val="28"/>
          <w:szCs w:val="28"/>
        </w:rPr>
        <w:t xml:space="preserve">разночинцы. Дворяне-либералы считали, что обществу необходимы реформы. Они были против революций. Разночинцы (или демократы) были людьми из разных сословий – из мелких дворян и чиновников, из семей священников и т.д. Разночинцы были уверены, что для того, чтобы изменить общество, необходима революция. В 1861 году произошло важное событие: было отменено крепостное право. </w:t>
      </w:r>
    </w:p>
    <w:p w:rsidR="00AD7CA3" w:rsidRDefault="00AD7CA3" w:rsidP="00AD7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D7CA3">
        <w:rPr>
          <w:rFonts w:ascii="Times New Roman" w:hAnsi="Times New Roman" w:cs="Times New Roman"/>
          <w:sz w:val="28"/>
          <w:szCs w:val="28"/>
        </w:rPr>
        <w:t>Биография Тургенева</w:t>
      </w:r>
    </w:p>
    <w:p w:rsidR="00AD7CA3" w:rsidRDefault="00AD7CA3" w:rsidP="00AD7CA3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3">
        <w:rPr>
          <w:rFonts w:ascii="Times New Roman" w:hAnsi="Times New Roman" w:cs="Times New Roman"/>
          <w:sz w:val="28"/>
          <w:szCs w:val="28"/>
        </w:rPr>
        <w:t>Иван Сергеевич Тургенев родился в городе Орле в дворянской семье. Его отец был из старинного дворянского рода, а мать – богатая помещица. Тургенев рос в её имении Спасское-</w:t>
      </w:r>
      <w:proofErr w:type="spellStart"/>
      <w:r w:rsidRPr="00AD7CA3">
        <w:rPr>
          <w:rFonts w:ascii="Times New Roman" w:hAnsi="Times New Roman" w:cs="Times New Roman"/>
          <w:sz w:val="28"/>
          <w:szCs w:val="28"/>
        </w:rPr>
        <w:t>Лутовиново</w:t>
      </w:r>
      <w:proofErr w:type="spellEnd"/>
      <w:r w:rsidRPr="00AD7CA3">
        <w:rPr>
          <w:rFonts w:ascii="Times New Roman" w:hAnsi="Times New Roman" w:cs="Times New Roman"/>
          <w:sz w:val="28"/>
          <w:szCs w:val="28"/>
        </w:rPr>
        <w:t>. Здесь он научился чувствовать русскую природу, узнал жизнь крестьян. Уже в детстве он ненавидел крепостное право. В 1827 году семья переехала в Москву; вначале Тургенев обучался в частных пансионах и у хороших домашних учителей, затем, в 1833 году, поступил на словесное отделение Московского университета, в 1834 – перешел на истори131 132 ко-филологический факультет Санкт-Петербургского университета. Он начал писать стихи, переводил произведения Шекспира и Байрона. В этот период будущий писатель увлекался романтизмом. После окончания Петербургского университета Тургенев продолжил своё образование в Германии, в Берлинском университете. Вернувшись в Россию, он поступил на службу в Министерство внутренних дел. Писатель жил в Москве и сблизился со многими литераторами. Его объединяла с ними ненависть к крепостному праву. Под их влиянием Тургенев отказался от романтизма и перешел к реализму. В 1843 году Тургенев встретился с певицей Полиной Виардо. Он полюбил её с первого взгляда. Эта любовь оказала очень большое влияние на жизнь писателя. С 1841 по 1852 год Тургенев писал цикл лирических рассказов «Записки охотника». В нём он впервые в русской литературе показал типы русских крестьян, их характеры со всеми их достоинствами и недостатками. Писатель описал также крестьянский быт и традиции. Крепостное право в «Записках охотника» – это жестокая и мёртвая сила. В 1852 году умер Гоголь. Тургенев был знаком с ним лично и считал его одним из первых своих литературных учителей. Тургенев написал некролог, в котором назвал Гоголя великим писателем. Цензура запретила печатать этот некролог, но он был опубликован. За это Тургенева сослали на год в его родовое имение Спасское-</w:t>
      </w:r>
      <w:proofErr w:type="spellStart"/>
      <w:r w:rsidRPr="00AD7CA3">
        <w:rPr>
          <w:rFonts w:ascii="Times New Roman" w:hAnsi="Times New Roman" w:cs="Times New Roman"/>
          <w:sz w:val="28"/>
          <w:szCs w:val="28"/>
        </w:rPr>
        <w:t>Лутовиново</w:t>
      </w:r>
      <w:proofErr w:type="spellEnd"/>
      <w:r w:rsidRPr="00AD7CA3">
        <w:rPr>
          <w:rFonts w:ascii="Times New Roman" w:hAnsi="Times New Roman" w:cs="Times New Roman"/>
          <w:sz w:val="28"/>
          <w:szCs w:val="28"/>
        </w:rPr>
        <w:t xml:space="preserve">. С 1856 года Тургенев писал романы. Его романы – социально-психологические. В них писатель создал образы </w:t>
      </w:r>
      <w:r w:rsidRPr="00AD7CA3">
        <w:rPr>
          <w:rFonts w:ascii="Times New Roman" w:hAnsi="Times New Roman" w:cs="Times New Roman"/>
          <w:sz w:val="28"/>
          <w:szCs w:val="28"/>
        </w:rPr>
        <w:lastRenderedPageBreak/>
        <w:t>уходящей дворянской культуры и новых героев эпохи разночинцев и демократов. Один из самых известных его романов – это роман «Отцы и дети». После 1856 года Тургенев жил в основном за границей. Он много общался с французскими писателями Г. Флобером, с Э. и Ж. Гонкурами, А. Доде, Э. Золя, Г. де Мопасса132 133 ном. Он был первым русским писателем, который стал известен в Европе. Благодаря нему Европа узнала русскую литературу. В последние годы жизни он переводил книги русских писателей на иностранные языки, писал стихотворения в прозе. Росла его общеевропейская слава. В 1883 году Тургенев очень тяжело заболел. Он умер во Франции, в доме Полины Виардо, но его тело привезли в Петербург. Его похороны вызвали демонстрации.</w:t>
      </w:r>
    </w:p>
    <w:p w:rsidR="00AD7CA3" w:rsidRDefault="00AD7CA3" w:rsidP="00AD7CA3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3">
        <w:rPr>
          <w:rFonts w:ascii="Times New Roman" w:hAnsi="Times New Roman" w:cs="Times New Roman"/>
          <w:sz w:val="28"/>
          <w:szCs w:val="28"/>
        </w:rPr>
        <w:t xml:space="preserve"> Вопросы к тексту: </w:t>
      </w:r>
    </w:p>
    <w:p w:rsidR="00AD7CA3" w:rsidRDefault="00AD7CA3" w:rsidP="00AD7CA3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3">
        <w:rPr>
          <w:rFonts w:ascii="Times New Roman" w:hAnsi="Times New Roman" w:cs="Times New Roman"/>
          <w:sz w:val="28"/>
          <w:szCs w:val="28"/>
        </w:rPr>
        <w:t xml:space="preserve">1. Какие две политические силы появились в России в 40-е годы XIX века? </w:t>
      </w:r>
    </w:p>
    <w:p w:rsidR="00AD7CA3" w:rsidRDefault="00AD7CA3" w:rsidP="00AD7CA3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3">
        <w:rPr>
          <w:rFonts w:ascii="Times New Roman" w:hAnsi="Times New Roman" w:cs="Times New Roman"/>
          <w:sz w:val="28"/>
          <w:szCs w:val="28"/>
        </w:rPr>
        <w:t xml:space="preserve">2. Как дворяне-либералы хотели изменить общество? Они поддерживали идеи революции? </w:t>
      </w:r>
    </w:p>
    <w:p w:rsidR="00AD7CA3" w:rsidRDefault="00AD7CA3" w:rsidP="00AD7CA3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3">
        <w:rPr>
          <w:rFonts w:ascii="Times New Roman" w:hAnsi="Times New Roman" w:cs="Times New Roman"/>
          <w:sz w:val="28"/>
          <w:szCs w:val="28"/>
        </w:rPr>
        <w:t xml:space="preserve">3. Кто такие демократы-революционеры (разночинцы)? Какие идеи они поддерживали? </w:t>
      </w:r>
    </w:p>
    <w:p w:rsidR="00AD7CA3" w:rsidRDefault="00AD7CA3" w:rsidP="00AD7CA3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3">
        <w:rPr>
          <w:rFonts w:ascii="Times New Roman" w:hAnsi="Times New Roman" w:cs="Times New Roman"/>
          <w:sz w:val="28"/>
          <w:szCs w:val="28"/>
        </w:rPr>
        <w:t xml:space="preserve">4. Что произошло в 1861 году? </w:t>
      </w:r>
    </w:p>
    <w:p w:rsidR="00AD7CA3" w:rsidRDefault="00AD7CA3" w:rsidP="00AD7CA3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3">
        <w:rPr>
          <w:rFonts w:ascii="Times New Roman" w:hAnsi="Times New Roman" w:cs="Times New Roman"/>
          <w:sz w:val="28"/>
          <w:szCs w:val="28"/>
        </w:rPr>
        <w:t>5. Какая проблема осталась после отмены крепостного права?</w:t>
      </w:r>
    </w:p>
    <w:p w:rsidR="00AD7CA3" w:rsidRDefault="00AD7CA3" w:rsidP="00AD7CA3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3">
        <w:rPr>
          <w:rFonts w:ascii="Times New Roman" w:hAnsi="Times New Roman" w:cs="Times New Roman"/>
          <w:sz w:val="28"/>
          <w:szCs w:val="28"/>
        </w:rPr>
        <w:t xml:space="preserve"> 6. Где, когда и в какой семье родился И.С. Тургенев? Кто были его родители? 7. Где мальчик рос? </w:t>
      </w:r>
    </w:p>
    <w:p w:rsidR="00AD7CA3" w:rsidRDefault="00AD7CA3" w:rsidP="00AD7CA3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3">
        <w:rPr>
          <w:rFonts w:ascii="Times New Roman" w:hAnsi="Times New Roman" w:cs="Times New Roman"/>
          <w:sz w:val="28"/>
          <w:szCs w:val="28"/>
        </w:rPr>
        <w:t xml:space="preserve">8. Где и когда Тургенев учился? 9. Чьи произведения он переводил, когда учился? Каким литературным направлением он увлекался? </w:t>
      </w:r>
    </w:p>
    <w:p w:rsidR="00AD7CA3" w:rsidRDefault="00AD7CA3" w:rsidP="00AD7CA3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3">
        <w:rPr>
          <w:rFonts w:ascii="Times New Roman" w:hAnsi="Times New Roman" w:cs="Times New Roman"/>
          <w:sz w:val="28"/>
          <w:szCs w:val="28"/>
        </w:rPr>
        <w:t xml:space="preserve">10. Где Тургенев служил, когда вернулся в Россию? С кем в тот период он сблизился? Каким литературным направлением увлёкся? </w:t>
      </w:r>
    </w:p>
    <w:p w:rsidR="00AD7CA3" w:rsidRDefault="00AD7CA3" w:rsidP="00AD7CA3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3">
        <w:rPr>
          <w:rFonts w:ascii="Times New Roman" w:hAnsi="Times New Roman" w:cs="Times New Roman"/>
          <w:sz w:val="28"/>
          <w:szCs w:val="28"/>
        </w:rPr>
        <w:t xml:space="preserve">11. С кем писатель встретился в 1843 году? Какое влияние эта встреча оказала на его жизнь? </w:t>
      </w:r>
    </w:p>
    <w:p w:rsidR="00AD7CA3" w:rsidRDefault="00AD7CA3" w:rsidP="00AD7CA3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3">
        <w:rPr>
          <w:rFonts w:ascii="Times New Roman" w:hAnsi="Times New Roman" w:cs="Times New Roman"/>
          <w:sz w:val="28"/>
          <w:szCs w:val="28"/>
        </w:rPr>
        <w:t>12. Какой цикл рассказов закончил Тургенев в 1852 году? Как вы думаете, почему эти рассказы названы лирическими? Что он в них показал и описал? 13. Что произошло в 1852 году? Почему Тургенева сослали в Спасское-</w:t>
      </w:r>
      <w:proofErr w:type="spellStart"/>
      <w:r w:rsidRPr="00AD7CA3">
        <w:rPr>
          <w:rFonts w:ascii="Times New Roman" w:hAnsi="Times New Roman" w:cs="Times New Roman"/>
          <w:sz w:val="28"/>
          <w:szCs w:val="28"/>
        </w:rPr>
        <w:t>Луто</w:t>
      </w:r>
      <w:bookmarkStart w:id="0" w:name="_GoBack"/>
      <w:bookmarkEnd w:id="0"/>
      <w:r w:rsidRPr="00AD7CA3">
        <w:rPr>
          <w:rFonts w:ascii="Times New Roman" w:hAnsi="Times New Roman" w:cs="Times New Roman"/>
          <w:sz w:val="28"/>
          <w:szCs w:val="28"/>
        </w:rPr>
        <w:t>виново</w:t>
      </w:r>
      <w:proofErr w:type="spellEnd"/>
      <w:r w:rsidRPr="00AD7CA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D7CA3" w:rsidRDefault="00AD7CA3" w:rsidP="00AD7CA3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3">
        <w:rPr>
          <w:rFonts w:ascii="Times New Roman" w:hAnsi="Times New Roman" w:cs="Times New Roman"/>
          <w:sz w:val="28"/>
          <w:szCs w:val="28"/>
        </w:rPr>
        <w:t xml:space="preserve">14. Какие романы начал писать Тургенев с 1856 года? О чём он рассказывает в своих романах? Как называется самый известный его роман? </w:t>
      </w:r>
    </w:p>
    <w:p w:rsidR="00AD7CA3" w:rsidRDefault="00AD7CA3" w:rsidP="00AD7CA3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3">
        <w:rPr>
          <w:rFonts w:ascii="Times New Roman" w:hAnsi="Times New Roman" w:cs="Times New Roman"/>
          <w:sz w:val="28"/>
          <w:szCs w:val="28"/>
        </w:rPr>
        <w:t>15. С кем общался писатель за границей?</w:t>
      </w:r>
    </w:p>
    <w:p w:rsidR="00AD7CA3" w:rsidRDefault="00AD7CA3" w:rsidP="00AD7CA3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3">
        <w:rPr>
          <w:rFonts w:ascii="Times New Roman" w:hAnsi="Times New Roman" w:cs="Times New Roman"/>
          <w:sz w:val="28"/>
          <w:szCs w:val="28"/>
        </w:rPr>
        <w:t xml:space="preserve"> 16. Где и когда умер Тургенев? Где он похоронен? </w:t>
      </w:r>
    </w:p>
    <w:p w:rsidR="00AD7CA3" w:rsidRDefault="00AD7CA3" w:rsidP="00AD7CA3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3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 предложения. </w:t>
      </w:r>
    </w:p>
    <w:p w:rsidR="00AD7CA3" w:rsidRPr="00AD7CA3" w:rsidRDefault="00AD7CA3" w:rsidP="00AD7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CA3">
        <w:rPr>
          <w:rFonts w:ascii="Times New Roman" w:hAnsi="Times New Roman" w:cs="Times New Roman"/>
          <w:sz w:val="28"/>
          <w:szCs w:val="28"/>
        </w:rPr>
        <w:t xml:space="preserve">… считали, что обществу необходимы реформы. 2. … (или демократы) были людьми из разных сословий. 3. В 1861 году … крепостное право. 4. Тургенев … крепостное право. 5. В юности Тургенев … романтизмом. 6. После возвращения из Германии Тургенев служил в Москве и … со многими литераторами. 7. Под влиянием демократов Тургенев … от романтизма и … реализмом. 8. Любовь к Полине Виардо … в жизни писателя. 9. В цикле … рассказов «Записки охотника» Тургенев впервые в русской литературе показал типы русских крестьян, их … и </w:t>
      </w:r>
      <w:proofErr w:type="gramStart"/>
      <w:r w:rsidRPr="00AD7CA3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AD7CA3">
        <w:rPr>
          <w:rFonts w:ascii="Times New Roman" w:hAnsi="Times New Roman" w:cs="Times New Roman"/>
          <w:sz w:val="28"/>
          <w:szCs w:val="28"/>
        </w:rPr>
        <w:t xml:space="preserve"> 10. Цензура … печатать некролог на смерть Гоголя. 11. В своих … романах Тургенев показал, что время дворян-либералов уходит и наступает время </w:t>
      </w:r>
      <w:proofErr w:type="gramStart"/>
      <w:r w:rsidRPr="00AD7CA3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AD7CA3">
        <w:rPr>
          <w:rFonts w:ascii="Times New Roman" w:hAnsi="Times New Roman" w:cs="Times New Roman"/>
          <w:sz w:val="28"/>
          <w:szCs w:val="28"/>
        </w:rPr>
        <w:t xml:space="preserve"> 12. Похороны Тургенева … демонстрации. </w:t>
      </w:r>
    </w:p>
    <w:p w:rsidR="00AD7CA3" w:rsidRDefault="00AD7CA3" w:rsidP="00AD7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D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B4B"/>
    <w:multiLevelType w:val="hybridMultilevel"/>
    <w:tmpl w:val="97D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A3"/>
    <w:rsid w:val="00AD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3347"/>
  <w15:chartTrackingRefBased/>
  <w15:docId w15:val="{882431FC-ADE7-43B5-89BA-A2BFC0B3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2023-11-05T11:47:00Z</dcterms:created>
  <dcterms:modified xsi:type="dcterms:W3CDTF">2023-11-05T11:51:00Z</dcterms:modified>
</cp:coreProperties>
</file>