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D4" w:rsidRPr="008B7E84" w:rsidRDefault="00DF019E" w:rsidP="008B7E8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364C00">
        <w:rPr>
          <w:b/>
          <w:sz w:val="28"/>
          <w:szCs w:val="28"/>
        </w:rPr>
        <w:t>Л</w:t>
      </w:r>
      <w:r w:rsidR="008B7E84" w:rsidRPr="00364C00">
        <w:rPr>
          <w:b/>
          <w:sz w:val="28"/>
          <w:szCs w:val="28"/>
        </w:rPr>
        <w:t>ексикология</w:t>
      </w:r>
      <w:proofErr w:type="spellEnd"/>
      <w:r w:rsidR="008B7E84" w:rsidRPr="00364C00">
        <w:rPr>
          <w:b/>
          <w:sz w:val="28"/>
          <w:szCs w:val="28"/>
        </w:rPr>
        <w:t xml:space="preserve"> </w:t>
      </w:r>
      <w:r w:rsidR="008B7E84">
        <w:rPr>
          <w:sz w:val="28"/>
          <w:szCs w:val="28"/>
          <w:lang w:val="ru-RU"/>
        </w:rPr>
        <w:t>–</w:t>
      </w:r>
      <w:r w:rsidR="00934D5C">
        <w:rPr>
          <w:sz w:val="28"/>
          <w:szCs w:val="28"/>
          <w:lang w:val="ru-RU"/>
        </w:rPr>
        <w:t xml:space="preserve"> </w:t>
      </w:r>
      <w:r w:rsidR="008B7E84">
        <w:rPr>
          <w:sz w:val="28"/>
          <w:szCs w:val="28"/>
          <w:lang w:val="ru-RU"/>
        </w:rPr>
        <w:t>предмет изучения</w:t>
      </w:r>
    </w:p>
    <w:p w:rsidR="001D50D4" w:rsidRDefault="001D50D4">
      <w:pPr>
        <w:widowControl w:val="0"/>
        <w:autoSpaceDE w:val="0"/>
        <w:autoSpaceDN w:val="0"/>
        <w:adjustRightInd w:val="0"/>
        <w:ind w:left="2560"/>
        <w:rPr>
          <w:lang w:val="ru-RU"/>
        </w:rPr>
      </w:pPr>
    </w:p>
    <w:p w:rsidR="008B7E84" w:rsidRDefault="00DF019E" w:rsidP="008B7E84">
      <w:pPr>
        <w:widowControl w:val="0"/>
        <w:autoSpaceDE w:val="0"/>
        <w:autoSpaceDN w:val="0"/>
        <w:adjustRightInd w:val="0"/>
        <w:spacing w:line="360" w:lineRule="auto"/>
      </w:pPr>
      <w:r>
        <w:tab/>
        <w:t xml:space="preserve"> </w:t>
      </w:r>
    </w:p>
    <w:p w:rsidR="000904BC" w:rsidRDefault="00DF019E" w:rsidP="000904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8B7E84">
        <w:rPr>
          <w:lang w:val="ru-RU"/>
        </w:rPr>
        <w:t>С</w:t>
      </w:r>
      <w:r w:rsidR="007B3953">
        <w:rPr>
          <w:lang w:val="ru-RU"/>
        </w:rPr>
        <w:t xml:space="preserve">лово </w:t>
      </w:r>
      <w:r w:rsidRPr="008B7E84">
        <w:rPr>
          <w:lang w:val="ru-RU"/>
        </w:rPr>
        <w:t xml:space="preserve">представляет собой чрезвычайно сложное явление. Слово содержит в себе много загадок, тайн, некоторые из которых до сих пор не разгаданы. Словарный запас русского языка составляют приблизительно 120 тысяч слов, активно мы употребляем </w:t>
      </w:r>
    </w:p>
    <w:p w:rsidR="008B7E84" w:rsidRDefault="00DF019E" w:rsidP="000904BC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0904BC">
        <w:rPr>
          <w:b/>
          <w:lang w:val="ru-RU"/>
        </w:rPr>
        <w:t>4</w:t>
      </w:r>
      <w:r w:rsidR="000904BC">
        <w:rPr>
          <w:b/>
          <w:lang w:val="ru-RU"/>
        </w:rPr>
        <w:t xml:space="preserve"> </w:t>
      </w:r>
      <w:r w:rsidRPr="000904BC">
        <w:rPr>
          <w:b/>
          <w:lang w:val="ru-RU"/>
        </w:rPr>
        <w:t>-</w:t>
      </w:r>
      <w:r w:rsidR="000904BC">
        <w:rPr>
          <w:b/>
          <w:lang w:val="ru-RU"/>
        </w:rPr>
        <w:t xml:space="preserve"> </w:t>
      </w:r>
      <w:r w:rsidRPr="000904BC">
        <w:rPr>
          <w:b/>
          <w:lang w:val="ru-RU"/>
        </w:rPr>
        <w:t>6 тысяч слов</w:t>
      </w:r>
      <w:r w:rsidRPr="008B7E84">
        <w:rPr>
          <w:lang w:val="ru-RU"/>
        </w:rPr>
        <w:t xml:space="preserve">, но можем говорить обо всём, что нас окружает, о прошлом, о настоящем, о будущем, о явлениях природы, о достижениях науки. Слово способно передать тонкие оттенки мыслей и чувств. Слово может обидеть, огорчить, обрадовать, рассмешить. </w:t>
      </w:r>
    </w:p>
    <w:p w:rsidR="001D50D4" w:rsidRPr="008B7E84" w:rsidRDefault="00DF019E" w:rsidP="00FE2B5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8B7E84">
        <w:rPr>
          <w:lang w:val="ru-RU"/>
        </w:rPr>
        <w:t xml:space="preserve">Слово </w:t>
      </w:r>
      <w:r w:rsidR="00F12BD7">
        <w:rPr>
          <w:lang w:val="ru-RU"/>
        </w:rPr>
        <w:t>изучается</w:t>
      </w:r>
      <w:r w:rsidRPr="008B7E84">
        <w:rPr>
          <w:lang w:val="ru-RU"/>
        </w:rPr>
        <w:t xml:space="preserve"> с разных </w:t>
      </w:r>
      <w:r w:rsidR="00F12BD7">
        <w:rPr>
          <w:lang w:val="ru-RU"/>
        </w:rPr>
        <w:t>точек зрения, в разных аспектах:</w:t>
      </w:r>
    </w:p>
    <w:p w:rsidR="001D50D4" w:rsidRPr="008B7E84" w:rsidRDefault="00DF019E" w:rsidP="008B7E84">
      <w:pPr>
        <w:widowControl w:val="0"/>
        <w:autoSpaceDE w:val="0"/>
        <w:autoSpaceDN w:val="0"/>
        <w:adjustRightInd w:val="0"/>
        <w:spacing w:before="60" w:line="338" w:lineRule="auto"/>
        <w:ind w:firstLine="720"/>
        <w:jc w:val="both"/>
        <w:rPr>
          <w:lang w:val="ru-RU"/>
        </w:rPr>
      </w:pPr>
      <w:r w:rsidRPr="008B7E84">
        <w:rPr>
          <w:lang w:val="ru-RU"/>
        </w:rPr>
        <w:t xml:space="preserve">1. Состав русской лексики изучается </w:t>
      </w:r>
      <w:r w:rsidRPr="008B7E84">
        <w:rPr>
          <w:b/>
          <w:lang w:val="ru-RU"/>
        </w:rPr>
        <w:t>с точки зрения его происхождения</w:t>
      </w:r>
      <w:r w:rsidRPr="008B7E84">
        <w:rPr>
          <w:u w:val="single"/>
          <w:lang w:val="ru-RU"/>
        </w:rPr>
        <w:t xml:space="preserve">. </w:t>
      </w:r>
      <w:r w:rsidRPr="008B7E84">
        <w:rPr>
          <w:lang w:val="ru-RU"/>
        </w:rPr>
        <w:t>Выделяются исконно русские слова. Среди них есть слова очень древнего происхождения, общие, для индоевропейских языков или общие для славянских языков /</w:t>
      </w:r>
      <w:r w:rsidRPr="00FE2B53">
        <w:rPr>
          <w:i/>
          <w:lang w:val="ru-RU"/>
        </w:rPr>
        <w:t>дом, вода, лес, отец</w:t>
      </w:r>
      <w:r w:rsidRPr="008B7E84">
        <w:rPr>
          <w:lang w:val="ru-RU"/>
        </w:rPr>
        <w:t>/. Многие слова образованы от древних слов, но обозначают совсем новые предметы, явления /луноход/. Русский язык в разные времена усвоил много слов из других языков /</w:t>
      </w:r>
      <w:r w:rsidRPr="00FE2B53">
        <w:rPr>
          <w:i/>
          <w:lang w:val="ru-RU"/>
        </w:rPr>
        <w:t>тетрадь, ко</w:t>
      </w:r>
      <w:r w:rsidRPr="00FE2B53">
        <w:rPr>
          <w:i/>
          <w:lang w:val="ru-RU"/>
        </w:rPr>
        <w:softHyphen/>
        <w:t>рабль, робот, кемпинг, время, вред</w:t>
      </w:r>
      <w:r w:rsidRPr="008B7E84">
        <w:rPr>
          <w:lang w:val="ru-RU"/>
        </w:rPr>
        <w:t>/.</w:t>
      </w:r>
    </w:p>
    <w:p w:rsidR="001D50D4" w:rsidRPr="008B7E84" w:rsidRDefault="00DF019E" w:rsidP="00FE2B53">
      <w:pPr>
        <w:widowControl w:val="0"/>
        <w:autoSpaceDE w:val="0"/>
        <w:autoSpaceDN w:val="0"/>
        <w:adjustRightInd w:val="0"/>
        <w:spacing w:before="40" w:line="338" w:lineRule="auto"/>
        <w:ind w:firstLine="720"/>
        <w:jc w:val="both"/>
        <w:rPr>
          <w:lang w:val="ru-RU"/>
        </w:rPr>
      </w:pPr>
      <w:r w:rsidRPr="008B7E84">
        <w:rPr>
          <w:lang w:val="ru-RU"/>
        </w:rPr>
        <w:t xml:space="preserve">2. Лексика рассматривается </w:t>
      </w:r>
      <w:r w:rsidRPr="008B7E84">
        <w:rPr>
          <w:b/>
          <w:lang w:val="ru-RU"/>
        </w:rPr>
        <w:t>с точки зрения ее стилистического расслоения</w:t>
      </w:r>
      <w:r w:rsidRPr="008B7E84">
        <w:rPr>
          <w:lang w:val="ru-RU"/>
        </w:rPr>
        <w:t>. Выделяется лексика нейтральная, общеупотребительная и лексика, за</w:t>
      </w:r>
      <w:r w:rsidRPr="008B7E84">
        <w:rPr>
          <w:lang w:val="ru-RU"/>
        </w:rPr>
        <w:softHyphen/>
        <w:t>креплённая за определёнными сферами общения. Одни слова употребляются в повседневном общении /</w:t>
      </w:r>
      <w:r w:rsidRPr="00FE2B53">
        <w:rPr>
          <w:i/>
          <w:lang w:val="ru-RU"/>
        </w:rPr>
        <w:t>собирайся, пошли домой, не болтай, ну и ну</w:t>
      </w:r>
      <w:r w:rsidRPr="008B7E84">
        <w:rPr>
          <w:lang w:val="ru-RU"/>
        </w:rPr>
        <w:t xml:space="preserve">/, другие </w:t>
      </w:r>
      <w:r w:rsidR="00FE2B53">
        <w:rPr>
          <w:lang w:val="ru-RU"/>
        </w:rPr>
        <w:t>–</w:t>
      </w:r>
      <w:r w:rsidRPr="008B7E84">
        <w:rPr>
          <w:lang w:val="ru-RU"/>
        </w:rPr>
        <w:t xml:space="preserve"> в сфере делового общения/ </w:t>
      </w:r>
      <w:r w:rsidRPr="00FE2B53">
        <w:rPr>
          <w:i/>
          <w:lang w:val="ru-RU"/>
        </w:rPr>
        <w:t>мы - нижеподписавшиеся, истец, ответ</w:t>
      </w:r>
      <w:r w:rsidRPr="00FE2B53">
        <w:rPr>
          <w:i/>
          <w:lang w:val="ru-RU"/>
        </w:rPr>
        <w:softHyphen/>
        <w:t>чик</w:t>
      </w:r>
      <w:r w:rsidRPr="008B7E84">
        <w:rPr>
          <w:lang w:val="ru-RU"/>
        </w:rPr>
        <w:t>/; специальная научная терминология употребляется в сфере научного общения /электрон, атом, фонема, парадигматика/. Нужно различать нейтра</w:t>
      </w:r>
      <w:r w:rsidRPr="008B7E84">
        <w:rPr>
          <w:lang w:val="ru-RU"/>
        </w:rPr>
        <w:softHyphen/>
        <w:t>льные и экспрессивно окрашенные слова, так как их значения выражают отношение говорящего к называемому предмету, явлению /шпион, болтун, малышка, котёночек/, нужно уместно употреблять архаизмы и историзмы /</w:t>
      </w:r>
      <w:r w:rsidRPr="00FE2B53">
        <w:rPr>
          <w:i/>
          <w:lang w:val="ru-RU"/>
        </w:rPr>
        <w:t>кланяться, барышня, сударь</w:t>
      </w:r>
      <w:r w:rsidRPr="008B7E84">
        <w:rPr>
          <w:lang w:val="ru-RU"/>
        </w:rPr>
        <w:t xml:space="preserve">/. Стиль речи </w:t>
      </w:r>
      <w:r w:rsidR="00FE2B53">
        <w:rPr>
          <w:lang w:val="ru-RU"/>
        </w:rPr>
        <w:t>–</w:t>
      </w:r>
      <w:r w:rsidRPr="008B7E84">
        <w:rPr>
          <w:lang w:val="ru-RU"/>
        </w:rPr>
        <w:t xml:space="preserve"> это стиль человека. Нужно чувствовать, в каком стиле строит речь ваш собеседник, говорит ли он нейтральным литературным или разговорным языком, употребляет ли он жаргонные и грубые слова. По речи можно судить о культуре человека.      </w:t>
      </w:r>
    </w:p>
    <w:p w:rsidR="001D50D4" w:rsidRPr="008B7E84" w:rsidRDefault="00DF019E" w:rsidP="008B7E84">
      <w:pPr>
        <w:widowControl w:val="0"/>
        <w:autoSpaceDE w:val="0"/>
        <w:autoSpaceDN w:val="0"/>
        <w:adjustRightInd w:val="0"/>
        <w:spacing w:before="40" w:line="338" w:lineRule="auto"/>
        <w:ind w:firstLine="440"/>
        <w:jc w:val="both"/>
        <w:rPr>
          <w:lang w:val="ru-RU"/>
        </w:rPr>
      </w:pPr>
      <w:r w:rsidRPr="008B7E84">
        <w:rPr>
          <w:lang w:val="ru-RU"/>
        </w:rPr>
        <w:t xml:space="preserve">  3. По сравнению с единицами других уровней  языка, лексика  более всего связана с жизнью. Лексика постоянно обновляется. Некоторые слова устаревают, вытесняются, уходят из языка. Бывают случаи, что слова снова возвращаются, становятся употребительными, начинают жить новой жизнью /</w:t>
      </w:r>
      <w:r w:rsidR="008B7E84" w:rsidRPr="00FE2B53">
        <w:rPr>
          <w:i/>
          <w:lang w:val="ru-RU"/>
        </w:rPr>
        <w:t>дума,</w:t>
      </w:r>
      <w:r w:rsidRPr="00FE2B53">
        <w:rPr>
          <w:i/>
          <w:lang w:val="ru-RU"/>
        </w:rPr>
        <w:t xml:space="preserve"> перестройка</w:t>
      </w:r>
      <w:r w:rsidRPr="008B7E84">
        <w:rPr>
          <w:lang w:val="ru-RU"/>
        </w:rPr>
        <w:t xml:space="preserve">/. Появление новых предметов, идей требует обозначения. Появляются новые слова и новые значения </w:t>
      </w:r>
      <w:r w:rsidRPr="008B7E84">
        <w:rPr>
          <w:lang w:val="ru-RU"/>
        </w:rPr>
        <w:lastRenderedPageBreak/>
        <w:t xml:space="preserve">слов. Историей лексики, изменениями словарного состава на протяжении определённых отрезков времени занимается </w:t>
      </w:r>
      <w:r w:rsidRPr="008B7E84">
        <w:rPr>
          <w:b/>
          <w:lang w:val="ru-RU"/>
        </w:rPr>
        <w:t>историческая лексикология</w:t>
      </w:r>
      <w:r w:rsidRPr="008B7E84">
        <w:rPr>
          <w:u w:val="single"/>
          <w:lang w:val="ru-RU"/>
        </w:rPr>
        <w:t>.</w:t>
      </w:r>
      <w:r w:rsidRPr="008B7E84">
        <w:rPr>
          <w:lang w:val="ru-RU"/>
        </w:rPr>
        <w:t xml:space="preserve"> Она фиксирует появление новых слов и значений, изменение семантики /значений/. Так слово </w:t>
      </w:r>
      <w:r w:rsidRPr="008B7E84">
        <w:rPr>
          <w:i/>
          <w:iCs/>
          <w:lang w:val="ru-RU"/>
        </w:rPr>
        <w:t>труд</w:t>
      </w:r>
      <w:r w:rsidRPr="008B7E84">
        <w:rPr>
          <w:vertAlign w:val="superscript"/>
          <w:lang w:val="ru-RU"/>
        </w:rPr>
        <w:t xml:space="preserve"> </w:t>
      </w:r>
      <w:r w:rsidRPr="008B7E84">
        <w:rPr>
          <w:lang w:val="ru-RU"/>
        </w:rPr>
        <w:t>в древнем языке обозначало также 'страдание, болезнь'</w:t>
      </w:r>
      <w:r w:rsidRPr="008B7E84">
        <w:rPr>
          <w:i/>
          <w:iCs/>
          <w:lang w:val="ru-RU"/>
        </w:rPr>
        <w:t>.</w:t>
      </w:r>
      <w:r w:rsidRPr="008B7E84">
        <w:rPr>
          <w:lang w:val="ru-RU"/>
        </w:rPr>
        <w:t xml:space="preserve"> Слово </w:t>
      </w:r>
      <w:r w:rsidRPr="008B7E84">
        <w:rPr>
          <w:i/>
          <w:iCs/>
          <w:lang w:val="ru-RU"/>
        </w:rPr>
        <w:t>стыд</w:t>
      </w:r>
      <w:r w:rsidRPr="008B7E84">
        <w:rPr>
          <w:lang w:val="ru-RU"/>
        </w:rPr>
        <w:t xml:space="preserve"> имело значение </w:t>
      </w:r>
      <w:r w:rsidRPr="008B7E84">
        <w:rPr>
          <w:i/>
          <w:iCs/>
          <w:vertAlign w:val="superscript"/>
          <w:lang w:val="ru-RU"/>
        </w:rPr>
        <w:t>'</w:t>
      </w:r>
      <w:r w:rsidRPr="008B7E84">
        <w:rPr>
          <w:lang w:val="ru-RU"/>
        </w:rPr>
        <w:t>холод</w:t>
      </w:r>
      <w:r w:rsidRPr="008B7E84">
        <w:rPr>
          <w:vertAlign w:val="superscript"/>
          <w:lang w:val="ru-RU"/>
        </w:rPr>
        <w:t>'</w:t>
      </w:r>
      <w:r w:rsidRPr="008B7E84">
        <w:rPr>
          <w:lang w:val="ru-RU"/>
        </w:rPr>
        <w:t>. В истории языка можно найти много интересных примеров изменения значений слов.</w:t>
      </w:r>
    </w:p>
    <w:p w:rsidR="001D50D4" w:rsidRPr="008B7E84" w:rsidRDefault="00DF019E" w:rsidP="0012516D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 w:rsidRPr="008B7E84">
        <w:rPr>
          <w:rFonts w:ascii="Times New Roman" w:hAnsi="Times New Roman" w:cs="Times New Roman"/>
          <w:sz w:val="24"/>
          <w:szCs w:val="24"/>
        </w:rPr>
        <w:t xml:space="preserve">4. Основная функция слова </w:t>
      </w:r>
      <w:r w:rsidR="0012516D">
        <w:rPr>
          <w:rFonts w:ascii="Times New Roman" w:hAnsi="Times New Roman" w:cs="Times New Roman"/>
          <w:sz w:val="24"/>
          <w:szCs w:val="24"/>
        </w:rPr>
        <w:t>–</w:t>
      </w:r>
      <w:r w:rsidRPr="008B7E84">
        <w:rPr>
          <w:rFonts w:ascii="Times New Roman" w:hAnsi="Times New Roman" w:cs="Times New Roman"/>
          <w:sz w:val="24"/>
          <w:szCs w:val="24"/>
        </w:rPr>
        <w:t xml:space="preserve"> </w:t>
      </w:r>
      <w:r w:rsidRPr="00934D5C">
        <w:rPr>
          <w:rFonts w:ascii="Times New Roman" w:hAnsi="Times New Roman" w:cs="Times New Roman"/>
          <w:b/>
          <w:sz w:val="24"/>
          <w:szCs w:val="24"/>
        </w:rPr>
        <w:t>обозначение</w:t>
      </w:r>
      <w:r w:rsidRPr="008B7E84">
        <w:rPr>
          <w:rFonts w:ascii="Times New Roman" w:hAnsi="Times New Roman" w:cs="Times New Roman"/>
          <w:sz w:val="24"/>
          <w:szCs w:val="24"/>
        </w:rPr>
        <w:t>. Слово обозначает предметы,</w:t>
      </w:r>
      <w:r w:rsidR="00A7740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B7E84">
        <w:rPr>
          <w:rFonts w:ascii="Times New Roman" w:hAnsi="Times New Roman" w:cs="Times New Roman"/>
          <w:sz w:val="24"/>
          <w:szCs w:val="24"/>
        </w:rPr>
        <w:t xml:space="preserve">явления, действия, мысли, чувства </w:t>
      </w:r>
      <w:r w:rsidR="00FE2B53">
        <w:rPr>
          <w:rFonts w:ascii="Times New Roman" w:hAnsi="Times New Roman" w:cs="Times New Roman"/>
          <w:sz w:val="24"/>
          <w:szCs w:val="24"/>
        </w:rPr>
        <w:t>–</w:t>
      </w:r>
      <w:r w:rsidRPr="008B7E84">
        <w:rPr>
          <w:rFonts w:ascii="Times New Roman" w:hAnsi="Times New Roman" w:cs="Times New Roman"/>
          <w:sz w:val="24"/>
          <w:szCs w:val="24"/>
        </w:rPr>
        <w:t xml:space="preserve"> всё существующее в реальной действи</w:t>
      </w:r>
      <w:r w:rsidRPr="008B7E84">
        <w:rPr>
          <w:rFonts w:ascii="Times New Roman" w:hAnsi="Times New Roman" w:cs="Times New Roman"/>
          <w:sz w:val="24"/>
          <w:szCs w:val="24"/>
        </w:rPr>
        <w:softHyphen/>
        <w:t xml:space="preserve">тельности, но также и воображаемое, конструированное нашей фантазией. В древности предмет и слово отождествлялись. У древних племён существовал обычай </w:t>
      </w:r>
      <w:r w:rsidR="00FE2B53">
        <w:rPr>
          <w:rFonts w:ascii="Times New Roman" w:hAnsi="Times New Roman" w:cs="Times New Roman"/>
          <w:sz w:val="24"/>
          <w:szCs w:val="24"/>
        </w:rPr>
        <w:t>–</w:t>
      </w:r>
      <w:r w:rsidRPr="008B7E84">
        <w:rPr>
          <w:rFonts w:ascii="Times New Roman" w:hAnsi="Times New Roman" w:cs="Times New Roman"/>
          <w:sz w:val="24"/>
          <w:szCs w:val="24"/>
        </w:rPr>
        <w:t xml:space="preserve"> табу. Запрещалось произносить определённые слова - это могло повлечь за собой наказание. Пережитки этих запретов сохраняются до сих пор. Русские редко хвалят что-нибудь, например, не говорят:</w:t>
      </w:r>
      <w:r w:rsidR="00FE2B5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B7E84">
        <w:rPr>
          <w:rFonts w:ascii="Times New Roman" w:hAnsi="Times New Roman" w:cs="Times New Roman"/>
          <w:sz w:val="24"/>
          <w:szCs w:val="24"/>
        </w:rPr>
        <w:t xml:space="preserve">"Какой у вас здоровый ребёнок!", не рассказывают о своих замыслах </w:t>
      </w:r>
      <w:r w:rsidR="00FE2B53">
        <w:rPr>
          <w:rFonts w:ascii="Times New Roman" w:hAnsi="Times New Roman" w:cs="Times New Roman"/>
          <w:sz w:val="24"/>
          <w:szCs w:val="24"/>
        </w:rPr>
        <w:t>–</w:t>
      </w:r>
      <w:r w:rsidRPr="008B7E84">
        <w:rPr>
          <w:rFonts w:ascii="Times New Roman" w:hAnsi="Times New Roman" w:cs="Times New Roman"/>
          <w:sz w:val="24"/>
          <w:szCs w:val="24"/>
        </w:rPr>
        <w:t xml:space="preserve"> чтобы не сглазить.</w:t>
      </w:r>
    </w:p>
    <w:p w:rsidR="001D50D4" w:rsidRPr="008B7E84" w:rsidRDefault="00DF019E" w:rsidP="00816286">
      <w:pPr>
        <w:widowControl w:val="0"/>
        <w:autoSpaceDE w:val="0"/>
        <w:autoSpaceDN w:val="0"/>
        <w:adjustRightInd w:val="0"/>
        <w:spacing w:before="40" w:line="338" w:lineRule="auto"/>
        <w:ind w:firstLine="440"/>
        <w:jc w:val="both"/>
        <w:rPr>
          <w:lang w:val="ru-RU"/>
        </w:rPr>
      </w:pPr>
      <w:r w:rsidRPr="008B7E84">
        <w:rPr>
          <w:lang w:val="ru-RU"/>
        </w:rPr>
        <w:t xml:space="preserve">Выделяется раздел лексикологии - ономасиология. </w:t>
      </w:r>
      <w:r w:rsidRPr="008B7E84">
        <w:rPr>
          <w:b/>
          <w:lang w:val="ru-RU"/>
        </w:rPr>
        <w:t xml:space="preserve">Ономасиология </w:t>
      </w:r>
      <w:r w:rsidR="003020D8">
        <w:rPr>
          <w:lang w:val="ru-RU"/>
        </w:rPr>
        <w:t xml:space="preserve">/от греч. оnoma </w:t>
      </w:r>
      <w:r w:rsidRPr="008B7E84">
        <w:rPr>
          <w:lang w:val="ru-RU"/>
        </w:rPr>
        <w:t xml:space="preserve"> </w:t>
      </w:r>
      <w:r w:rsidR="003020D8" w:rsidRPr="003020D8">
        <w:rPr>
          <w:lang w:val="ru-RU"/>
        </w:rPr>
        <w:t>–</w:t>
      </w:r>
      <w:r w:rsidR="003020D8">
        <w:t xml:space="preserve"> </w:t>
      </w:r>
      <w:r w:rsidRPr="008B7E84">
        <w:rPr>
          <w:lang w:val="ru-RU"/>
        </w:rPr>
        <w:t>'имя' и logos – 'учение'или от гр</w:t>
      </w:r>
      <w:r w:rsidR="00816286">
        <w:rPr>
          <w:lang w:val="ru-RU"/>
        </w:rPr>
        <w:t xml:space="preserve">еч. Onomastikós – 'именующий'/ </w:t>
      </w:r>
      <w:r w:rsidR="00816286" w:rsidRPr="00816286">
        <w:rPr>
          <w:lang w:val="ru-RU"/>
        </w:rPr>
        <w:t>–</w:t>
      </w:r>
      <w:r w:rsidRPr="008B7E84">
        <w:rPr>
          <w:lang w:val="ru-RU"/>
        </w:rPr>
        <w:t xml:space="preserve"> </w:t>
      </w:r>
      <w:r w:rsidRPr="008B7E84">
        <w:rPr>
          <w:b/>
          <w:lang w:val="ru-RU"/>
        </w:rPr>
        <w:t>наука о назывании, номинации</w:t>
      </w:r>
      <w:r w:rsidRPr="008B7E84">
        <w:rPr>
          <w:lang w:val="ru-RU"/>
        </w:rPr>
        <w:t>. Ономасиология занимается принципами и закономерностями наименования предметов, явлений и понятий и особенностями зaкрепленных за ними языковых обозначений. Она ведет свои исследования от явления к языковому знаку. Ономасиология исследует условия, которые повлияли на образование данного наименования, выясняет особенности мысленного образа объекта и наличие или отсутствие уже существующих наименований.</w:t>
      </w:r>
    </w:p>
    <w:p w:rsidR="001D50D4" w:rsidRPr="008B7E84" w:rsidRDefault="00DF019E" w:rsidP="00A77403">
      <w:pPr>
        <w:widowControl w:val="0"/>
        <w:autoSpaceDE w:val="0"/>
        <w:autoSpaceDN w:val="0"/>
        <w:adjustRightInd w:val="0"/>
        <w:spacing w:before="40" w:line="338" w:lineRule="auto"/>
        <w:ind w:firstLine="440"/>
        <w:jc w:val="both"/>
        <w:rPr>
          <w:lang w:val="ru-RU"/>
        </w:rPr>
      </w:pPr>
      <w:r w:rsidRPr="008B7E84">
        <w:rPr>
          <w:lang w:val="ru-RU"/>
        </w:rPr>
        <w:t>5. Слово не только обозначает, но и выражает значение. Обычно значе</w:t>
      </w:r>
      <w:r w:rsidRPr="008B7E84">
        <w:rPr>
          <w:lang w:val="ru-RU"/>
        </w:rPr>
        <w:softHyphen/>
        <w:t xml:space="preserve">ние слова сравнивают с понятием, но признают, что они не тождественны. Лексикологов  интересует соотношение слова и понятия. Природа значения очень сложна и трудно определима. Выделяется отдельная ветвь науки о языке – семасиология, которая изучает природу значения. </w:t>
      </w:r>
      <w:r w:rsidRPr="008B7E84">
        <w:rPr>
          <w:b/>
          <w:lang w:val="ru-RU"/>
        </w:rPr>
        <w:t xml:space="preserve">Семасиология </w:t>
      </w:r>
      <w:r w:rsidRPr="008B7E84">
        <w:rPr>
          <w:bCs/>
          <w:lang w:val="ru-RU"/>
        </w:rPr>
        <w:t xml:space="preserve"> </w:t>
      </w:r>
      <w:r w:rsidRPr="008B7E84">
        <w:rPr>
          <w:lang w:val="ru-RU"/>
        </w:rPr>
        <w:t xml:space="preserve">/от греч. sēmasía – 'обозначение' и logos – 'учение'/, лексическая семантика </w:t>
      </w:r>
      <w:r w:rsidR="00A77403">
        <w:rPr>
          <w:lang w:val="ru-RU"/>
        </w:rPr>
        <w:t>–</w:t>
      </w:r>
      <w:r w:rsidRPr="008B7E84">
        <w:rPr>
          <w:lang w:val="ru-RU"/>
        </w:rPr>
        <w:t xml:space="preserve"> наука о значении слова. Семасиология выделяет основные наименьшие элементы значения – семемы. В отличие от лексемы семема не представляет собой единство плана содержания и выражения. Слова с разным оформлением получают в разных контекстах и стилях одинаковое содержание, т.е. считаются одинаковыми семемами /</w:t>
      </w:r>
      <w:r w:rsidRPr="00FE2B53">
        <w:rPr>
          <w:i/>
          <w:lang w:val="ru-RU"/>
        </w:rPr>
        <w:t>беспорядок – кавардак,</w:t>
      </w:r>
      <w:r w:rsidR="00FE2B53" w:rsidRPr="00FE2B53">
        <w:rPr>
          <w:i/>
        </w:rPr>
        <w:t xml:space="preserve"> </w:t>
      </w:r>
      <w:r w:rsidRPr="00FE2B53">
        <w:rPr>
          <w:i/>
          <w:lang w:val="ru-RU"/>
        </w:rPr>
        <w:t>убежать – удрать</w:t>
      </w:r>
      <w:r w:rsidRPr="008B7E84">
        <w:rPr>
          <w:lang w:val="ru-RU"/>
        </w:rPr>
        <w:t xml:space="preserve">/.  </w:t>
      </w:r>
    </w:p>
    <w:p w:rsidR="001D50D4" w:rsidRPr="008B7E84" w:rsidRDefault="00DF019E" w:rsidP="00937F5F">
      <w:pPr>
        <w:widowControl w:val="0"/>
        <w:autoSpaceDE w:val="0"/>
        <w:autoSpaceDN w:val="0"/>
        <w:adjustRightInd w:val="0"/>
        <w:spacing w:before="40" w:line="338" w:lineRule="auto"/>
        <w:ind w:firstLine="440"/>
        <w:jc w:val="both"/>
        <w:rPr>
          <w:lang w:val="ru-RU"/>
        </w:rPr>
      </w:pPr>
      <w:r w:rsidRPr="008B7E84">
        <w:rPr>
          <w:lang w:val="ru-RU"/>
        </w:rPr>
        <w:t xml:space="preserve"> С данной наукой тесно связано и изучение омонимии, антонимии, синонимии и полисемии. Исследование ведется от знака к обозначаемому предмету, явлению. Человеческая психика /мышление/ дает возможность ассоциировать мысленный образ со словом и выделить таким образом </w:t>
      </w:r>
      <w:r w:rsidRPr="00937F5F">
        <w:rPr>
          <w:b/>
          <w:lang w:val="ru-RU"/>
        </w:rPr>
        <w:t>денотативную</w:t>
      </w:r>
      <w:r w:rsidRPr="008B7E84">
        <w:rPr>
          <w:lang w:val="ru-RU"/>
        </w:rPr>
        <w:t xml:space="preserve"> /предметную/ и </w:t>
      </w:r>
      <w:r w:rsidRPr="00937F5F">
        <w:rPr>
          <w:b/>
          <w:lang w:val="ru-RU"/>
        </w:rPr>
        <w:t>кон</w:t>
      </w:r>
      <w:r w:rsidR="00937F5F">
        <w:rPr>
          <w:b/>
          <w:lang w:val="ru-RU"/>
        </w:rPr>
        <w:t>н</w:t>
      </w:r>
      <w:r w:rsidRPr="00937F5F">
        <w:rPr>
          <w:b/>
          <w:lang w:val="ru-RU"/>
        </w:rPr>
        <w:t xml:space="preserve">отативную </w:t>
      </w:r>
      <w:r w:rsidRPr="00937F5F">
        <w:rPr>
          <w:b/>
          <w:lang w:val="ru-RU"/>
        </w:rPr>
        <w:lastRenderedPageBreak/>
        <w:t>части</w:t>
      </w:r>
      <w:r w:rsidRPr="008B7E84">
        <w:rPr>
          <w:lang w:val="ru-RU"/>
        </w:rPr>
        <w:t xml:space="preserve">.  </w:t>
      </w:r>
    </w:p>
    <w:p w:rsidR="001D50D4" w:rsidRPr="008B7E84" w:rsidRDefault="00937F5F" w:rsidP="003775D0">
      <w:pPr>
        <w:widowControl w:val="0"/>
        <w:autoSpaceDE w:val="0"/>
        <w:autoSpaceDN w:val="0"/>
        <w:adjustRightInd w:val="0"/>
        <w:spacing w:before="140" w:line="338" w:lineRule="auto"/>
        <w:ind w:left="80" w:firstLine="500"/>
        <w:jc w:val="both"/>
        <w:rPr>
          <w:lang w:val="ru-RU"/>
        </w:rPr>
      </w:pPr>
      <w:r>
        <w:t>6</w:t>
      </w:r>
      <w:r w:rsidR="00DF019E" w:rsidRPr="008B7E84">
        <w:rPr>
          <w:lang w:val="ru-RU"/>
        </w:rPr>
        <w:t xml:space="preserve">. Особым разделом лексикологии является </w:t>
      </w:r>
      <w:r w:rsidR="00DF019E" w:rsidRPr="003775D0">
        <w:rPr>
          <w:b/>
          <w:lang w:val="ru-RU"/>
        </w:rPr>
        <w:t>фразеология</w:t>
      </w:r>
      <w:r w:rsidR="00DF019E" w:rsidRPr="003775D0">
        <w:rPr>
          <w:lang w:val="ru-RU"/>
        </w:rPr>
        <w:t>.</w:t>
      </w:r>
      <w:r w:rsidR="00DF019E" w:rsidRPr="008B7E84">
        <w:rPr>
          <w:lang w:val="ru-RU"/>
        </w:rPr>
        <w:t xml:space="preserve"> Фразеология изучает устойчивые сочетания. </w:t>
      </w:r>
    </w:p>
    <w:p w:rsidR="001D50D4" w:rsidRPr="008B7E84" w:rsidRDefault="00937F5F" w:rsidP="00146A0D">
      <w:pPr>
        <w:widowControl w:val="0"/>
        <w:autoSpaceDE w:val="0"/>
        <w:autoSpaceDN w:val="0"/>
        <w:adjustRightInd w:val="0"/>
        <w:spacing w:before="140" w:line="338" w:lineRule="auto"/>
        <w:ind w:left="80" w:firstLine="500"/>
        <w:jc w:val="both"/>
        <w:rPr>
          <w:lang w:val="ru-RU"/>
        </w:rPr>
      </w:pPr>
      <w:r>
        <w:t>7</w:t>
      </w:r>
      <w:r w:rsidR="00DF019E" w:rsidRPr="008B7E84">
        <w:rPr>
          <w:lang w:val="ru-RU"/>
        </w:rPr>
        <w:t xml:space="preserve">. В отдельную область лексикологии может быть выделено </w:t>
      </w:r>
      <w:r w:rsidR="00DF019E" w:rsidRPr="003775D0">
        <w:rPr>
          <w:b/>
          <w:lang w:val="ru-RU"/>
        </w:rPr>
        <w:t>сопоставительное изучение лексики</w:t>
      </w:r>
      <w:r w:rsidR="00DF019E" w:rsidRPr="003775D0">
        <w:rPr>
          <w:lang w:val="ru-RU"/>
        </w:rPr>
        <w:t>.</w:t>
      </w:r>
      <w:r w:rsidR="00DF019E" w:rsidRPr="008B7E84">
        <w:rPr>
          <w:lang w:val="ru-RU"/>
        </w:rPr>
        <w:t xml:space="preserve"> В сопоставительном плане изучается лексика как родственных, так и неродственных языков. При сопоставлении обнаруживают</w:t>
      </w:r>
      <w:r w:rsidR="00DF019E" w:rsidRPr="008B7E84">
        <w:rPr>
          <w:lang w:val="ru-RU"/>
        </w:rPr>
        <w:softHyphen/>
        <w:t>ся слова как полностью тождественные по смыслу, так и не совпадаю</w:t>
      </w:r>
      <w:bookmarkStart w:id="0" w:name="_GoBack"/>
      <w:bookmarkEnd w:id="0"/>
      <w:r w:rsidR="00DF019E" w:rsidRPr="008B7E84">
        <w:rPr>
          <w:lang w:val="ru-RU"/>
        </w:rPr>
        <w:t>щие по своим смысловым структурам и другим характеристикам. В русском и чеш</w:t>
      </w:r>
      <w:r w:rsidR="00DF019E" w:rsidRPr="008B7E84">
        <w:rPr>
          <w:lang w:val="ru-RU"/>
        </w:rPr>
        <w:softHyphen/>
        <w:t>ском языках, например, некоторые слова в течение исторического развития разошлись по смыслу и превратились в межъязыковые омонимы /</w:t>
      </w:r>
      <w:r w:rsidR="00DF019E" w:rsidRPr="003775D0">
        <w:rPr>
          <w:i/>
          <w:lang w:val="ru-RU"/>
        </w:rPr>
        <w:t>дело, место, позор</w:t>
      </w:r>
      <w:r w:rsidR="00DF019E" w:rsidRPr="008B7E84">
        <w:rPr>
          <w:lang w:val="ru-RU"/>
        </w:rPr>
        <w:t xml:space="preserve">/. Словосочетание </w:t>
      </w:r>
      <w:r w:rsidR="00025E97">
        <w:rPr>
          <w:i/>
          <w:lang w:val="ru-RU"/>
        </w:rPr>
        <w:t>К</w:t>
      </w:r>
      <w:r w:rsidR="00DF019E" w:rsidRPr="00C774A4">
        <w:rPr>
          <w:i/>
          <w:lang w:val="ru-RU"/>
        </w:rPr>
        <w:t>расная площадь</w:t>
      </w:r>
      <w:r w:rsidR="00DF019E" w:rsidRPr="008B7E84">
        <w:rPr>
          <w:lang w:val="ru-RU"/>
        </w:rPr>
        <w:t xml:space="preserve"> неправильно переводится на чеш</w:t>
      </w:r>
      <w:r w:rsidR="00DF019E" w:rsidRPr="008B7E84">
        <w:rPr>
          <w:lang w:val="ru-RU"/>
        </w:rPr>
        <w:softHyphen/>
        <w:t xml:space="preserve">ский язык. Это древнее название, в котором прилагательное обозначало не цвет, а красоту. </w:t>
      </w:r>
      <w:r w:rsidR="00DF019E" w:rsidRPr="00146A0D">
        <w:rPr>
          <w:i/>
          <w:lang w:val="ru-RU"/>
        </w:rPr>
        <w:t xml:space="preserve">Красная площадь </w:t>
      </w:r>
      <w:r w:rsidR="00146A0D" w:rsidRPr="00146A0D">
        <w:rPr>
          <w:i/>
          <w:lang w:val="ru-RU"/>
        </w:rPr>
        <w:t>–</w:t>
      </w:r>
      <w:r w:rsidR="00DF019E" w:rsidRPr="00146A0D">
        <w:rPr>
          <w:i/>
          <w:lang w:val="ru-RU"/>
        </w:rPr>
        <w:t xml:space="preserve"> красивая площадь</w:t>
      </w:r>
      <w:r w:rsidR="00DF019E" w:rsidRPr="008B7E84">
        <w:rPr>
          <w:lang w:val="ru-RU"/>
        </w:rPr>
        <w:t>. Ср. в русском фольк</w:t>
      </w:r>
      <w:r w:rsidR="00DF019E" w:rsidRPr="008B7E84">
        <w:rPr>
          <w:lang w:val="ru-RU"/>
        </w:rPr>
        <w:softHyphen/>
        <w:t xml:space="preserve">лоре </w:t>
      </w:r>
      <w:r w:rsidR="00850021">
        <w:rPr>
          <w:lang w:val="ru-RU"/>
        </w:rPr>
        <w:t>–</w:t>
      </w:r>
      <w:r w:rsidR="00DF019E" w:rsidRPr="008B7E84">
        <w:rPr>
          <w:lang w:val="ru-RU"/>
        </w:rPr>
        <w:t xml:space="preserve"> </w:t>
      </w:r>
      <w:r w:rsidR="00DF019E" w:rsidRPr="003775D0">
        <w:rPr>
          <w:i/>
          <w:lang w:val="ru-RU"/>
        </w:rPr>
        <w:t>красна девица</w:t>
      </w:r>
      <w:r w:rsidR="00DF019E" w:rsidRPr="008B7E84">
        <w:rPr>
          <w:lang w:val="ru-RU"/>
        </w:rPr>
        <w:t xml:space="preserve">. Некоторые слова в русском и чешском языках, совпадая по смыслу, имеют разную сочетаемость. По-русски, например, </w:t>
      </w:r>
      <w:r w:rsidR="00DF019E" w:rsidRPr="003775D0">
        <w:rPr>
          <w:b/>
          <w:lang w:val="ru-RU"/>
        </w:rPr>
        <w:t>не</w:t>
      </w:r>
      <w:r w:rsidR="003775D0">
        <w:rPr>
          <w:lang w:val="ru-RU"/>
        </w:rPr>
        <w:t xml:space="preserve">льзя сказать </w:t>
      </w:r>
      <w:r w:rsidR="00DF019E" w:rsidRPr="003775D0">
        <w:rPr>
          <w:i/>
          <w:lang w:val="ru-RU"/>
        </w:rPr>
        <w:t>красивая пого</w:t>
      </w:r>
      <w:r w:rsidR="00DF019E" w:rsidRPr="003775D0">
        <w:rPr>
          <w:i/>
          <w:lang w:val="ru-RU"/>
        </w:rPr>
        <w:softHyphen/>
        <w:t>да</w:t>
      </w:r>
      <w:r w:rsidR="00DF019E" w:rsidRPr="008B7E84">
        <w:rPr>
          <w:lang w:val="ru-RU"/>
        </w:rPr>
        <w:t xml:space="preserve">. Слово </w:t>
      </w:r>
      <w:r w:rsidR="00DF019E" w:rsidRPr="008B7E84">
        <w:rPr>
          <w:i/>
          <w:iCs/>
          <w:lang w:val="ru-RU"/>
        </w:rPr>
        <w:t>чело</w:t>
      </w:r>
      <w:r w:rsidR="00DF019E" w:rsidRPr="008B7E84">
        <w:rPr>
          <w:lang w:val="ru-RU"/>
        </w:rPr>
        <w:t xml:space="preserve"> в отличие от чешского, в русском стилистически окрашенно и употребляется в поэтическом языке.</w:t>
      </w:r>
    </w:p>
    <w:p w:rsidR="001D50D4" w:rsidRPr="008B7E84" w:rsidRDefault="00937F5F" w:rsidP="009D1A41">
      <w:pPr>
        <w:widowControl w:val="0"/>
        <w:autoSpaceDE w:val="0"/>
        <w:autoSpaceDN w:val="0"/>
        <w:adjustRightInd w:val="0"/>
        <w:spacing w:before="160" w:line="338" w:lineRule="auto"/>
        <w:ind w:firstLine="380"/>
        <w:jc w:val="both"/>
        <w:rPr>
          <w:lang w:val="ru-RU"/>
        </w:rPr>
      </w:pPr>
      <w:r>
        <w:t>8</w:t>
      </w:r>
      <w:r w:rsidR="00DF019E" w:rsidRPr="008B7E84">
        <w:rPr>
          <w:lang w:val="ru-RU"/>
        </w:rPr>
        <w:t xml:space="preserve">. Одним из самых интересных, но и самых трудных направлений изучения  слова является </w:t>
      </w:r>
      <w:r w:rsidR="00DF019E" w:rsidRPr="009D1A41">
        <w:rPr>
          <w:b/>
          <w:lang w:val="ru-RU"/>
        </w:rPr>
        <w:t>этимология</w:t>
      </w:r>
      <w:r w:rsidR="00DF019E" w:rsidRPr="009D1A41">
        <w:rPr>
          <w:lang w:val="ru-RU"/>
        </w:rPr>
        <w:t>.</w:t>
      </w:r>
      <w:r w:rsidR="00DF019E" w:rsidRPr="008B7E84">
        <w:rPr>
          <w:lang w:val="ru-RU"/>
        </w:rPr>
        <w:t xml:space="preserve"> Этимология /от греч. etymon 'истина' и logos/  наука о происхождении, а также об исконном значении слов. По данным этимологии мы, например, узнаём, что слова </w:t>
      </w:r>
      <w:r w:rsidR="00DF019E" w:rsidRPr="00146A0D">
        <w:rPr>
          <w:i/>
          <w:lang w:val="ru-RU"/>
        </w:rPr>
        <w:t>лыжа</w:t>
      </w:r>
      <w:r w:rsidR="00DF019E" w:rsidRPr="008B7E84">
        <w:rPr>
          <w:lang w:val="ru-RU"/>
        </w:rPr>
        <w:t xml:space="preserve"> и </w:t>
      </w:r>
      <w:r w:rsidR="00DF019E" w:rsidRPr="00146A0D">
        <w:rPr>
          <w:i/>
          <w:lang w:val="ru-RU"/>
        </w:rPr>
        <w:t>лизать</w:t>
      </w:r>
      <w:r w:rsidR="00DF019E" w:rsidRPr="008B7E84">
        <w:rPr>
          <w:lang w:val="ru-RU"/>
        </w:rPr>
        <w:t xml:space="preserve"> имеют общее проис</w:t>
      </w:r>
      <w:r w:rsidR="00DF019E" w:rsidRPr="008B7E84">
        <w:rPr>
          <w:lang w:val="ru-RU"/>
        </w:rPr>
        <w:softHyphen/>
        <w:t xml:space="preserve">хождение, что слово порох раньше означало просто  пыль, что слово мешок происходит от слова мех, а слово зодчий /архитектор/ было связано со словом </w:t>
      </w:r>
      <w:r w:rsidR="00DF019E" w:rsidRPr="00146A0D">
        <w:rPr>
          <w:i/>
          <w:lang w:val="ru-RU"/>
        </w:rPr>
        <w:t>зъдъ</w:t>
      </w:r>
      <w:r w:rsidR="00DF019E" w:rsidRPr="008B7E84">
        <w:rPr>
          <w:lang w:val="ru-RU"/>
        </w:rPr>
        <w:t xml:space="preserve"> – 'глина'. Работа в области этимологии требует</w:t>
      </w:r>
      <w:r w:rsidR="00DF019E" w:rsidRPr="008B7E84">
        <w:rPr>
          <w:color w:val="007F00"/>
          <w:lang w:val="ru-RU"/>
        </w:rPr>
        <w:t xml:space="preserve"> </w:t>
      </w:r>
      <w:r w:rsidR="00DF019E" w:rsidRPr="008B7E84">
        <w:rPr>
          <w:lang w:val="ru-RU"/>
        </w:rPr>
        <w:t>знания многих языков. Лексикологи всегда учитывают достижения этимологов.</w:t>
      </w:r>
    </w:p>
    <w:p w:rsidR="001D50D4" w:rsidRPr="008B7E84" w:rsidRDefault="009D1A41" w:rsidP="009D1A41">
      <w:pPr>
        <w:widowControl w:val="0"/>
        <w:autoSpaceDE w:val="0"/>
        <w:autoSpaceDN w:val="0"/>
        <w:adjustRightInd w:val="0"/>
        <w:spacing w:before="160" w:line="338" w:lineRule="auto"/>
        <w:ind w:firstLine="380"/>
        <w:jc w:val="both"/>
        <w:rPr>
          <w:lang w:val="ru-RU"/>
        </w:rPr>
      </w:pPr>
      <w:r>
        <w:t>9</w:t>
      </w:r>
      <w:r w:rsidR="00DF019E" w:rsidRPr="008B7E84">
        <w:rPr>
          <w:lang w:val="ru-RU"/>
        </w:rPr>
        <w:t>. Слова собраны, инвентаризированы в различных типах словарей. Из них мы черпаем знание значений слов. Описанием словарного состава зани</w:t>
      </w:r>
      <w:r w:rsidR="00DF019E" w:rsidRPr="008B7E84">
        <w:rPr>
          <w:lang w:val="ru-RU"/>
        </w:rPr>
        <w:softHyphen/>
        <w:t xml:space="preserve">мается </w:t>
      </w:r>
      <w:r w:rsidR="00DF019E" w:rsidRPr="009D1A41">
        <w:rPr>
          <w:b/>
          <w:lang w:val="ru-RU"/>
        </w:rPr>
        <w:t>лексикография</w:t>
      </w:r>
      <w:r w:rsidR="00DF019E" w:rsidRPr="008B7E84">
        <w:rPr>
          <w:lang w:val="ru-RU"/>
        </w:rPr>
        <w:t xml:space="preserve"> /от греч. lexikon 'словарь' и grapho 'пишу'/. Суще</w:t>
      </w:r>
      <w:r w:rsidR="00DF019E" w:rsidRPr="008B7E84">
        <w:rPr>
          <w:lang w:val="ru-RU"/>
        </w:rPr>
        <w:softHyphen/>
        <w:t>ствует много типов словарей, с которыми необходимо познакомиться, чтобы ориентироваться, где, в каком словаре можно найти те или иные сведения о слове.</w:t>
      </w:r>
    </w:p>
    <w:p w:rsidR="008B7E84" w:rsidRDefault="008B7E84">
      <w:pPr>
        <w:widowControl w:val="0"/>
        <w:autoSpaceDE w:val="0"/>
        <w:autoSpaceDN w:val="0"/>
        <w:adjustRightInd w:val="0"/>
        <w:spacing w:before="140" w:line="338" w:lineRule="auto"/>
        <w:rPr>
          <w:b/>
          <w:lang w:val="ru-RU"/>
        </w:rPr>
      </w:pPr>
    </w:p>
    <w:p w:rsidR="001D50D4" w:rsidRPr="008B7E84" w:rsidRDefault="00DF019E">
      <w:pPr>
        <w:widowControl w:val="0"/>
        <w:autoSpaceDE w:val="0"/>
        <w:autoSpaceDN w:val="0"/>
        <w:adjustRightInd w:val="0"/>
        <w:spacing w:before="140" w:line="338" w:lineRule="auto"/>
        <w:rPr>
          <w:b/>
          <w:lang w:val="ru-RU"/>
        </w:rPr>
      </w:pPr>
      <w:r w:rsidRPr="008B7E84">
        <w:rPr>
          <w:b/>
          <w:lang w:val="ru-RU"/>
        </w:rPr>
        <w:t>Slovníček</w:t>
      </w:r>
    </w:p>
    <w:p w:rsidR="001D50D4" w:rsidRDefault="00DF019E">
      <w:pPr>
        <w:widowControl w:val="0"/>
        <w:autoSpaceDE w:val="0"/>
        <w:autoSpaceDN w:val="0"/>
        <w:adjustRightInd w:val="0"/>
        <w:spacing w:before="140" w:line="338" w:lineRule="auto"/>
        <w:rPr>
          <w:lang w:val="ru-RU"/>
        </w:rPr>
      </w:pPr>
      <w:r w:rsidRPr="008B7E84">
        <w:rPr>
          <w:lang w:val="ru-RU"/>
        </w:rPr>
        <w:t xml:space="preserve">Лексема - lexém </w:t>
      </w:r>
    </w:p>
    <w:p w:rsidR="008B7E84" w:rsidRPr="008B7E84" w:rsidRDefault="008B7E84">
      <w:pPr>
        <w:widowControl w:val="0"/>
        <w:autoSpaceDE w:val="0"/>
        <w:autoSpaceDN w:val="0"/>
        <w:adjustRightInd w:val="0"/>
        <w:spacing w:before="140" w:line="338" w:lineRule="auto"/>
        <w:rPr>
          <w:lang w:val="ru-RU"/>
        </w:rPr>
      </w:pPr>
      <w:r>
        <w:rPr>
          <w:lang w:val="ru-RU"/>
        </w:rPr>
        <w:t xml:space="preserve">Лексика </w:t>
      </w:r>
      <w:r>
        <w:t>(</w:t>
      </w:r>
      <w:r>
        <w:rPr>
          <w:lang w:val="ru-RU"/>
        </w:rPr>
        <w:t xml:space="preserve">ж. р.) – </w:t>
      </w:r>
      <w:r>
        <w:t>lexikum</w:t>
      </w:r>
      <w:r>
        <w:rPr>
          <w:lang w:val="ru-RU"/>
        </w:rPr>
        <w:t xml:space="preserve">, </w:t>
      </w:r>
      <w:r>
        <w:t>slovní zásoba (</w:t>
      </w:r>
      <w:proofErr w:type="spellStart"/>
      <w:r>
        <w:t>stř</w:t>
      </w:r>
      <w:proofErr w:type="spellEnd"/>
      <w:r>
        <w:t xml:space="preserve">. </w:t>
      </w:r>
      <w:proofErr w:type="gramStart"/>
      <w:r>
        <w:t>rod !)</w:t>
      </w:r>
      <w:proofErr w:type="gramEnd"/>
      <w:r>
        <w:rPr>
          <w:lang w:val="ru-RU"/>
        </w:rPr>
        <w:t xml:space="preserve"> </w:t>
      </w:r>
    </w:p>
    <w:p w:rsidR="001D50D4" w:rsidRPr="008B7E84" w:rsidRDefault="00DF019E">
      <w:pPr>
        <w:widowControl w:val="0"/>
        <w:autoSpaceDE w:val="0"/>
        <w:autoSpaceDN w:val="0"/>
        <w:adjustRightInd w:val="0"/>
        <w:spacing w:before="140" w:line="338" w:lineRule="auto"/>
        <w:rPr>
          <w:lang w:val="ru-RU"/>
        </w:rPr>
      </w:pPr>
      <w:r w:rsidRPr="008B7E84">
        <w:rPr>
          <w:lang w:val="ru-RU"/>
        </w:rPr>
        <w:lastRenderedPageBreak/>
        <w:t>Лексикология – lexikologie</w:t>
      </w:r>
    </w:p>
    <w:p w:rsidR="001D50D4" w:rsidRPr="008B7E84" w:rsidRDefault="00DF019E">
      <w:pPr>
        <w:widowControl w:val="0"/>
        <w:autoSpaceDE w:val="0"/>
        <w:autoSpaceDN w:val="0"/>
        <w:adjustRightInd w:val="0"/>
        <w:spacing w:before="140" w:line="338" w:lineRule="auto"/>
        <w:rPr>
          <w:lang w:val="ru-RU"/>
        </w:rPr>
      </w:pPr>
      <w:r w:rsidRPr="008B7E84">
        <w:rPr>
          <w:lang w:val="ru-RU"/>
        </w:rPr>
        <w:t>Ономасиология - onomaziologie</w:t>
      </w:r>
    </w:p>
    <w:p w:rsidR="001D50D4" w:rsidRPr="00816286" w:rsidRDefault="008B7E84">
      <w:pPr>
        <w:widowControl w:val="0"/>
        <w:autoSpaceDE w:val="0"/>
        <w:autoSpaceDN w:val="0"/>
        <w:adjustRightInd w:val="0"/>
        <w:spacing w:before="140" w:line="338" w:lineRule="auto"/>
      </w:pPr>
      <w:r>
        <w:rPr>
          <w:lang w:val="ru-RU"/>
        </w:rPr>
        <w:t>Понятие – pojem (věd.)</w:t>
      </w:r>
      <w:r w:rsidR="00FD17B8">
        <w:t xml:space="preserve"> </w:t>
      </w:r>
      <w:r w:rsidRPr="00816286">
        <w:t>(pozor!</w:t>
      </w:r>
      <w:r w:rsidR="00DF019E" w:rsidRPr="00816286">
        <w:t xml:space="preserve"> </w:t>
      </w:r>
      <w:proofErr w:type="spellStart"/>
      <w:r w:rsidR="00DF019E" w:rsidRPr="00816286">
        <w:t>понимание</w:t>
      </w:r>
      <w:proofErr w:type="spellEnd"/>
      <w:r w:rsidR="00DF019E" w:rsidRPr="00816286">
        <w:t xml:space="preserve"> – chápání, pojetí)</w:t>
      </w:r>
    </w:p>
    <w:p w:rsidR="001D50D4" w:rsidRPr="00816286" w:rsidRDefault="00DF019E">
      <w:pPr>
        <w:widowControl w:val="0"/>
        <w:autoSpaceDE w:val="0"/>
        <w:autoSpaceDN w:val="0"/>
        <w:adjustRightInd w:val="0"/>
        <w:spacing w:before="140" w:line="338" w:lineRule="auto"/>
      </w:pPr>
      <w:proofErr w:type="spellStart"/>
      <w:r w:rsidRPr="00816286">
        <w:t>Происхождение</w:t>
      </w:r>
      <w:proofErr w:type="spellEnd"/>
      <w:r w:rsidRPr="00816286">
        <w:t xml:space="preserve"> - původ</w:t>
      </w:r>
    </w:p>
    <w:p w:rsidR="001D50D4" w:rsidRPr="00816286" w:rsidRDefault="00DF019E">
      <w:pPr>
        <w:widowControl w:val="0"/>
        <w:autoSpaceDE w:val="0"/>
        <w:autoSpaceDN w:val="0"/>
        <w:adjustRightInd w:val="0"/>
        <w:spacing w:before="140" w:line="338" w:lineRule="auto"/>
      </w:pPr>
      <w:proofErr w:type="spellStart"/>
      <w:r w:rsidRPr="00816286">
        <w:t>Семантика</w:t>
      </w:r>
      <w:proofErr w:type="spellEnd"/>
      <w:r w:rsidRPr="00816286">
        <w:t xml:space="preserve"> – sémantika, význam (věd.)</w:t>
      </w:r>
    </w:p>
    <w:p w:rsidR="001D50D4" w:rsidRPr="00816286" w:rsidRDefault="00DF019E">
      <w:pPr>
        <w:widowControl w:val="0"/>
        <w:autoSpaceDE w:val="0"/>
        <w:autoSpaceDN w:val="0"/>
        <w:adjustRightInd w:val="0"/>
        <w:spacing w:before="140" w:line="338" w:lineRule="auto"/>
      </w:pPr>
      <w:proofErr w:type="spellStart"/>
      <w:r w:rsidRPr="00816286">
        <w:t>Семасиология</w:t>
      </w:r>
      <w:proofErr w:type="spellEnd"/>
      <w:r w:rsidRPr="00816286">
        <w:t xml:space="preserve"> – sémaziologie</w:t>
      </w:r>
    </w:p>
    <w:p w:rsidR="001D50D4" w:rsidRPr="00816286" w:rsidRDefault="00DF019E">
      <w:pPr>
        <w:widowControl w:val="0"/>
        <w:autoSpaceDE w:val="0"/>
        <w:autoSpaceDN w:val="0"/>
        <w:adjustRightInd w:val="0"/>
        <w:spacing w:before="140" w:line="338" w:lineRule="auto"/>
      </w:pPr>
      <w:proofErr w:type="spellStart"/>
      <w:r w:rsidRPr="00816286">
        <w:t>Семема</w:t>
      </w:r>
      <w:proofErr w:type="spellEnd"/>
      <w:r w:rsidRPr="00816286">
        <w:t xml:space="preserve"> – </w:t>
      </w:r>
      <w:proofErr w:type="spellStart"/>
      <w:r w:rsidRPr="00816286">
        <w:t>semém</w:t>
      </w:r>
      <w:proofErr w:type="spellEnd"/>
    </w:p>
    <w:p w:rsidR="001D50D4" w:rsidRPr="00816286" w:rsidRDefault="00DF019E">
      <w:pPr>
        <w:widowControl w:val="0"/>
        <w:autoSpaceDE w:val="0"/>
        <w:autoSpaceDN w:val="0"/>
        <w:adjustRightInd w:val="0"/>
        <w:spacing w:before="140" w:line="338" w:lineRule="auto"/>
      </w:pPr>
      <w:proofErr w:type="spellStart"/>
      <w:r w:rsidRPr="00816286">
        <w:t>Словарный</w:t>
      </w:r>
      <w:proofErr w:type="spellEnd"/>
      <w:r w:rsidRPr="00816286">
        <w:t xml:space="preserve"> </w:t>
      </w:r>
      <w:proofErr w:type="spellStart"/>
      <w:r w:rsidRPr="00816286">
        <w:t>запас</w:t>
      </w:r>
      <w:proofErr w:type="spellEnd"/>
      <w:r w:rsidRPr="00816286">
        <w:t xml:space="preserve"> – slovní zásoba</w:t>
      </w:r>
    </w:p>
    <w:p w:rsidR="001D50D4" w:rsidRPr="008B7E84" w:rsidRDefault="00DF019E">
      <w:pPr>
        <w:widowControl w:val="0"/>
        <w:autoSpaceDE w:val="0"/>
        <w:autoSpaceDN w:val="0"/>
        <w:adjustRightInd w:val="0"/>
        <w:spacing w:before="140" w:line="338" w:lineRule="auto"/>
        <w:rPr>
          <w:lang w:val="ru-RU"/>
        </w:rPr>
      </w:pPr>
      <w:r w:rsidRPr="008B7E84">
        <w:rPr>
          <w:lang w:val="ru-RU"/>
        </w:rPr>
        <w:t xml:space="preserve">Этимология – etymologie </w:t>
      </w:r>
    </w:p>
    <w:p w:rsidR="001D50D4" w:rsidRDefault="001D50D4">
      <w:pPr>
        <w:widowControl w:val="0"/>
        <w:autoSpaceDE w:val="0"/>
        <w:autoSpaceDN w:val="0"/>
        <w:adjustRightInd w:val="0"/>
        <w:spacing w:before="140" w:line="338" w:lineRule="auto"/>
      </w:pPr>
    </w:p>
    <w:p w:rsidR="00DF019E" w:rsidRDefault="00DF019E"/>
    <w:sectPr w:rsidR="00DF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7"/>
    <w:rsid w:val="00025E97"/>
    <w:rsid w:val="000904BC"/>
    <w:rsid w:val="0012516D"/>
    <w:rsid w:val="00146A0D"/>
    <w:rsid w:val="001D50D4"/>
    <w:rsid w:val="003020D8"/>
    <w:rsid w:val="00364C00"/>
    <w:rsid w:val="003775D0"/>
    <w:rsid w:val="00626CA7"/>
    <w:rsid w:val="007B3953"/>
    <w:rsid w:val="00816286"/>
    <w:rsid w:val="00850021"/>
    <w:rsid w:val="008B7E84"/>
    <w:rsid w:val="00934D5C"/>
    <w:rsid w:val="00937F5F"/>
    <w:rsid w:val="009D1A41"/>
    <w:rsid w:val="00A77403"/>
    <w:rsid w:val="00C774A4"/>
    <w:rsid w:val="00DF019E"/>
    <w:rsid w:val="00F12BD7"/>
    <w:rsid w:val="00FD17B8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2AA7D"/>
  <w14:defaultImageDpi w14:val="0"/>
  <w15:docId w15:val="{B422317E-FAA8-456D-A3AC-CF49AEE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widowControl w:val="0"/>
      <w:autoSpaceDE w:val="0"/>
      <w:autoSpaceDN w:val="0"/>
      <w:adjustRightInd w:val="0"/>
      <w:spacing w:before="40" w:line="338" w:lineRule="auto"/>
      <w:ind w:firstLine="440"/>
    </w:pPr>
    <w:rPr>
      <w:rFonts w:ascii="Courier New" w:hAnsi="Courier New" w:cs="Courier New"/>
      <w:sz w:val="22"/>
      <w:szCs w:val="22"/>
      <w:lang w:val="ru-RU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9341</TotalTime>
  <Pages>4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ЛЕКСИКОЛОГИЯ</vt:lpstr>
    </vt:vector>
  </TitlesOfParts>
  <Company>ing. vlastimil babický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ЛЕКСИКОЛОГИЯ</dc:title>
  <dc:subject/>
  <dc:creator>vlastimil babický</dc:creator>
  <cp:keywords/>
  <dc:description/>
  <cp:lastModifiedBy>Hewlett-Packard Company</cp:lastModifiedBy>
  <cp:revision>20</cp:revision>
  <dcterms:created xsi:type="dcterms:W3CDTF">2021-07-27T09:54:00Z</dcterms:created>
  <dcterms:modified xsi:type="dcterms:W3CDTF">2021-09-18T16:35:00Z</dcterms:modified>
</cp:coreProperties>
</file>