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2E5" w:rsidRPr="00280271" w:rsidRDefault="00F242E5" w:rsidP="00F242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80271">
        <w:rPr>
          <w:rFonts w:ascii="Times New Roman" w:hAnsi="Times New Roman" w:cs="Times New Roman"/>
          <w:b/>
          <w:sz w:val="28"/>
          <w:szCs w:val="28"/>
        </w:rPr>
        <w:t>Объясните значения фразеологизмов</w:t>
      </w:r>
      <w:r w:rsidR="009C2155">
        <w:rPr>
          <w:rFonts w:ascii="Times New Roman" w:hAnsi="Times New Roman" w:cs="Times New Roman"/>
          <w:b/>
          <w:sz w:val="28"/>
          <w:szCs w:val="28"/>
        </w:rPr>
        <w:t>:</w:t>
      </w:r>
    </w:p>
    <w:p w:rsidR="00F242E5" w:rsidRDefault="00F242E5" w:rsidP="00F242E5"/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Давать промах</w:t>
      </w:r>
    </w:p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Ахиллесова пята</w:t>
      </w:r>
    </w:p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Плыть по течению</w:t>
      </w:r>
    </w:p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Мелко плавать</w:t>
      </w:r>
    </w:p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Танцевать от печки</w:t>
      </w:r>
    </w:p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Кидать камнем (в кого-то)</w:t>
      </w:r>
    </w:p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Бросать (слова) на ветер</w:t>
      </w:r>
    </w:p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Сойти с дистанции</w:t>
      </w:r>
    </w:p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Метать громы и молнии</w:t>
      </w:r>
    </w:p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Начать с н</w:t>
      </w:r>
      <w:r w:rsidR="009C2155">
        <w:rPr>
          <w:rFonts w:ascii="Times New Roman" w:hAnsi="Times New Roman" w:cs="Times New Roman"/>
          <w:sz w:val="28"/>
          <w:szCs w:val="28"/>
        </w:rPr>
        <w:t>у</w:t>
      </w:r>
      <w:r w:rsidRPr="00F242E5">
        <w:rPr>
          <w:rFonts w:ascii="Times New Roman" w:hAnsi="Times New Roman" w:cs="Times New Roman"/>
          <w:sz w:val="28"/>
          <w:szCs w:val="28"/>
        </w:rPr>
        <w:t xml:space="preserve">ля </w:t>
      </w:r>
    </w:p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Точка отсчёта</w:t>
      </w:r>
    </w:p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Пулей лететь</w:t>
      </w:r>
    </w:p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Взять на мушку</w:t>
      </w:r>
    </w:p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(Быть) в бегах</w:t>
      </w:r>
    </w:p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Грести (загребать) лопатой</w:t>
      </w:r>
    </w:p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Выше головы не прыгнешь</w:t>
      </w:r>
    </w:p>
    <w:p w:rsidR="00F242E5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Почивать на лаврах</w:t>
      </w:r>
    </w:p>
    <w:p w:rsidR="00876853" w:rsidRPr="00F242E5" w:rsidRDefault="00F242E5" w:rsidP="00F242E5">
      <w:pPr>
        <w:rPr>
          <w:rFonts w:ascii="Times New Roman" w:hAnsi="Times New Roman" w:cs="Times New Roman"/>
          <w:sz w:val="28"/>
          <w:szCs w:val="28"/>
        </w:rPr>
      </w:pPr>
      <w:r w:rsidRPr="00F242E5">
        <w:rPr>
          <w:rFonts w:ascii="Times New Roman" w:hAnsi="Times New Roman" w:cs="Times New Roman"/>
          <w:sz w:val="28"/>
          <w:szCs w:val="28"/>
        </w:rPr>
        <w:t>Наша взяла</w:t>
      </w:r>
    </w:p>
    <w:p w:rsidR="00F242E5" w:rsidRDefault="00F242E5" w:rsidP="00F242E5"/>
    <w:p w:rsidR="00F242E5" w:rsidRDefault="00F242E5" w:rsidP="00F242E5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42E5">
        <w:rPr>
          <w:rFonts w:ascii="Times New Roman" w:hAnsi="Times New Roman" w:cs="Times New Roman"/>
          <w:b/>
          <w:sz w:val="28"/>
          <w:szCs w:val="28"/>
        </w:rPr>
        <w:t>Дополните таблицу глаголами, обозначающими действия, которые могут совершать спортсмены в разных видах спорта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42E5" w:rsidRDefault="00F242E5" w:rsidP="00F242E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13"/>
        <w:gridCol w:w="4472"/>
      </w:tblGrid>
      <w:tr w:rsidR="00F242E5" w:rsidTr="00280271">
        <w:tc>
          <w:tcPr>
            <w:tcW w:w="4513" w:type="dxa"/>
          </w:tcPr>
          <w:p w:rsidR="00F242E5" w:rsidRPr="00280271" w:rsidRDefault="00F242E5" w:rsidP="0028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271">
              <w:rPr>
                <w:rFonts w:ascii="Times New Roman" w:hAnsi="Times New Roman" w:cs="Times New Roman"/>
                <w:sz w:val="28"/>
                <w:szCs w:val="28"/>
              </w:rPr>
              <w:t xml:space="preserve">Играть </w:t>
            </w:r>
          </w:p>
        </w:tc>
        <w:tc>
          <w:tcPr>
            <w:tcW w:w="4472" w:type="dxa"/>
          </w:tcPr>
          <w:p w:rsidR="00F242E5" w:rsidRDefault="00F242E5" w:rsidP="00F242E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2E5" w:rsidTr="00280271">
        <w:tc>
          <w:tcPr>
            <w:tcW w:w="4513" w:type="dxa"/>
          </w:tcPr>
          <w:p w:rsidR="00F242E5" w:rsidRPr="00280271" w:rsidRDefault="00F242E5" w:rsidP="00F2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271">
              <w:rPr>
                <w:rFonts w:ascii="Times New Roman" w:hAnsi="Times New Roman" w:cs="Times New Roman"/>
                <w:sz w:val="28"/>
                <w:szCs w:val="28"/>
              </w:rPr>
              <w:t>Лететь</w:t>
            </w:r>
          </w:p>
        </w:tc>
        <w:tc>
          <w:tcPr>
            <w:tcW w:w="4472" w:type="dxa"/>
          </w:tcPr>
          <w:p w:rsidR="00F242E5" w:rsidRDefault="00F242E5" w:rsidP="00F242E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2E5" w:rsidTr="00280271">
        <w:tc>
          <w:tcPr>
            <w:tcW w:w="4513" w:type="dxa"/>
          </w:tcPr>
          <w:p w:rsidR="00F242E5" w:rsidRPr="00280271" w:rsidRDefault="00F242E5" w:rsidP="0028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271">
              <w:rPr>
                <w:rFonts w:ascii="Times New Roman" w:hAnsi="Times New Roman" w:cs="Times New Roman"/>
                <w:sz w:val="28"/>
                <w:szCs w:val="28"/>
              </w:rPr>
              <w:t>Бросать</w:t>
            </w:r>
          </w:p>
        </w:tc>
        <w:tc>
          <w:tcPr>
            <w:tcW w:w="4472" w:type="dxa"/>
          </w:tcPr>
          <w:p w:rsidR="00F242E5" w:rsidRDefault="00F242E5" w:rsidP="00F242E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271" w:rsidTr="00280271">
        <w:tc>
          <w:tcPr>
            <w:tcW w:w="4513" w:type="dxa"/>
          </w:tcPr>
          <w:p w:rsidR="00280271" w:rsidRPr="00280271" w:rsidRDefault="00280271" w:rsidP="00280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280271" w:rsidRDefault="00280271" w:rsidP="00F242E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271" w:rsidTr="00280271">
        <w:tc>
          <w:tcPr>
            <w:tcW w:w="4513" w:type="dxa"/>
          </w:tcPr>
          <w:p w:rsidR="00280271" w:rsidRPr="00F242E5" w:rsidRDefault="00280271" w:rsidP="00280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</w:tcPr>
          <w:p w:rsidR="00280271" w:rsidRDefault="00280271" w:rsidP="00F242E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271" w:rsidTr="00280271">
        <w:tc>
          <w:tcPr>
            <w:tcW w:w="4513" w:type="dxa"/>
          </w:tcPr>
          <w:p w:rsidR="00280271" w:rsidRPr="00F242E5" w:rsidRDefault="00280271" w:rsidP="00280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</w:tcPr>
          <w:p w:rsidR="00280271" w:rsidRDefault="00280271" w:rsidP="00F242E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271" w:rsidTr="00280271">
        <w:tc>
          <w:tcPr>
            <w:tcW w:w="4513" w:type="dxa"/>
          </w:tcPr>
          <w:p w:rsidR="00280271" w:rsidRPr="00F242E5" w:rsidRDefault="00280271" w:rsidP="00280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</w:tcPr>
          <w:p w:rsidR="00280271" w:rsidRDefault="00280271" w:rsidP="00F242E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42E5" w:rsidRDefault="00F242E5" w:rsidP="002802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0271" w:rsidRDefault="00280271" w:rsidP="002802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0271" w:rsidRDefault="00280271" w:rsidP="002802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Составьте предложения со словосочетаниями:</w:t>
      </w:r>
    </w:p>
    <w:p w:rsidR="00280271" w:rsidRDefault="00280271" w:rsidP="0028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71">
        <w:rPr>
          <w:rFonts w:ascii="Times New Roman" w:hAnsi="Times New Roman" w:cs="Times New Roman"/>
          <w:sz w:val="28"/>
          <w:szCs w:val="28"/>
        </w:rPr>
        <w:t>Упорне</w:t>
      </w:r>
      <w:bookmarkStart w:id="0" w:name="_GoBack"/>
      <w:bookmarkEnd w:id="0"/>
      <w:r w:rsidRPr="00280271">
        <w:rPr>
          <w:rFonts w:ascii="Times New Roman" w:hAnsi="Times New Roman" w:cs="Times New Roman"/>
          <w:sz w:val="28"/>
          <w:szCs w:val="28"/>
        </w:rPr>
        <w:t>йшая</w:t>
      </w:r>
      <w:proofErr w:type="spellEnd"/>
      <w:r w:rsidRPr="00280271">
        <w:rPr>
          <w:rFonts w:ascii="Times New Roman" w:hAnsi="Times New Roman" w:cs="Times New Roman"/>
          <w:sz w:val="28"/>
          <w:szCs w:val="28"/>
        </w:rPr>
        <w:t xml:space="preserve"> спортивная борьба; лучший спортсмен страны; худший результат; наибольший успех; крупнейшие соревнования; сильнейшая гимнастка; самый крупный стадион; лучшая традиция международного спортивного движения; высочайшие достижения; длиннейший этап гонок; кратчайший срок подготовки; самый выносливый марафонец.</w:t>
      </w:r>
    </w:p>
    <w:p w:rsidR="00280271" w:rsidRDefault="00280271" w:rsidP="0028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271" w:rsidRDefault="00280271" w:rsidP="002802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71">
        <w:rPr>
          <w:rFonts w:ascii="Times New Roman" w:hAnsi="Times New Roman" w:cs="Times New Roman"/>
          <w:b/>
          <w:sz w:val="28"/>
          <w:szCs w:val="28"/>
        </w:rPr>
        <w:t>Посмотрите видео.</w:t>
      </w:r>
    </w:p>
    <w:p w:rsidR="00F763B9" w:rsidRPr="005149F5" w:rsidRDefault="00F763B9" w:rsidP="00F763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49F5">
        <w:rPr>
          <w:rFonts w:ascii="Times New Roman" w:hAnsi="Times New Roman" w:cs="Times New Roman"/>
          <w:sz w:val="28"/>
          <w:szCs w:val="28"/>
        </w:rPr>
        <w:t>https://www.pexels.com/ru-ru/search/videos/%D1%81%D0%BF%D0%BE%D1%80%D1%82/</w:t>
      </w:r>
    </w:p>
    <w:sectPr w:rsidR="00F763B9" w:rsidRPr="0051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D2E90"/>
    <w:multiLevelType w:val="hybridMultilevel"/>
    <w:tmpl w:val="C974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E5"/>
    <w:rsid w:val="0027760A"/>
    <w:rsid w:val="00280271"/>
    <w:rsid w:val="005149F5"/>
    <w:rsid w:val="00876853"/>
    <w:rsid w:val="009C2155"/>
    <w:rsid w:val="00F242E5"/>
    <w:rsid w:val="00F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219E"/>
  <w15:chartTrackingRefBased/>
  <w15:docId w15:val="{A978E44E-1F54-4A16-8BDE-0926939C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E5"/>
    <w:pPr>
      <w:ind w:left="720"/>
      <w:contextualSpacing/>
    </w:pPr>
  </w:style>
  <w:style w:type="table" w:styleId="a4">
    <w:name w:val="Table Grid"/>
    <w:basedOn w:val="a1"/>
    <w:uiPriority w:val="39"/>
    <w:rsid w:val="00F2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4</cp:revision>
  <dcterms:created xsi:type="dcterms:W3CDTF">2022-09-25T13:19:00Z</dcterms:created>
  <dcterms:modified xsi:type="dcterms:W3CDTF">2022-09-29T07:10:00Z</dcterms:modified>
</cp:coreProperties>
</file>