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1F8E" w14:textId="21638E51" w:rsidR="00066160" w:rsidRPr="006165BC" w:rsidRDefault="006165BC" w:rsidP="006165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165BC">
        <w:rPr>
          <w:rFonts w:ascii="Times New Roman" w:hAnsi="Times New Roman" w:cs="Times New Roman"/>
          <w:b/>
          <w:bCs/>
          <w:sz w:val="24"/>
          <w:szCs w:val="24"/>
          <w:lang w:val="cs-CZ"/>
        </w:rPr>
        <w:t>Pravidla bezpečného prostředí</w:t>
      </w:r>
    </w:p>
    <w:p w14:paraId="4BC4B7F6" w14:textId="77777777" w:rsidR="006165BC" w:rsidRPr="006165BC" w:rsidRDefault="006165BC" w:rsidP="006165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D89399D" w14:textId="05447F31" w:rsidR="006165BC" w:rsidRPr="006165BC" w:rsidRDefault="00180B35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6165BC" w:rsidRPr="006165BC">
        <w:rPr>
          <w:rFonts w:ascii="Times New Roman" w:hAnsi="Times New Roman" w:cs="Times New Roman"/>
          <w:sz w:val="24"/>
          <w:szCs w:val="24"/>
          <w:lang w:val="cs-CZ"/>
        </w:rPr>
        <w:t>espektovat názory ostatních</w:t>
      </w:r>
    </w:p>
    <w:p w14:paraId="1DF74483" w14:textId="2A5D53FF" w:rsidR="006165BC" w:rsidRPr="006165BC" w:rsidRDefault="006165BC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165BC">
        <w:rPr>
          <w:rFonts w:ascii="Times New Roman" w:hAnsi="Times New Roman" w:cs="Times New Roman"/>
          <w:sz w:val="24"/>
          <w:szCs w:val="24"/>
          <w:lang w:val="cs-CZ"/>
        </w:rPr>
        <w:t>Diskrétnost (to, co zazní na semináři, neopustí seminární místnost)</w:t>
      </w:r>
    </w:p>
    <w:p w14:paraId="27BB9371" w14:textId="175731BA" w:rsidR="006165BC" w:rsidRPr="006165BC" w:rsidRDefault="00180B35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Aktivně sdílím svoje názory a zkušenosti</w:t>
      </w:r>
    </w:p>
    <w:p w14:paraId="2F96ACE3" w14:textId="3CA0A147" w:rsidR="006165BC" w:rsidRDefault="00180B35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Aktivně naslouchám </w:t>
      </w:r>
      <w:r w:rsidR="006165BC" w:rsidRPr="006165BC">
        <w:rPr>
          <w:rFonts w:ascii="Times New Roman" w:hAnsi="Times New Roman" w:cs="Times New Roman"/>
          <w:sz w:val="24"/>
          <w:szCs w:val="24"/>
          <w:lang w:val="cs-CZ"/>
        </w:rPr>
        <w:t>(nerušit</w:t>
      </w:r>
      <w:r>
        <w:rPr>
          <w:rFonts w:ascii="Times New Roman" w:hAnsi="Times New Roman" w:cs="Times New Roman"/>
          <w:sz w:val="24"/>
          <w:szCs w:val="24"/>
          <w:lang w:val="cs-CZ"/>
        </w:rPr>
        <w:t>, neskákat do řeči</w:t>
      </w:r>
      <w:r w:rsidR="006165BC" w:rsidRPr="006165BC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7FFA9074" w14:textId="25EE16EC" w:rsidR="003D789E" w:rsidRDefault="003D789E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Oslovujeme se jménem</w:t>
      </w:r>
    </w:p>
    <w:p w14:paraId="19C4F3AF" w14:textId="217D163D" w:rsidR="003D789E" w:rsidRPr="006165BC" w:rsidRDefault="003D789E" w:rsidP="00616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Vyučující je součástí skupiny (nestojí u tabule)</w:t>
      </w:r>
    </w:p>
    <w:sectPr w:rsidR="003D789E" w:rsidRPr="006165BC" w:rsidSect="00F7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7AFB"/>
    <w:multiLevelType w:val="hybridMultilevel"/>
    <w:tmpl w:val="B956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1"/>
    <w:rsid w:val="00066160"/>
    <w:rsid w:val="00140C70"/>
    <w:rsid w:val="00180B35"/>
    <w:rsid w:val="00263ED8"/>
    <w:rsid w:val="003D789E"/>
    <w:rsid w:val="006165BC"/>
    <w:rsid w:val="00DA6423"/>
    <w:rsid w:val="00E851C1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581"/>
  <w15:chartTrackingRefBased/>
  <w15:docId w15:val="{D8BA2752-791C-4F14-895C-6A1F59DD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Zora</dc:creator>
  <cp:keywords/>
  <dc:description/>
  <cp:lastModifiedBy>Zora Syslová</cp:lastModifiedBy>
  <cp:revision>4</cp:revision>
  <dcterms:created xsi:type="dcterms:W3CDTF">2023-09-27T04:13:00Z</dcterms:created>
  <dcterms:modified xsi:type="dcterms:W3CDTF">2024-09-24T05:08:00Z</dcterms:modified>
</cp:coreProperties>
</file>