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E39B" w14:textId="2D600CBE" w:rsidR="005B6D25" w:rsidRPr="009D4E51" w:rsidRDefault="00C45BF7" w:rsidP="00C45BF7">
      <w:pPr>
        <w:jc w:val="both"/>
        <w:rPr>
          <w:b/>
          <w:bCs/>
        </w:rPr>
      </w:pPr>
      <w:r w:rsidRPr="009D4E5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04CBC" wp14:editId="6A04EA8C">
                <wp:simplePos x="0" y="0"/>
                <wp:positionH relativeFrom="margin">
                  <wp:posOffset>-635</wp:posOffset>
                </wp:positionH>
                <wp:positionV relativeFrom="paragraph">
                  <wp:posOffset>213263</wp:posOffset>
                </wp:positionV>
                <wp:extent cx="3048000" cy="25496"/>
                <wp:effectExtent l="0" t="0" r="19050" b="317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254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855C20C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8pt" to="239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" strokecolor="#70ad47 [3209]" strokeweight="1pt">
                <v:stroke joinstyle="miter"/>
                <w10:wrap anchorx="margin"/>
              </v:line>
            </w:pict>
          </mc:Fallback>
        </mc:AlternateContent>
      </w:r>
      <w:r w:rsidR="005B6D25" w:rsidRPr="009D4E51">
        <w:rPr>
          <w:b/>
          <w:bCs/>
        </w:rPr>
        <w:t>Podmienk</w:t>
      </w:r>
      <w:r w:rsidRPr="009D4E51">
        <w:rPr>
          <w:b/>
          <w:bCs/>
        </w:rPr>
        <w:t>y pre úspešné ukončenie predmetu</w:t>
      </w:r>
      <w:r w:rsidR="005B6D25" w:rsidRPr="009D4E51">
        <w:rPr>
          <w:b/>
          <w:bCs/>
        </w:rPr>
        <w:t>:</w:t>
      </w:r>
    </w:p>
    <w:p w14:paraId="4D92D571" w14:textId="71E9DCEB" w:rsidR="005B6D25" w:rsidRDefault="00C45BF7" w:rsidP="00C45BF7">
      <w:pPr>
        <w:jc w:val="both"/>
      </w:pPr>
      <w:r>
        <w:t>Dochádzka – maximálne 1 neospravedlnená absencia</w:t>
      </w:r>
    </w:p>
    <w:p w14:paraId="19C706B2" w14:textId="74143D63" w:rsidR="00A32CE3" w:rsidRDefault="00A32CE3" w:rsidP="00C45BF7">
      <w:pPr>
        <w:jc w:val="both"/>
      </w:pPr>
      <w:r>
        <w:t>Odovzdaná esej</w:t>
      </w:r>
    </w:p>
    <w:p w14:paraId="0A0D0E5A" w14:textId="5041582C" w:rsidR="00375CE4" w:rsidRDefault="00375CE4" w:rsidP="00C45BF7">
      <w:pPr>
        <w:jc w:val="both"/>
      </w:pPr>
      <w:r>
        <w:t xml:space="preserve">Prezentácia pre vybraný </w:t>
      </w:r>
      <w:proofErr w:type="spellStart"/>
      <w:r>
        <w:t>makroregión</w:t>
      </w:r>
      <w:proofErr w:type="spellEnd"/>
      <w:r>
        <w:t xml:space="preserve"> </w:t>
      </w:r>
    </w:p>
    <w:p w14:paraId="667222E6" w14:textId="5581393D" w:rsidR="00C45BF7" w:rsidRDefault="00A57B56" w:rsidP="00C45BF7">
      <w:pPr>
        <w:jc w:val="both"/>
      </w:pPr>
      <w:r>
        <w:t xml:space="preserve">Splnenie </w:t>
      </w:r>
      <w:proofErr w:type="spellStart"/>
      <w:r>
        <w:t>odpovedníku</w:t>
      </w:r>
      <w:proofErr w:type="spellEnd"/>
      <w:r>
        <w:t xml:space="preserve"> </w:t>
      </w:r>
    </w:p>
    <w:p w14:paraId="50E16EC5" w14:textId="51F4B8B1" w:rsidR="00C45BF7" w:rsidRDefault="00C45BF7" w:rsidP="00C45BF7">
      <w:pPr>
        <w:jc w:val="both"/>
      </w:pPr>
    </w:p>
    <w:p w14:paraId="51BACF52" w14:textId="400DE72D" w:rsidR="00375CE4" w:rsidRPr="009D4E51" w:rsidRDefault="00375CE4" w:rsidP="00375CE4">
      <w:pPr>
        <w:jc w:val="both"/>
        <w:rPr>
          <w:b/>
          <w:bCs/>
        </w:rPr>
      </w:pPr>
      <w:r w:rsidRPr="009D4E5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06EE9" wp14:editId="6301CD5A">
                <wp:simplePos x="0" y="0"/>
                <wp:positionH relativeFrom="margin">
                  <wp:posOffset>-635</wp:posOffset>
                </wp:positionH>
                <wp:positionV relativeFrom="paragraph">
                  <wp:posOffset>213360</wp:posOffset>
                </wp:positionV>
                <wp:extent cx="3017520" cy="15240"/>
                <wp:effectExtent l="0" t="0" r="30480" b="22860"/>
                <wp:wrapNone/>
                <wp:docPr id="1227825753" name="Rovná spojnica 1227825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8D3B47" id="Rovná spojnica 122782575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8pt" to="237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" strokecolor="#70ad47 [3209]" strokeweight="1pt">
                <v:stroke joinstyle="miter"/>
                <w10:wrap anchorx="margin"/>
              </v:line>
            </w:pict>
          </mc:Fallback>
        </mc:AlternateContent>
      </w:r>
      <w:r w:rsidRPr="009D4E51">
        <w:rPr>
          <w:b/>
          <w:bCs/>
        </w:rPr>
        <w:t>Úloha č. 1: Esej o výuke regionálnej geografie</w:t>
      </w:r>
    </w:p>
    <w:p w14:paraId="1600CD8D" w14:textId="77777777" w:rsidR="005C61D3" w:rsidRDefault="005C61D3" w:rsidP="005C61D3">
      <w:pPr>
        <w:jc w:val="both"/>
      </w:pPr>
      <w:r w:rsidRPr="00B97049">
        <w:t xml:space="preserve">V rozsahu </w:t>
      </w:r>
      <w:r>
        <w:t>aspoň</w:t>
      </w:r>
      <w:r w:rsidRPr="00B97049">
        <w:t xml:space="preserve"> 1 stránky vo Worde (samozrejme s bežným riadkovaním a veľkosťou fontu) napíšte úvahu na </w:t>
      </w:r>
      <w:r>
        <w:t xml:space="preserve">nasledujúce otázky a odovzdajte ju do príslušnej </w:t>
      </w:r>
      <w:proofErr w:type="spellStart"/>
      <w:r>
        <w:t>odevzdávarny</w:t>
      </w:r>
      <w:proofErr w:type="spellEnd"/>
      <w:r>
        <w:t xml:space="preserve"> do 28.9. (vrátane)</w:t>
      </w:r>
      <w:r w:rsidRPr="00B97049">
        <w:t>:</w:t>
      </w:r>
    </w:p>
    <w:p w14:paraId="37DA68D3" w14:textId="77777777" w:rsidR="005C61D3" w:rsidRPr="00B97049" w:rsidRDefault="005C61D3" w:rsidP="005C61D3">
      <w:pPr>
        <w:jc w:val="both"/>
      </w:pPr>
      <w:r w:rsidRPr="00B97049">
        <w:t>Ako s</w:t>
      </w:r>
      <w:r>
        <w:t xml:space="preserve">ú Vaše skúsenosti s </w:t>
      </w:r>
      <w:r w:rsidRPr="00B97049">
        <w:t>regionáln</w:t>
      </w:r>
      <w:r>
        <w:t>ou</w:t>
      </w:r>
      <w:r w:rsidRPr="00B97049">
        <w:t xml:space="preserve"> geografi</w:t>
      </w:r>
      <w:r>
        <w:t>ou</w:t>
      </w:r>
      <w:r w:rsidRPr="00B97049">
        <w:t xml:space="preserve"> na ZŠ</w:t>
      </w:r>
      <w:r>
        <w:t>/SŠ</w:t>
      </w:r>
      <w:r w:rsidRPr="00B97049">
        <w:t xml:space="preserve">? </w:t>
      </w:r>
      <w:r>
        <w:t>Ako táto výuka prebiehala (či už ste boli v roli žiaka alebo vyučujúceho)?</w:t>
      </w:r>
    </w:p>
    <w:p w14:paraId="50F42EE2" w14:textId="77777777" w:rsidR="005C61D3" w:rsidRPr="00B97049" w:rsidRDefault="005C61D3" w:rsidP="005C61D3">
      <w:pPr>
        <w:jc w:val="both"/>
      </w:pPr>
      <w:r w:rsidRPr="00B97049">
        <w:t>Čo by si podľa Vás mali žiaci odniesť z výuky regionálnej geografie?</w:t>
      </w:r>
      <w:r>
        <w:t xml:space="preserve"> Čo z toho považujete za najdôležitejšie?</w:t>
      </w:r>
    </w:p>
    <w:p w14:paraId="42B771D6" w14:textId="77777777" w:rsidR="005C61D3" w:rsidRDefault="005C61D3" w:rsidP="005C61D3">
      <w:pPr>
        <w:jc w:val="both"/>
      </w:pPr>
      <w:r>
        <w:t>Akým spôsobom</w:t>
      </w:r>
      <w:r w:rsidRPr="00B97049">
        <w:t xml:space="preserve"> by sa podľa Vás mala učiť regionálna geografia na ZŠ?</w:t>
      </w:r>
      <w:r>
        <w:t xml:space="preserve"> Prečo by sa podľa Vás mala učiť týmto spôsobom?</w:t>
      </w:r>
    </w:p>
    <w:p w14:paraId="12970180" w14:textId="77777777" w:rsidR="005C61D3" w:rsidRDefault="005C61D3" w:rsidP="005C61D3">
      <w:pPr>
        <w:jc w:val="both"/>
      </w:pPr>
      <w:r>
        <w:t>Prípadne niečo ďalšie, čo Vám napadne k výuke regionálnej geografie.</w:t>
      </w:r>
    </w:p>
    <w:p w14:paraId="6561860B" w14:textId="77777777" w:rsidR="00B97049" w:rsidRPr="00B97049" w:rsidRDefault="00B97049" w:rsidP="00B97049">
      <w:pPr>
        <w:jc w:val="both"/>
      </w:pPr>
    </w:p>
    <w:p w14:paraId="440151C4" w14:textId="0C84DA82" w:rsidR="00C45BF7" w:rsidRPr="009D4E51" w:rsidRDefault="00C45BF7" w:rsidP="00C45BF7">
      <w:pPr>
        <w:jc w:val="both"/>
        <w:rPr>
          <w:b/>
          <w:bCs/>
        </w:rPr>
      </w:pPr>
      <w:r w:rsidRPr="009D4E5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CB35" wp14:editId="1450E0EF">
                <wp:simplePos x="0" y="0"/>
                <wp:positionH relativeFrom="margin">
                  <wp:posOffset>-635</wp:posOffset>
                </wp:positionH>
                <wp:positionV relativeFrom="paragraph">
                  <wp:posOffset>212725</wp:posOffset>
                </wp:positionV>
                <wp:extent cx="2278380" cy="7620"/>
                <wp:effectExtent l="0" t="0" r="2667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83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7554346" id="Rovná spojnic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75pt" to="179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" strokecolor="#70ad47 [3209]" strokeweight="1pt">
                <v:stroke joinstyle="miter"/>
                <w10:wrap anchorx="margin"/>
              </v:line>
            </w:pict>
          </mc:Fallback>
        </mc:AlternateContent>
      </w:r>
      <w:r w:rsidRPr="009D4E51">
        <w:rPr>
          <w:b/>
          <w:bCs/>
        </w:rPr>
        <w:t xml:space="preserve">Úloha č. </w:t>
      </w:r>
      <w:r w:rsidR="00375CE4" w:rsidRPr="009D4E51">
        <w:rPr>
          <w:b/>
          <w:bCs/>
        </w:rPr>
        <w:t>2</w:t>
      </w:r>
      <w:r w:rsidRPr="009D4E51">
        <w:rPr>
          <w:b/>
          <w:bCs/>
        </w:rPr>
        <w:t>:</w:t>
      </w:r>
      <w:r w:rsidR="00F33C92" w:rsidRPr="009D4E51">
        <w:rPr>
          <w:b/>
          <w:bCs/>
        </w:rPr>
        <w:t xml:space="preserve"> </w:t>
      </w:r>
      <w:r w:rsidR="00E126C9" w:rsidRPr="009D4E51">
        <w:rPr>
          <w:b/>
          <w:bCs/>
        </w:rPr>
        <w:t xml:space="preserve">Splnenie </w:t>
      </w:r>
      <w:proofErr w:type="spellStart"/>
      <w:r w:rsidR="00E126C9" w:rsidRPr="009D4E51">
        <w:rPr>
          <w:b/>
          <w:bCs/>
        </w:rPr>
        <w:t>odpovedníku</w:t>
      </w:r>
      <w:proofErr w:type="spellEnd"/>
    </w:p>
    <w:p w14:paraId="514638F2" w14:textId="6F4FE5AF" w:rsidR="00E126C9" w:rsidRDefault="00E126C9" w:rsidP="00E126C9">
      <w:pPr>
        <w:jc w:val="both"/>
      </w:pPr>
      <w:r>
        <w:t xml:space="preserve">V skupinkách po </w:t>
      </w:r>
      <w:r w:rsidR="005C61D3">
        <w:t>8</w:t>
      </w:r>
      <w:r w:rsidR="00375CE4">
        <w:t>-</w:t>
      </w:r>
      <w:r w:rsidR="005C61D3">
        <w:t>9</w:t>
      </w:r>
      <w:r>
        <w:t xml:space="preserve"> </w:t>
      </w:r>
      <w:r w:rsidR="005C61D3">
        <w:t>študujúcich</w:t>
      </w:r>
      <w:r w:rsidR="00375CE4">
        <w:t xml:space="preserve"> (</w:t>
      </w:r>
      <w:r w:rsidR="005C61D3">
        <w:t>3</w:t>
      </w:r>
      <w:r w:rsidR="00375CE4">
        <w:t xml:space="preserve"> skup</w:t>
      </w:r>
      <w:r w:rsidR="005C61D3">
        <w:t>iny</w:t>
      </w:r>
      <w:r w:rsidR="00375CE4">
        <w:t xml:space="preserve"> po </w:t>
      </w:r>
      <w:r w:rsidR="005C61D3">
        <w:t>9</w:t>
      </w:r>
      <w:r w:rsidR="00375CE4">
        <w:t xml:space="preserve"> </w:t>
      </w:r>
      <w:r w:rsidR="005C61D3">
        <w:t>študujúcich</w:t>
      </w:r>
      <w:r w:rsidR="00375CE4">
        <w:t xml:space="preserve">, 1 po </w:t>
      </w:r>
      <w:r w:rsidR="005C61D3">
        <w:t>8 študujúcich</w:t>
      </w:r>
      <w:r w:rsidR="00375CE4">
        <w:t>)</w:t>
      </w:r>
      <w:r>
        <w:t xml:space="preserve"> si vyberiete </w:t>
      </w:r>
      <w:proofErr w:type="spellStart"/>
      <w:r>
        <w:t>makroregión</w:t>
      </w:r>
      <w:proofErr w:type="spellEnd"/>
      <w:r>
        <w:t xml:space="preserve"> v odkaze, ktorý máte v študijných materiáloch. Ako skupinka odovzdáte do </w:t>
      </w:r>
      <w:r w:rsidR="00D95CAF" w:rsidRPr="00657E9A">
        <w:t>28.10.</w:t>
      </w:r>
      <w:r w:rsidRPr="00B97049">
        <w:rPr>
          <w:color w:val="FF0000"/>
        </w:rPr>
        <w:t xml:space="preserve"> </w:t>
      </w:r>
      <w:r>
        <w:t xml:space="preserve">otázky do </w:t>
      </w:r>
      <w:proofErr w:type="spellStart"/>
      <w:r>
        <w:t>odpovedníku</w:t>
      </w:r>
      <w:proofErr w:type="spellEnd"/>
      <w:r>
        <w:t xml:space="preserve">, ktoré budú z knihy </w:t>
      </w:r>
      <w:proofErr w:type="spellStart"/>
      <w:r>
        <w:t>Makroregiony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. Počet otázok bude podľa počtu členok skupinky, aby za každého člena bolo </w:t>
      </w:r>
      <w:r w:rsidR="005C61D3">
        <w:t>7</w:t>
      </w:r>
      <w:r>
        <w:t xml:space="preserve"> otázok</w:t>
      </w:r>
      <w:r w:rsidR="00375CE4">
        <w:t xml:space="preserve">, zároveň si dajte pozor na to, nech sa otázky neduplikujú. Ku každej otázke dajte aj odkaz na číslo strany v knihe </w:t>
      </w:r>
      <w:proofErr w:type="spellStart"/>
      <w:r w:rsidR="00375CE4">
        <w:t>Makoregiony</w:t>
      </w:r>
      <w:proofErr w:type="spellEnd"/>
      <w:r w:rsidR="00375CE4">
        <w:t xml:space="preserve"> </w:t>
      </w:r>
      <w:proofErr w:type="spellStart"/>
      <w:r w:rsidR="00375CE4">
        <w:t>světa</w:t>
      </w:r>
      <w:proofErr w:type="spellEnd"/>
      <w:r w:rsidR="00375CE4">
        <w:t>, kde je možné nájsť odpoveď na danú otá</w:t>
      </w:r>
      <w:r w:rsidR="00B97049">
        <w:t>zku</w:t>
      </w:r>
      <w:r>
        <w:t xml:space="preserve">. Na základe týchto otázok Vám bude vytvorený </w:t>
      </w:r>
      <w:proofErr w:type="spellStart"/>
      <w:r>
        <w:t>odpovedník</w:t>
      </w:r>
      <w:proofErr w:type="spellEnd"/>
      <w:r>
        <w:t xml:space="preserve">, ktorý si budete môcť precvičovať do </w:t>
      </w:r>
      <w:r w:rsidR="00D95CAF" w:rsidRPr="00657E9A">
        <w:t>11.11.</w:t>
      </w:r>
      <w:r w:rsidRPr="00657E9A">
        <w:t xml:space="preserve"> </w:t>
      </w:r>
      <w:r>
        <w:t xml:space="preserve">Potom budete mať z toho istého </w:t>
      </w:r>
      <w:proofErr w:type="spellStart"/>
      <w:r>
        <w:t>odpovedníku</w:t>
      </w:r>
      <w:proofErr w:type="spellEnd"/>
      <w:r>
        <w:t xml:space="preserve"> test v počítačovej učebni – každému sa vytvorí náhodný test z vybraných otázok.</w:t>
      </w:r>
    </w:p>
    <w:p w14:paraId="4E700535" w14:textId="77777777" w:rsidR="00E126C9" w:rsidRDefault="00E126C9" w:rsidP="00E126C9">
      <w:pPr>
        <w:jc w:val="both"/>
      </w:pPr>
    </w:p>
    <w:p w14:paraId="0FF78266" w14:textId="43F7895E" w:rsidR="00E126C9" w:rsidRPr="009D4E51" w:rsidRDefault="00E126C9" w:rsidP="00E126C9">
      <w:pPr>
        <w:jc w:val="both"/>
        <w:rPr>
          <w:b/>
          <w:bCs/>
        </w:rPr>
      </w:pPr>
      <w:r w:rsidRPr="009D4E5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2346F" wp14:editId="7B7183B0">
                <wp:simplePos x="0" y="0"/>
                <wp:positionH relativeFrom="margin">
                  <wp:posOffset>-635</wp:posOffset>
                </wp:positionH>
                <wp:positionV relativeFrom="paragraph">
                  <wp:posOffset>208915</wp:posOffset>
                </wp:positionV>
                <wp:extent cx="3817620" cy="0"/>
                <wp:effectExtent l="0" t="0" r="0" b="0"/>
                <wp:wrapNone/>
                <wp:docPr id="48472029" name="Rovná spojnica 48472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7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20728A" id="Rovná spojnica 4847202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45pt" to="300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" strokecolor="#70ad47 [3209]" strokeweight="1pt">
                <v:stroke joinstyle="miter"/>
                <w10:wrap anchorx="margin"/>
              </v:line>
            </w:pict>
          </mc:Fallback>
        </mc:AlternateContent>
      </w:r>
      <w:r w:rsidRPr="009D4E51">
        <w:rPr>
          <w:b/>
          <w:bCs/>
        </w:rPr>
        <w:t xml:space="preserve">Úloha č. </w:t>
      </w:r>
      <w:r w:rsidR="00375CE4" w:rsidRPr="009D4E51">
        <w:rPr>
          <w:b/>
          <w:bCs/>
        </w:rPr>
        <w:t>3</w:t>
      </w:r>
      <w:r w:rsidRPr="009D4E51">
        <w:rPr>
          <w:b/>
          <w:bCs/>
        </w:rPr>
        <w:t>: Prezentácia</w:t>
      </w:r>
      <w:r w:rsidR="00B97049" w:rsidRPr="009D4E51">
        <w:rPr>
          <w:b/>
          <w:bCs/>
        </w:rPr>
        <w:t xml:space="preserve"> odborného učiva k </w:t>
      </w:r>
      <w:proofErr w:type="spellStart"/>
      <w:r w:rsidR="00B97049" w:rsidRPr="009D4E51">
        <w:rPr>
          <w:b/>
          <w:bCs/>
        </w:rPr>
        <w:t>makroregiónu</w:t>
      </w:r>
      <w:proofErr w:type="spellEnd"/>
    </w:p>
    <w:p w14:paraId="7E4BCC86" w14:textId="74C42187" w:rsidR="003F3A70" w:rsidRDefault="004D0135" w:rsidP="003F3A70">
      <w:pPr>
        <w:jc w:val="both"/>
      </w:pPr>
      <w:r>
        <w:t>V</w:t>
      </w:r>
      <w:r w:rsidR="00B97049">
        <w:t> </w:t>
      </w:r>
      <w:r>
        <w:t>skupi</w:t>
      </w:r>
      <w:r w:rsidR="00B97049">
        <w:t>nách</w:t>
      </w:r>
      <w:r w:rsidR="006D493D" w:rsidRPr="006D493D">
        <w:t xml:space="preserve"> </w:t>
      </w:r>
      <w:r w:rsidR="006D493D">
        <w:t xml:space="preserve">po 5-6 ľuďoch (5 skupín po 6 ľuďoch, 1 po 5 ľuďoch) sa zameriate </w:t>
      </w:r>
      <w:r w:rsidR="009D4E51">
        <w:t>na odborný obsah, ktorý je možné k danému regiónu vyučovať</w:t>
      </w:r>
      <w:r w:rsidR="006E0FB2">
        <w:t xml:space="preserve"> a odprezentujete ho na semináre v rozsahu 30-35 minút</w:t>
      </w:r>
      <w:r w:rsidR="009D4E51">
        <w:t>. Od všeobecného ku konkrétnym témam a konceptom, ktoré je možné prepojiť s daným regiónom.</w:t>
      </w:r>
    </w:p>
    <w:p w14:paraId="4C87E886" w14:textId="6632315B" w:rsidR="009D4E51" w:rsidRDefault="009D4E51" w:rsidP="003F3A70">
      <w:pPr>
        <w:jc w:val="both"/>
      </w:pPr>
      <w:r>
        <w:t>Zamerajte sa v priebehu prezentácie na 4  aspekty, ktoré by mal vždy riešiť učiteľ geografie. Zamerajte sa tak na nasledujúce body:</w:t>
      </w:r>
    </w:p>
    <w:p w14:paraId="3FF949A1" w14:textId="4A065BAD" w:rsidR="009D4E51" w:rsidRPr="009D4E51" w:rsidRDefault="009D4E51" w:rsidP="009D4E51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9D4E51">
        <w:rPr>
          <w:b/>
          <w:bCs/>
        </w:rPr>
        <w:t xml:space="preserve">Vytvorte pojmovú analýzu učiva, kde sa pozriete na </w:t>
      </w:r>
      <w:r w:rsidR="000D241E">
        <w:rPr>
          <w:b/>
          <w:bCs/>
        </w:rPr>
        <w:t>V</w:t>
      </w:r>
      <w:r w:rsidRPr="009D4E51">
        <w:rPr>
          <w:b/>
          <w:bCs/>
        </w:rPr>
        <w:t>ašu tému/región zmapujete z pohľadu výuky na všetkých 3 stupňoch škôl.</w:t>
      </w:r>
    </w:p>
    <w:p w14:paraId="07A0247A" w14:textId="52B65B60" w:rsidR="009D4E51" w:rsidRDefault="009D4E51" w:rsidP="009D4E51">
      <w:pPr>
        <w:ind w:left="720"/>
        <w:jc w:val="both"/>
      </w:pPr>
      <w:r>
        <w:t xml:space="preserve">Vytvorte pojmovú mapu pre 1. stupeň ZŠ, 2. stupeň ZŠ a pre </w:t>
      </w:r>
      <w:r w:rsidR="00F564EB">
        <w:t>S</w:t>
      </w:r>
      <w:r>
        <w:t>Š</w:t>
      </w:r>
      <w:r w:rsidR="002A0419">
        <w:t xml:space="preserve">. Predstavte si, s čím už žiaci prichádzajú z 1. stupňa, ako na to budete nadväzovať na druhom stupni a čím môžete </w:t>
      </w:r>
      <w:r w:rsidR="002A0419">
        <w:lastRenderedPageBreak/>
        <w:t>nadviazať na strednej škole. Je možné vypracovať jednu pojmovú mapu, kde bude len učivo farebne odlíšené.</w:t>
      </w:r>
    </w:p>
    <w:p w14:paraId="7F36EAC5" w14:textId="5836E518" w:rsidR="002A0419" w:rsidRDefault="002A0419" w:rsidP="009D4E51">
      <w:pPr>
        <w:ind w:left="720"/>
        <w:jc w:val="both"/>
      </w:pPr>
      <w:r>
        <w:t>Pojmová analýza učiva má svoj postup a mali by ste ho zohľadniť v rámci svojho plánovania. Zamyslite sa nad tým, čo by mali žiaci po výuke vášho regiónu:</w:t>
      </w:r>
    </w:p>
    <w:p w14:paraId="068B929E" w14:textId="0D01B927" w:rsidR="002A0419" w:rsidRDefault="002A0419" w:rsidP="002A0419">
      <w:pPr>
        <w:pStyle w:val="Odstavecseseznamem"/>
        <w:numPr>
          <w:ilvl w:val="2"/>
          <w:numId w:val="8"/>
        </w:numPr>
        <w:jc w:val="both"/>
      </w:pPr>
      <w:r>
        <w:t>Vyhľadať (v mape alebo iných zdrojoch)</w:t>
      </w:r>
    </w:p>
    <w:p w14:paraId="3570403C" w14:textId="2E34E499" w:rsidR="002A0419" w:rsidRDefault="002A0419" w:rsidP="002A0419">
      <w:pPr>
        <w:pStyle w:val="Odstavecseseznamem"/>
        <w:numPr>
          <w:ilvl w:val="2"/>
          <w:numId w:val="8"/>
        </w:numPr>
        <w:jc w:val="both"/>
      </w:pPr>
      <w:r>
        <w:t>Poznať naspamäť – deklaratívne znalosti, fakty (čo?)</w:t>
      </w:r>
    </w:p>
    <w:p w14:paraId="1366D559" w14:textId="42BD848A" w:rsidR="002A0419" w:rsidRDefault="002A0419" w:rsidP="002A0419">
      <w:pPr>
        <w:pStyle w:val="Odstavecseseznamem"/>
        <w:numPr>
          <w:ilvl w:val="2"/>
          <w:numId w:val="8"/>
        </w:numPr>
        <w:jc w:val="both"/>
      </w:pPr>
      <w:r>
        <w:t>Vedieť vysvetliť, zdôvodniť – procedurálne znalosti</w:t>
      </w:r>
      <w:r w:rsidR="00381A1B">
        <w:t>, aplikácia učiva</w:t>
      </w:r>
      <w:r>
        <w:t xml:space="preserve"> (ako?) a </w:t>
      </w:r>
      <w:proofErr w:type="spellStart"/>
      <w:r>
        <w:t>kontextuálne</w:t>
      </w:r>
      <w:proofErr w:type="spellEnd"/>
      <w:r>
        <w:t xml:space="preserve"> znalosti, súvislosti (prečo?), napr. základné geografické otázky, vedieť sa pýtať, ale aj zdôvodňovať, argumentovať, prepojovať znalosti z</w:t>
      </w:r>
      <w:r w:rsidR="00381A1B">
        <w:t> </w:t>
      </w:r>
      <w:r>
        <w:t>textu</w:t>
      </w:r>
      <w:r w:rsidR="00381A1B">
        <w:t>, mapy</w:t>
      </w:r>
      <w:r>
        <w:t xml:space="preserve"> a pod.</w:t>
      </w:r>
    </w:p>
    <w:p w14:paraId="56827D9D" w14:textId="5E8A30A7" w:rsidR="002A0419" w:rsidRDefault="002A0419" w:rsidP="002A0419">
      <w:pPr>
        <w:pStyle w:val="Odstavecseseznamem"/>
        <w:numPr>
          <w:ilvl w:val="2"/>
          <w:numId w:val="8"/>
        </w:numPr>
        <w:jc w:val="both"/>
      </w:pPr>
      <w:r>
        <w:t>Čo chcete aby iba zaznelo (napr. zaujímavosti)</w:t>
      </w:r>
    </w:p>
    <w:p w14:paraId="5D02625B" w14:textId="77777777" w:rsidR="000D241E" w:rsidRDefault="000D241E" w:rsidP="000D241E">
      <w:pPr>
        <w:pStyle w:val="Odstavecseseznamem"/>
        <w:ind w:left="1080"/>
        <w:jc w:val="both"/>
      </w:pPr>
    </w:p>
    <w:p w14:paraId="534BCA32" w14:textId="7C23C239" w:rsidR="009D4E51" w:rsidRDefault="000D241E" w:rsidP="009D4E51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0D241E">
        <w:rPr>
          <w:b/>
          <w:bCs/>
        </w:rPr>
        <w:t xml:space="preserve">Ako je téma </w:t>
      </w:r>
      <w:r>
        <w:rPr>
          <w:b/>
          <w:bCs/>
        </w:rPr>
        <w:t>spracovaná v učebniciach?</w:t>
      </w:r>
    </w:p>
    <w:p w14:paraId="0152282A" w14:textId="4C825319" w:rsidR="000D241E" w:rsidRPr="006E0FB2" w:rsidRDefault="006E0FB2" w:rsidP="000D241E">
      <w:pPr>
        <w:ind w:left="708"/>
        <w:jc w:val="both"/>
      </w:pPr>
      <w:r w:rsidRPr="006E0FB2">
        <w:t xml:space="preserve">Prineste si </w:t>
      </w:r>
      <w:r>
        <w:t>učebnice v tlačenej podobe a označte si záložkami kapitoly, ktorá sa vzťahujú k preberanej téme. Ďalej okomentujte výhody/nevýhody spracovanej témy v učebnici a zhodnoťte, čo ktoré ponúkajú a argumentujte, ktoré by ste si vybrali. Vyjadrite sa aj k tomu, ako je téma alebo konkrétny región v učebnici uchopený a vymedzený. Sú tam nejaké rozdiely?</w:t>
      </w:r>
    </w:p>
    <w:p w14:paraId="42A95AEC" w14:textId="3E996E5F" w:rsidR="000D241E" w:rsidRDefault="000D241E" w:rsidP="009D4E51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Predstavte región z odborného pohľadu. Vyberte koncepty, ktoré by bolo vhodné s žiakmi vo výuke prebrať.</w:t>
      </w:r>
    </w:p>
    <w:p w14:paraId="24EB17D6" w14:textId="4351E296" w:rsidR="000D241E" w:rsidRPr="000D241E" w:rsidRDefault="000D241E" w:rsidP="000D241E">
      <w:pPr>
        <w:ind w:left="708"/>
        <w:jc w:val="both"/>
      </w:pPr>
      <w:r>
        <w:t>Všetky vybrané koncepty a témy podložte odbornými zdrojmi, ktoré náležite odcitujete a odkážete, kde nájdete ďalšie informácie k nim. Zdroje je nutné odcitovať podľa citačnej normy.</w:t>
      </w:r>
    </w:p>
    <w:p w14:paraId="1E883783" w14:textId="62ECB2B0" w:rsidR="000D241E" w:rsidRDefault="000D241E" w:rsidP="008177AE">
      <w:pPr>
        <w:pStyle w:val="Odstavecseseznamem"/>
        <w:numPr>
          <w:ilvl w:val="0"/>
          <w:numId w:val="7"/>
        </w:numPr>
        <w:ind w:left="708"/>
        <w:jc w:val="both"/>
        <w:rPr>
          <w:b/>
          <w:bCs/>
        </w:rPr>
      </w:pPr>
      <w:r w:rsidRPr="000D241E">
        <w:rPr>
          <w:b/>
          <w:bCs/>
        </w:rPr>
        <w:t>Ktoré mapy, interaktívne aplikácie a ďalšie doplňujúce materiály môžete použiť vo výuke Vášho regiónu?</w:t>
      </w:r>
    </w:p>
    <w:p w14:paraId="521E9D2F" w14:textId="0B36E09F" w:rsidR="000D241E" w:rsidRPr="000D241E" w:rsidRDefault="000D241E" w:rsidP="000D241E">
      <w:pPr>
        <w:ind w:left="708"/>
        <w:jc w:val="both"/>
      </w:pPr>
      <w:r>
        <w:t>Konkrétne predstavte s akými mapami, mapovými portálmi, GIS portálmi by ste mohli pracovať. Môžete predstaviť aj výukové aplikácie alebo ďalšie materiály by bolo vhodné využiť pre výuku regiónu/témy.</w:t>
      </w:r>
    </w:p>
    <w:sectPr w:rsidR="000D241E" w:rsidRPr="000D24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DA38" w14:textId="77777777" w:rsidR="00FB467C" w:rsidRDefault="00FB467C" w:rsidP="009E52B3">
      <w:pPr>
        <w:spacing w:after="0" w:line="240" w:lineRule="auto"/>
      </w:pPr>
      <w:r>
        <w:separator/>
      </w:r>
    </w:p>
  </w:endnote>
  <w:endnote w:type="continuationSeparator" w:id="0">
    <w:p w14:paraId="7BEC6448" w14:textId="77777777" w:rsidR="00FB467C" w:rsidRDefault="00FB467C" w:rsidP="009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4E6E" w14:textId="77777777" w:rsidR="00FB467C" w:rsidRDefault="00FB467C" w:rsidP="009E52B3">
      <w:pPr>
        <w:spacing w:after="0" w:line="240" w:lineRule="auto"/>
      </w:pPr>
      <w:r>
        <w:separator/>
      </w:r>
    </w:p>
  </w:footnote>
  <w:footnote w:type="continuationSeparator" w:id="0">
    <w:p w14:paraId="6018C31F" w14:textId="77777777" w:rsidR="00FB467C" w:rsidRDefault="00FB467C" w:rsidP="009E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9353" w14:textId="6976E144" w:rsidR="009E52B3" w:rsidRPr="00B60ADB" w:rsidRDefault="00B60ADB" w:rsidP="00B60ADB">
    <w:pPr>
      <w:pStyle w:val="Zhlav"/>
      <w:jc w:val="right"/>
    </w:pPr>
    <w:r w:rsidRPr="00B60ADB">
      <w:rPr>
        <w:i/>
        <w:iCs/>
      </w:rPr>
      <w:t xml:space="preserve">Ze0171 </w:t>
    </w:r>
    <w:proofErr w:type="spellStart"/>
    <w:r w:rsidRPr="00B60ADB">
      <w:rPr>
        <w:i/>
        <w:iCs/>
      </w:rPr>
      <w:t>Regionální</w:t>
    </w:r>
    <w:proofErr w:type="spellEnd"/>
    <w:r w:rsidRPr="00B60ADB">
      <w:rPr>
        <w:i/>
        <w:iCs/>
      </w:rPr>
      <w:t xml:space="preserve"> geografie </w:t>
    </w:r>
    <w:proofErr w:type="spellStart"/>
    <w:r w:rsidRPr="00B60ADB">
      <w:rPr>
        <w:i/>
        <w:iCs/>
      </w:rPr>
      <w:t>světa</w:t>
    </w:r>
    <w:proofErr w:type="spellEnd"/>
    <w:r w:rsidRPr="00B60ADB">
      <w:rPr>
        <w:i/>
        <w:iCs/>
      </w:rPr>
      <w:t xml:space="preserve"> 2 (</w:t>
    </w:r>
    <w:proofErr w:type="spellStart"/>
    <w:r w:rsidRPr="00B60ADB">
      <w:rPr>
        <w:i/>
        <w:iCs/>
      </w:rPr>
      <w:t>podzim</w:t>
    </w:r>
    <w:proofErr w:type="spellEnd"/>
    <w:r w:rsidRPr="00B60ADB">
      <w:rPr>
        <w:i/>
        <w:iCs/>
      </w:rPr>
      <w:t xml:space="preserve"> 202</w:t>
    </w:r>
    <w:r w:rsidR="00C8264C">
      <w:rPr>
        <w:i/>
        <w:iCs/>
      </w:rPr>
      <w:t>4</w:t>
    </w:r>
    <w:r w:rsidRPr="00B60ADB">
      <w:rPr>
        <w:i/>
        <w:i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62BA"/>
    <w:multiLevelType w:val="hybridMultilevel"/>
    <w:tmpl w:val="8AB4A5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C6AE3"/>
    <w:multiLevelType w:val="hybridMultilevel"/>
    <w:tmpl w:val="53262C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62B464E"/>
    <w:multiLevelType w:val="hybridMultilevel"/>
    <w:tmpl w:val="C60E84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3297F"/>
    <w:multiLevelType w:val="hybridMultilevel"/>
    <w:tmpl w:val="6BE48158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1365C7A"/>
    <w:multiLevelType w:val="hybridMultilevel"/>
    <w:tmpl w:val="E1F2AC88"/>
    <w:lvl w:ilvl="0" w:tplc="8CE83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EA93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680E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542C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324E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861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C0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83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66B7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497CC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BB0541"/>
    <w:multiLevelType w:val="hybridMultilevel"/>
    <w:tmpl w:val="87183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24099"/>
    <w:multiLevelType w:val="hybridMultilevel"/>
    <w:tmpl w:val="221A81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7218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2600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2A3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FECD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2CB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00D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ACF5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C4"/>
    <w:rsid w:val="000D241E"/>
    <w:rsid w:val="000F4FEF"/>
    <w:rsid w:val="00240A7B"/>
    <w:rsid w:val="002A0419"/>
    <w:rsid w:val="00334B00"/>
    <w:rsid w:val="00375CE4"/>
    <w:rsid w:val="00381A1B"/>
    <w:rsid w:val="003E28C4"/>
    <w:rsid w:val="003F3A70"/>
    <w:rsid w:val="004D0135"/>
    <w:rsid w:val="00566F36"/>
    <w:rsid w:val="00587F36"/>
    <w:rsid w:val="00596994"/>
    <w:rsid w:val="005B6D25"/>
    <w:rsid w:val="005C61D3"/>
    <w:rsid w:val="005E327C"/>
    <w:rsid w:val="00602EB8"/>
    <w:rsid w:val="00625C37"/>
    <w:rsid w:val="00657E9A"/>
    <w:rsid w:val="00661135"/>
    <w:rsid w:val="00665350"/>
    <w:rsid w:val="006920F5"/>
    <w:rsid w:val="006A1303"/>
    <w:rsid w:val="006D493D"/>
    <w:rsid w:val="006E0FB2"/>
    <w:rsid w:val="00742793"/>
    <w:rsid w:val="00852C64"/>
    <w:rsid w:val="008C0AB3"/>
    <w:rsid w:val="00955E36"/>
    <w:rsid w:val="009D4E51"/>
    <w:rsid w:val="009E52B3"/>
    <w:rsid w:val="00A32CE3"/>
    <w:rsid w:val="00A57B56"/>
    <w:rsid w:val="00B60ADB"/>
    <w:rsid w:val="00B97049"/>
    <w:rsid w:val="00BE4FC3"/>
    <w:rsid w:val="00C45BF7"/>
    <w:rsid w:val="00C8264C"/>
    <w:rsid w:val="00D70324"/>
    <w:rsid w:val="00D95CAF"/>
    <w:rsid w:val="00E126C9"/>
    <w:rsid w:val="00F33C92"/>
    <w:rsid w:val="00F564EB"/>
    <w:rsid w:val="00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8A0B"/>
  <w15:chartTrackingRefBased/>
  <w15:docId w15:val="{323950E7-841D-4CA2-A5EB-2734713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2B3"/>
  </w:style>
  <w:style w:type="paragraph" w:styleId="Zpat">
    <w:name w:val="footer"/>
    <w:basedOn w:val="Normln"/>
    <w:link w:val="Zpat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2B3"/>
  </w:style>
  <w:style w:type="paragraph" w:styleId="Odstavecseseznamem">
    <w:name w:val="List Paragraph"/>
    <w:basedOn w:val="Normln"/>
    <w:uiPriority w:val="34"/>
    <w:qFormat/>
    <w:rsid w:val="00F33C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03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03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F4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1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4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Lopuch</dc:creator>
  <cp:keywords/>
  <dc:description/>
  <cp:lastModifiedBy>Lektor</cp:lastModifiedBy>
  <cp:revision>14</cp:revision>
  <dcterms:created xsi:type="dcterms:W3CDTF">2023-10-05T10:22:00Z</dcterms:created>
  <dcterms:modified xsi:type="dcterms:W3CDTF">2024-09-23T16:26:00Z</dcterms:modified>
</cp:coreProperties>
</file>