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B320D" w14:textId="46F8F2BA" w:rsidR="003954A0" w:rsidRDefault="003C451E" w:rsidP="003954A0">
      <w:pPr>
        <w:spacing w:line="360" w:lineRule="auto"/>
        <w:rPr>
          <w:b/>
          <w:lang w:val="en-GB"/>
        </w:rPr>
      </w:pPr>
      <w:r>
        <w:rPr>
          <w:b/>
          <w:lang w:val="en-GB"/>
        </w:rPr>
        <w:t>NAME</w:t>
      </w:r>
      <w:r w:rsidR="00216A5F" w:rsidRPr="003C451E">
        <w:rPr>
          <w:b/>
          <w:lang w:val="en-GB"/>
        </w:rPr>
        <w:t>:</w:t>
      </w:r>
      <w:r w:rsidR="00F3191D">
        <w:rPr>
          <w:b/>
          <w:lang w:val="en-GB"/>
        </w:rPr>
        <w:t xml:space="preserve"> Marianna </w:t>
      </w:r>
      <w:proofErr w:type="spellStart"/>
      <w:r w:rsidR="00F3191D">
        <w:rPr>
          <w:b/>
          <w:lang w:val="en-GB"/>
        </w:rPr>
        <w:t>Christodoulidou</w:t>
      </w:r>
      <w:proofErr w:type="spellEnd"/>
      <w:r w:rsidR="00F3191D">
        <w:rPr>
          <w:b/>
          <w:lang w:val="en-GB"/>
        </w:rPr>
        <w:t xml:space="preserve"> -F16183</w:t>
      </w:r>
    </w:p>
    <w:p w14:paraId="6BDC0CE3" w14:textId="08EC5BFE" w:rsidR="006E30C0" w:rsidRPr="003C451E" w:rsidRDefault="006E30C0" w:rsidP="006E30C0">
      <w:pPr>
        <w:spacing w:line="360" w:lineRule="auto"/>
        <w:ind w:left="360" w:hanging="360"/>
        <w:rPr>
          <w:b/>
          <w:lang w:val="en-GB"/>
        </w:rPr>
      </w:pPr>
      <w:r>
        <w:rPr>
          <w:b/>
          <w:lang w:val="en-GB"/>
        </w:rPr>
        <w:t>SAMPLE</w:t>
      </w:r>
      <w:r w:rsidRPr="003C451E">
        <w:rPr>
          <w:b/>
          <w:lang w:val="en-GB"/>
        </w:rPr>
        <w:t>:</w:t>
      </w:r>
      <w:r w:rsidR="00FA02C8">
        <w:rPr>
          <w:b/>
          <w:lang w:val="en-GB"/>
        </w:rPr>
        <w:t xml:space="preserve"> Potassium Chloride</w:t>
      </w:r>
    </w:p>
    <w:p w14:paraId="73E75D71" w14:textId="77777777" w:rsidR="00216A5F" w:rsidRDefault="003E1FD8" w:rsidP="002914B1">
      <w:pPr>
        <w:pStyle w:val="ListParagraph"/>
        <w:numPr>
          <w:ilvl w:val="0"/>
          <w:numId w:val="1"/>
        </w:numPr>
        <w:spacing w:line="360" w:lineRule="auto"/>
        <w:rPr>
          <w:b/>
          <w:lang w:val="en-GB"/>
        </w:rPr>
      </w:pPr>
      <w:r>
        <w:rPr>
          <w:b/>
          <w:lang w:val="en-GB"/>
        </w:rPr>
        <w:t>IDENTIFICATION REACTIONS OF IONS</w:t>
      </w:r>
    </w:p>
    <w:p w14:paraId="0DF8B75B" w14:textId="660218A7" w:rsidR="003E1FD8" w:rsidRDefault="003E1FD8" w:rsidP="003E1FD8">
      <w:pPr>
        <w:pStyle w:val="ListParagraph"/>
        <w:numPr>
          <w:ilvl w:val="0"/>
          <w:numId w:val="3"/>
        </w:numPr>
        <w:spacing w:line="360" w:lineRule="auto"/>
        <w:rPr>
          <w:b/>
          <w:lang w:val="en-GB"/>
        </w:rPr>
      </w:pPr>
      <w:r>
        <w:rPr>
          <w:b/>
          <w:lang w:val="en-GB"/>
        </w:rPr>
        <w:t>CATIONS</w:t>
      </w:r>
      <w:r w:rsidR="000E57A6">
        <w:rPr>
          <w:b/>
          <w:lang w:val="en-GB"/>
        </w:rPr>
        <w:t xml:space="preserve"> </w:t>
      </w:r>
      <w:r w:rsidR="000E57A6" w:rsidRPr="000E57A6">
        <w:rPr>
          <w:i/>
          <w:lang w:val="en-GB"/>
        </w:rPr>
        <w:t>(describe briefly reactions)</w:t>
      </w:r>
      <w:r>
        <w:rPr>
          <w:b/>
          <w:lang w:val="en-GB"/>
        </w:rPr>
        <w:t>:</w:t>
      </w:r>
      <w:r w:rsidR="00502F5D">
        <w:rPr>
          <w:b/>
          <w:lang w:val="en-GB"/>
        </w:rPr>
        <w:t xml:space="preserve"> Potassium</w:t>
      </w:r>
      <w:r w:rsidR="00004295">
        <w:rPr>
          <w:b/>
          <w:lang w:val="en-GB"/>
        </w:rPr>
        <w:t xml:space="preserve"> (K+)</w:t>
      </w:r>
    </w:p>
    <w:p w14:paraId="7978A0BF" w14:textId="2B1548F3" w:rsidR="00004295" w:rsidRDefault="00004295" w:rsidP="00004295">
      <w:pPr>
        <w:pStyle w:val="ListParagraph"/>
        <w:numPr>
          <w:ilvl w:val="0"/>
          <w:numId w:val="4"/>
        </w:numPr>
        <w:spacing w:line="360" w:lineRule="auto"/>
        <w:rPr>
          <w:bCs/>
          <w:lang w:val="en-GB"/>
        </w:rPr>
      </w:pPr>
      <w:r>
        <w:rPr>
          <w:bCs/>
          <w:lang w:val="en-GB"/>
        </w:rPr>
        <w:t xml:space="preserve">Dissolve 0.1g of the substance to be examined in 2ml of water R or use 2ml of the prescribed solution. Add 1ml of sodium carbonate solution R and </w:t>
      </w:r>
      <w:proofErr w:type="spellStart"/>
      <w:r>
        <w:rPr>
          <w:bCs/>
          <w:lang w:val="en-GB"/>
        </w:rPr>
        <w:t>heta</w:t>
      </w:r>
      <w:proofErr w:type="spellEnd"/>
      <w:r>
        <w:rPr>
          <w:bCs/>
          <w:lang w:val="en-GB"/>
        </w:rPr>
        <w:t>. No precipitate is formed. Add to the hot solution .05ml of sodium sulphide solution R. No precipitate is formed. Cool in iced water and 2ml of a 150g/L solution of tartaric acid R. allow to stand. A white crystalline precipitate is formed.</w:t>
      </w:r>
    </w:p>
    <w:p w14:paraId="2A2BFED1" w14:textId="190B17FA" w:rsidR="003E1FD8" w:rsidRDefault="00004295" w:rsidP="00D55E7B">
      <w:pPr>
        <w:pStyle w:val="ListParagraph"/>
        <w:numPr>
          <w:ilvl w:val="0"/>
          <w:numId w:val="4"/>
        </w:numPr>
        <w:spacing w:line="360" w:lineRule="auto"/>
        <w:rPr>
          <w:bCs/>
          <w:lang w:val="en-GB"/>
        </w:rPr>
      </w:pPr>
      <w:r>
        <w:rPr>
          <w:bCs/>
          <w:lang w:val="en-GB"/>
        </w:rPr>
        <w:t>Dissolve about 40mg of the substance to be examined in 1ml of water R or use 1ml of the prescribed solution. Add 1ml of dilute acetic acid R and 1ml of a freshly prepared 100g/L solution of sodium cobaltinitrite R. A yellow or orange-yellow precipitate is formed immediately.</w:t>
      </w:r>
    </w:p>
    <w:p w14:paraId="59A39EC5" w14:textId="77777777" w:rsidR="00D55E7B" w:rsidRPr="00D55E7B" w:rsidRDefault="00D55E7B" w:rsidP="00D55E7B">
      <w:pPr>
        <w:pStyle w:val="ListParagraph"/>
        <w:spacing w:line="360" w:lineRule="auto"/>
        <w:ind w:left="1800"/>
        <w:rPr>
          <w:bCs/>
          <w:lang w:val="en-GB"/>
        </w:rPr>
      </w:pPr>
    </w:p>
    <w:p w14:paraId="74DB69D2" w14:textId="750EDA4F" w:rsidR="003E1FD8" w:rsidRDefault="003E1FD8" w:rsidP="003E1FD8">
      <w:pPr>
        <w:pStyle w:val="ListParagraph"/>
        <w:numPr>
          <w:ilvl w:val="0"/>
          <w:numId w:val="3"/>
        </w:numPr>
        <w:spacing w:line="360" w:lineRule="auto"/>
        <w:rPr>
          <w:b/>
          <w:lang w:val="en-GB"/>
        </w:rPr>
      </w:pPr>
      <w:r>
        <w:rPr>
          <w:b/>
          <w:lang w:val="en-GB"/>
        </w:rPr>
        <w:t>ANIONS</w:t>
      </w:r>
      <w:r w:rsidR="000E57A6">
        <w:rPr>
          <w:b/>
          <w:lang w:val="en-GB"/>
        </w:rPr>
        <w:t xml:space="preserve"> </w:t>
      </w:r>
      <w:r w:rsidR="000E57A6" w:rsidRPr="000E57A6">
        <w:rPr>
          <w:i/>
          <w:lang w:val="en-GB"/>
        </w:rPr>
        <w:t>(describe briefly reactions)</w:t>
      </w:r>
      <w:r>
        <w:rPr>
          <w:b/>
          <w:lang w:val="en-GB"/>
        </w:rPr>
        <w:t>:</w:t>
      </w:r>
      <w:r w:rsidR="00502F5D">
        <w:rPr>
          <w:b/>
          <w:lang w:val="en-GB"/>
        </w:rPr>
        <w:t xml:space="preserve"> Chloride</w:t>
      </w:r>
      <w:r w:rsidR="00004295">
        <w:rPr>
          <w:b/>
          <w:lang w:val="en-GB"/>
        </w:rPr>
        <w:t xml:space="preserve"> (Cl-)</w:t>
      </w:r>
    </w:p>
    <w:p w14:paraId="55D9F45F" w14:textId="1FFDF6D9" w:rsidR="00D55E7B" w:rsidRPr="00D55E7B" w:rsidRDefault="00D55E7B" w:rsidP="00D55E7B">
      <w:pPr>
        <w:pStyle w:val="ListParagraph"/>
        <w:numPr>
          <w:ilvl w:val="0"/>
          <w:numId w:val="5"/>
        </w:numPr>
        <w:spacing w:line="360" w:lineRule="auto"/>
        <w:rPr>
          <w:b/>
          <w:lang w:val="en-GB"/>
        </w:rPr>
      </w:pPr>
      <w:r>
        <w:rPr>
          <w:bCs/>
          <w:lang w:val="en-GB"/>
        </w:rPr>
        <w:t xml:space="preserve">Dissolve in 2ml of water R a quantity of the substance to be examined equivalent to about 2mg of chloride or 2ml of the prescribed solution. Acidify with dilute nitric acid R and add 0.4ml of silver nitrate solution R1. Shake and allow to stand. A curdled, white precipitate is formed. Centrifuge and wash the precipitate with three quantities, each of 1 ml of water R. Carry out this operation rapidly in subdue light, disregarding the fact that the supernatant solution may not become perfectly clear. Suspend the precipitate in 2ml of water R and add 1.5ml of ammonia R. The precipitate dissolves easily </w:t>
      </w:r>
      <w:proofErr w:type="gramStart"/>
      <w:r>
        <w:rPr>
          <w:bCs/>
          <w:lang w:val="en-GB"/>
        </w:rPr>
        <w:t>with the possible exception of</w:t>
      </w:r>
      <w:proofErr w:type="gramEnd"/>
      <w:r>
        <w:rPr>
          <w:bCs/>
          <w:lang w:val="en-GB"/>
        </w:rPr>
        <w:t xml:space="preserve"> a few large particles which dissolve slowly.</w:t>
      </w:r>
    </w:p>
    <w:p w14:paraId="6CF39C60" w14:textId="6F4540BA" w:rsidR="00D55E7B" w:rsidRDefault="00D55E7B" w:rsidP="00D55E7B">
      <w:pPr>
        <w:pStyle w:val="ListParagraph"/>
        <w:numPr>
          <w:ilvl w:val="0"/>
          <w:numId w:val="5"/>
        </w:numPr>
        <w:spacing w:line="360" w:lineRule="auto"/>
        <w:rPr>
          <w:b/>
          <w:lang w:val="en-GB"/>
        </w:rPr>
      </w:pPr>
      <w:r>
        <w:rPr>
          <w:bCs/>
          <w:lang w:val="en-GB"/>
        </w:rPr>
        <w:t xml:space="preserve">Introduce into a test-tube a quantity of the substance to be examined equivalent to about 15mg of chloride or the prescribed quantity. Add 0.2g of potassium dichromate R and 1ml of </w:t>
      </w:r>
      <w:r w:rsidR="007067AD">
        <w:rPr>
          <w:bCs/>
          <w:lang w:val="en-GB"/>
        </w:rPr>
        <w:t xml:space="preserve">sulfuric acid R. place a filter-paper strip impregnated with 0.1ml of diphenyl carbazide solution R over the opening of the test-tube. The paper turns violet-red. The impregnated paper must not </w:t>
      </w:r>
      <w:proofErr w:type="gramStart"/>
      <w:r w:rsidR="007067AD">
        <w:rPr>
          <w:bCs/>
          <w:lang w:val="en-GB"/>
        </w:rPr>
        <w:t>come into contact with</w:t>
      </w:r>
      <w:proofErr w:type="gramEnd"/>
      <w:r w:rsidR="007067AD">
        <w:rPr>
          <w:bCs/>
          <w:lang w:val="en-GB"/>
        </w:rPr>
        <w:t xml:space="preserve"> the potassium dichromate.</w:t>
      </w:r>
    </w:p>
    <w:p w14:paraId="20778B96" w14:textId="77777777" w:rsidR="000E57A6" w:rsidRDefault="000E57A6" w:rsidP="000E57A6">
      <w:pPr>
        <w:spacing w:line="360" w:lineRule="auto"/>
        <w:rPr>
          <w:b/>
          <w:lang w:val="en-GB"/>
        </w:rPr>
      </w:pPr>
    </w:p>
    <w:p w14:paraId="264A5EF0" w14:textId="77777777" w:rsidR="000E57A6" w:rsidRPr="000E57A6" w:rsidRDefault="000E57A6" w:rsidP="000E57A6">
      <w:pPr>
        <w:spacing w:line="360" w:lineRule="auto"/>
        <w:rPr>
          <w:b/>
          <w:lang w:val="en-GB"/>
        </w:rPr>
      </w:pPr>
    </w:p>
    <w:p w14:paraId="0E28DE9A" w14:textId="77777777" w:rsidR="003E1FD8" w:rsidRDefault="003E1FD8" w:rsidP="003E1FD8">
      <w:pPr>
        <w:pStyle w:val="ListParagraph"/>
        <w:spacing w:line="360" w:lineRule="auto"/>
        <w:rPr>
          <w:b/>
          <w:lang w:val="en-GB"/>
        </w:rPr>
      </w:pPr>
    </w:p>
    <w:p w14:paraId="50F08360" w14:textId="77777777" w:rsidR="009E5CA1" w:rsidRPr="003C451E" w:rsidRDefault="00D2200A" w:rsidP="00F41AFC">
      <w:pPr>
        <w:pStyle w:val="ListParagraph"/>
        <w:numPr>
          <w:ilvl w:val="0"/>
          <w:numId w:val="1"/>
        </w:numPr>
        <w:spacing w:line="360" w:lineRule="auto"/>
        <w:rPr>
          <w:b/>
          <w:lang w:val="en-GB"/>
        </w:rPr>
      </w:pPr>
      <w:r>
        <w:rPr>
          <w:b/>
          <w:lang w:val="en-GB"/>
        </w:rPr>
        <w:t>ASSAY</w:t>
      </w:r>
    </w:p>
    <w:p w14:paraId="35ECD404" w14:textId="7F7BABEC" w:rsidR="002914B1" w:rsidRPr="000E3167" w:rsidRDefault="00D2200A" w:rsidP="00F05A4A">
      <w:pPr>
        <w:spacing w:line="360" w:lineRule="auto"/>
        <w:rPr>
          <w:bCs/>
          <w:lang w:val="en-GB"/>
        </w:rPr>
      </w:pPr>
      <w:r>
        <w:rPr>
          <w:b/>
          <w:lang w:val="en-GB"/>
        </w:rPr>
        <w:t>Volumetric solution</w:t>
      </w:r>
      <w:r w:rsidR="00F46A82">
        <w:rPr>
          <w:b/>
          <w:lang w:val="en-GB"/>
        </w:rPr>
        <w:t>s</w:t>
      </w:r>
      <w:r w:rsidR="002914B1" w:rsidRPr="00032A81">
        <w:rPr>
          <w:bCs/>
          <w:lang w:val="en-GB"/>
        </w:rPr>
        <w:t>:</w:t>
      </w:r>
      <w:r w:rsidR="000E3167" w:rsidRPr="00032A81">
        <w:rPr>
          <w:bCs/>
          <w:lang w:val="en-GB"/>
        </w:rPr>
        <w:t xml:space="preserve"> </w:t>
      </w:r>
      <w:r w:rsidR="000E3167" w:rsidRPr="009350BC">
        <w:rPr>
          <w:bCs/>
          <w:lang w:val="en-GB"/>
        </w:rPr>
        <w:t>0.1 M Ag NO3(Silver Nitrate</w:t>
      </w:r>
      <w:r w:rsidR="000E3167" w:rsidRPr="00FC77F4">
        <w:rPr>
          <w:bCs/>
          <w:lang w:val="en-GB"/>
        </w:rPr>
        <w:t>)</w:t>
      </w:r>
      <w:r w:rsidR="00E570A0" w:rsidRPr="00FC77F4">
        <w:rPr>
          <w:bCs/>
          <w:lang w:val="en-GB"/>
        </w:rPr>
        <w:t>, 0.1M Ammonium thiocyanate</w:t>
      </w:r>
    </w:p>
    <w:p w14:paraId="598E64A2" w14:textId="0107EE59" w:rsidR="00756EC9" w:rsidRPr="00032A81" w:rsidRDefault="00B30D07" w:rsidP="00F05A4A">
      <w:pPr>
        <w:spacing w:line="360" w:lineRule="auto"/>
        <w:rPr>
          <w:bCs/>
          <w:lang w:val="en-GB"/>
        </w:rPr>
      </w:pPr>
      <w:r w:rsidRPr="003C451E">
        <w:rPr>
          <w:b/>
          <w:lang w:val="en-GB"/>
        </w:rPr>
        <w:t>Titr</w:t>
      </w:r>
      <w:r w:rsidR="00D2200A">
        <w:rPr>
          <w:b/>
          <w:lang w:val="en-GB"/>
        </w:rPr>
        <w:t>e of volumetric solution</w:t>
      </w:r>
      <w:r w:rsidR="00F46A82">
        <w:rPr>
          <w:b/>
          <w:lang w:val="en-GB"/>
        </w:rPr>
        <w:t>s</w:t>
      </w:r>
      <w:r w:rsidRPr="003C451E">
        <w:rPr>
          <w:b/>
          <w:lang w:val="en-GB"/>
        </w:rPr>
        <w:t>:</w:t>
      </w:r>
      <w:r w:rsidR="000E3167">
        <w:rPr>
          <w:b/>
          <w:lang w:val="en-GB"/>
        </w:rPr>
        <w:t xml:space="preserve"> </w:t>
      </w:r>
      <w:proofErr w:type="gramStart"/>
      <w:r w:rsidR="00E570A0" w:rsidRPr="009350BC">
        <w:rPr>
          <w:bCs/>
          <w:lang w:val="en-GB"/>
        </w:rPr>
        <w:t>0.9998</w:t>
      </w:r>
      <w:r w:rsidR="00E570A0" w:rsidRPr="00E570A0">
        <w:rPr>
          <w:bCs/>
          <w:lang w:val="en-GB"/>
        </w:rPr>
        <w:t xml:space="preserve"> </w:t>
      </w:r>
      <w:r w:rsidR="00E570A0" w:rsidRPr="00032A81">
        <w:rPr>
          <w:bCs/>
          <w:lang w:val="en-GB"/>
        </w:rPr>
        <w:t>,</w:t>
      </w:r>
      <w:proofErr w:type="gramEnd"/>
      <w:r w:rsidR="00E570A0" w:rsidRPr="00032A81">
        <w:rPr>
          <w:bCs/>
          <w:lang w:val="en-GB"/>
        </w:rPr>
        <w:t xml:space="preserve"> </w:t>
      </w:r>
      <w:r w:rsidR="00E570A0" w:rsidRPr="00FC77F4">
        <w:rPr>
          <w:bCs/>
          <w:lang w:val="en-GB"/>
        </w:rPr>
        <w:t>0.9897</w:t>
      </w:r>
    </w:p>
    <w:tbl>
      <w:tblPr>
        <w:tblW w:w="9727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3402"/>
        <w:gridCol w:w="3118"/>
        <w:gridCol w:w="1697"/>
      </w:tblGrid>
      <w:tr w:rsidR="00E74904" w:rsidRPr="003C451E" w14:paraId="1A5E65BD" w14:textId="77777777" w:rsidTr="004E4198">
        <w:trPr>
          <w:trHeight w:val="454"/>
        </w:trPr>
        <w:tc>
          <w:tcPr>
            <w:tcW w:w="1510" w:type="dxa"/>
          </w:tcPr>
          <w:p w14:paraId="46B78A1F" w14:textId="77777777" w:rsidR="00E74904" w:rsidRPr="003C451E" w:rsidRDefault="002F35F6" w:rsidP="002F35F6">
            <w:pPr>
              <w:spacing w:line="360" w:lineRule="auto"/>
              <w:ind w:left="-5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Titration No</w:t>
            </w:r>
            <w:r w:rsidR="004E4198">
              <w:rPr>
                <w:b/>
                <w:lang w:val="en-GB"/>
              </w:rPr>
              <w:t>.</w:t>
            </w:r>
          </w:p>
        </w:tc>
        <w:tc>
          <w:tcPr>
            <w:tcW w:w="3402" w:type="dxa"/>
          </w:tcPr>
          <w:p w14:paraId="0A3A96FD" w14:textId="77777777" w:rsidR="00E74904" w:rsidRPr="003C451E" w:rsidRDefault="002F35F6" w:rsidP="004A758A">
            <w:pPr>
              <w:spacing w:line="360" w:lineRule="auto"/>
              <w:ind w:left="-50"/>
              <w:jc w:val="center"/>
              <w:rPr>
                <w:b/>
                <w:lang w:val="en-GB"/>
              </w:rPr>
            </w:pPr>
            <w:r w:rsidRPr="003C451E">
              <w:rPr>
                <w:b/>
                <w:lang w:val="en-GB"/>
              </w:rPr>
              <w:t xml:space="preserve">m [g] </w:t>
            </w:r>
            <w:r w:rsidRPr="003C451E">
              <w:rPr>
                <w:i/>
                <w:sz w:val="20"/>
                <w:szCs w:val="20"/>
                <w:lang w:val="en-GB"/>
              </w:rPr>
              <w:t>(</w:t>
            </w:r>
            <w:r>
              <w:rPr>
                <w:i/>
                <w:sz w:val="20"/>
                <w:szCs w:val="20"/>
                <w:lang w:val="en-GB"/>
              </w:rPr>
              <w:t>4 decimal places</w:t>
            </w:r>
            <w:r w:rsidRPr="003C451E">
              <w:rPr>
                <w:i/>
                <w:sz w:val="20"/>
                <w:szCs w:val="20"/>
                <w:lang w:val="en-GB"/>
              </w:rPr>
              <w:t>)</w:t>
            </w:r>
          </w:p>
        </w:tc>
        <w:tc>
          <w:tcPr>
            <w:tcW w:w="3118" w:type="dxa"/>
          </w:tcPr>
          <w:p w14:paraId="04BF2595" w14:textId="77777777" w:rsidR="00E74904" w:rsidRPr="003C451E" w:rsidRDefault="002F35F6" w:rsidP="0076701A">
            <w:pPr>
              <w:spacing w:line="360" w:lineRule="auto"/>
              <w:ind w:left="-5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Consu</w:t>
            </w:r>
            <w:r w:rsidR="00EB79C9">
              <w:rPr>
                <w:b/>
                <w:lang w:val="en-GB"/>
              </w:rPr>
              <w:t>m</w:t>
            </w:r>
            <w:r>
              <w:rPr>
                <w:b/>
                <w:lang w:val="en-GB"/>
              </w:rPr>
              <w:t>ption of VS</w:t>
            </w:r>
            <w:r w:rsidRPr="003C451E">
              <w:rPr>
                <w:b/>
                <w:lang w:val="en-GB"/>
              </w:rPr>
              <w:t xml:space="preserve"> [ml]</w:t>
            </w:r>
          </w:p>
        </w:tc>
        <w:tc>
          <w:tcPr>
            <w:tcW w:w="1697" w:type="dxa"/>
          </w:tcPr>
          <w:p w14:paraId="3411650D" w14:textId="77777777" w:rsidR="00E74904" w:rsidRPr="003C451E" w:rsidRDefault="002F35F6" w:rsidP="0076701A">
            <w:pPr>
              <w:spacing w:line="360" w:lineRule="auto"/>
              <w:ind w:left="-5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ASSAY</w:t>
            </w:r>
          </w:p>
        </w:tc>
      </w:tr>
      <w:tr w:rsidR="00E74904" w:rsidRPr="003C451E" w14:paraId="23E4D712" w14:textId="77777777" w:rsidTr="004E4198">
        <w:trPr>
          <w:trHeight w:val="454"/>
        </w:trPr>
        <w:tc>
          <w:tcPr>
            <w:tcW w:w="1510" w:type="dxa"/>
          </w:tcPr>
          <w:p w14:paraId="3271B81C" w14:textId="77777777" w:rsidR="00E74904" w:rsidRPr="003C451E" w:rsidRDefault="00E74904" w:rsidP="0076701A">
            <w:pPr>
              <w:spacing w:line="360" w:lineRule="auto"/>
              <w:ind w:left="-50"/>
              <w:jc w:val="center"/>
              <w:rPr>
                <w:b/>
                <w:lang w:val="en-GB"/>
              </w:rPr>
            </w:pPr>
            <w:r w:rsidRPr="003C451E">
              <w:rPr>
                <w:b/>
                <w:lang w:val="en-GB"/>
              </w:rPr>
              <w:t>1.</w:t>
            </w:r>
          </w:p>
        </w:tc>
        <w:tc>
          <w:tcPr>
            <w:tcW w:w="3402" w:type="dxa"/>
          </w:tcPr>
          <w:p w14:paraId="4FB0E9B4" w14:textId="0C26A88F" w:rsidR="00E74904" w:rsidRPr="00B91042" w:rsidRDefault="00B91042" w:rsidP="00B91042">
            <w:pPr>
              <w:tabs>
                <w:tab w:val="center" w:pos="1606"/>
              </w:tabs>
              <w:spacing w:line="360" w:lineRule="auto"/>
              <w:ind w:left="-50"/>
              <w:jc w:val="center"/>
              <w:rPr>
                <w:bCs/>
                <w:lang w:val="en-GB"/>
              </w:rPr>
            </w:pPr>
            <w:r w:rsidRPr="00B91042">
              <w:rPr>
                <w:bCs/>
                <w:lang w:val="en-GB"/>
              </w:rPr>
              <w:t>1.3256</w:t>
            </w:r>
            <w:r>
              <w:rPr>
                <w:bCs/>
                <w:lang w:val="en-GB"/>
              </w:rPr>
              <w:t xml:space="preserve"> g</w:t>
            </w:r>
          </w:p>
        </w:tc>
        <w:tc>
          <w:tcPr>
            <w:tcW w:w="3118" w:type="dxa"/>
          </w:tcPr>
          <w:p w14:paraId="51028EEF" w14:textId="01B67613" w:rsidR="00E74904" w:rsidRPr="00B91042" w:rsidRDefault="00B91042" w:rsidP="00B91042">
            <w:pPr>
              <w:spacing w:line="360" w:lineRule="auto"/>
              <w:ind w:left="-50"/>
              <w:jc w:val="center"/>
              <w:rPr>
                <w:bCs/>
                <w:lang w:val="en-GB"/>
              </w:rPr>
            </w:pPr>
            <w:r w:rsidRPr="00B91042">
              <w:rPr>
                <w:bCs/>
                <w:lang w:val="en-GB"/>
              </w:rPr>
              <w:t>10.56</w:t>
            </w:r>
          </w:p>
        </w:tc>
        <w:tc>
          <w:tcPr>
            <w:tcW w:w="1697" w:type="dxa"/>
          </w:tcPr>
          <w:p w14:paraId="6A3239EB" w14:textId="00C50DBD" w:rsidR="00E74904" w:rsidRPr="00D7407A" w:rsidRDefault="00604FCC" w:rsidP="0076701A">
            <w:pPr>
              <w:spacing w:line="360" w:lineRule="auto"/>
              <w:ind w:left="-50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81.85</w:t>
            </w:r>
          </w:p>
        </w:tc>
      </w:tr>
      <w:tr w:rsidR="00E74904" w:rsidRPr="003C451E" w14:paraId="2A4BEAF3" w14:textId="77777777" w:rsidTr="004E4198">
        <w:trPr>
          <w:trHeight w:val="454"/>
        </w:trPr>
        <w:tc>
          <w:tcPr>
            <w:tcW w:w="1510" w:type="dxa"/>
          </w:tcPr>
          <w:p w14:paraId="1D1B9A31" w14:textId="77777777" w:rsidR="00E74904" w:rsidRPr="003C451E" w:rsidRDefault="00E74904" w:rsidP="0076701A">
            <w:pPr>
              <w:spacing w:line="360" w:lineRule="auto"/>
              <w:ind w:left="-50"/>
              <w:jc w:val="center"/>
              <w:rPr>
                <w:b/>
                <w:lang w:val="en-GB"/>
              </w:rPr>
            </w:pPr>
            <w:r w:rsidRPr="003C451E">
              <w:rPr>
                <w:b/>
                <w:lang w:val="en-GB"/>
              </w:rPr>
              <w:t>2.</w:t>
            </w:r>
          </w:p>
        </w:tc>
        <w:tc>
          <w:tcPr>
            <w:tcW w:w="3402" w:type="dxa"/>
          </w:tcPr>
          <w:p w14:paraId="46F71CAC" w14:textId="3100D261" w:rsidR="00E74904" w:rsidRPr="00B91042" w:rsidRDefault="00B91042" w:rsidP="00B91042">
            <w:pPr>
              <w:spacing w:line="360" w:lineRule="auto"/>
              <w:ind w:left="-50"/>
              <w:jc w:val="center"/>
              <w:rPr>
                <w:bCs/>
                <w:lang w:val="en-GB"/>
              </w:rPr>
            </w:pPr>
            <w:r w:rsidRPr="00B91042">
              <w:rPr>
                <w:bCs/>
                <w:lang w:val="en-GB"/>
              </w:rPr>
              <w:t>1.2988</w:t>
            </w:r>
            <w:r>
              <w:rPr>
                <w:bCs/>
                <w:lang w:val="en-GB"/>
              </w:rPr>
              <w:t xml:space="preserve"> g</w:t>
            </w:r>
          </w:p>
        </w:tc>
        <w:tc>
          <w:tcPr>
            <w:tcW w:w="3118" w:type="dxa"/>
          </w:tcPr>
          <w:p w14:paraId="1113C848" w14:textId="0099741E" w:rsidR="00E74904" w:rsidRPr="00B91042" w:rsidRDefault="00B91042" w:rsidP="00B91042">
            <w:pPr>
              <w:spacing w:line="360" w:lineRule="auto"/>
              <w:ind w:left="-50"/>
              <w:jc w:val="center"/>
              <w:rPr>
                <w:bCs/>
                <w:lang w:val="en-GB"/>
              </w:rPr>
            </w:pPr>
            <w:r w:rsidRPr="00B91042">
              <w:rPr>
                <w:bCs/>
                <w:lang w:val="en-GB"/>
              </w:rPr>
              <w:t>10.87</w:t>
            </w:r>
          </w:p>
        </w:tc>
        <w:tc>
          <w:tcPr>
            <w:tcW w:w="1697" w:type="dxa"/>
          </w:tcPr>
          <w:p w14:paraId="3EF724CF" w14:textId="790A2EDD" w:rsidR="00E74904" w:rsidRPr="00D7407A" w:rsidRDefault="00604FCC" w:rsidP="0076701A">
            <w:pPr>
              <w:spacing w:line="360" w:lineRule="auto"/>
              <w:ind w:left="-50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81.77</w:t>
            </w:r>
          </w:p>
        </w:tc>
      </w:tr>
      <w:tr w:rsidR="00E74904" w:rsidRPr="003C451E" w14:paraId="7BCF135D" w14:textId="77777777" w:rsidTr="004E4198">
        <w:trPr>
          <w:trHeight w:val="454"/>
        </w:trPr>
        <w:tc>
          <w:tcPr>
            <w:tcW w:w="1510" w:type="dxa"/>
          </w:tcPr>
          <w:p w14:paraId="3D812646" w14:textId="77777777" w:rsidR="00E74904" w:rsidRPr="003C451E" w:rsidRDefault="00E74904" w:rsidP="0076701A">
            <w:pPr>
              <w:spacing w:line="360" w:lineRule="auto"/>
              <w:ind w:left="-50"/>
              <w:jc w:val="center"/>
              <w:rPr>
                <w:b/>
                <w:lang w:val="en-GB"/>
              </w:rPr>
            </w:pPr>
            <w:r w:rsidRPr="003C451E">
              <w:rPr>
                <w:b/>
                <w:lang w:val="en-GB"/>
              </w:rPr>
              <w:t>3.</w:t>
            </w:r>
          </w:p>
        </w:tc>
        <w:tc>
          <w:tcPr>
            <w:tcW w:w="3402" w:type="dxa"/>
          </w:tcPr>
          <w:p w14:paraId="1EA61589" w14:textId="47BCC5EE" w:rsidR="00E74904" w:rsidRPr="00B91042" w:rsidRDefault="00B91042" w:rsidP="00B91042">
            <w:pPr>
              <w:spacing w:line="360" w:lineRule="auto"/>
              <w:ind w:left="-50"/>
              <w:jc w:val="center"/>
              <w:rPr>
                <w:bCs/>
                <w:lang w:val="en-GB"/>
              </w:rPr>
            </w:pPr>
            <w:r w:rsidRPr="00B91042">
              <w:rPr>
                <w:bCs/>
                <w:lang w:val="en-GB"/>
              </w:rPr>
              <w:t>1.3004</w:t>
            </w:r>
            <w:r>
              <w:rPr>
                <w:bCs/>
                <w:lang w:val="en-GB"/>
              </w:rPr>
              <w:t xml:space="preserve"> g</w:t>
            </w:r>
          </w:p>
        </w:tc>
        <w:tc>
          <w:tcPr>
            <w:tcW w:w="3118" w:type="dxa"/>
          </w:tcPr>
          <w:p w14:paraId="6494F4E5" w14:textId="079348CD" w:rsidR="00E74904" w:rsidRPr="00B91042" w:rsidRDefault="00B91042" w:rsidP="00B91042">
            <w:pPr>
              <w:spacing w:line="360" w:lineRule="auto"/>
              <w:ind w:left="-50"/>
              <w:jc w:val="center"/>
              <w:rPr>
                <w:bCs/>
                <w:lang w:val="en-GB"/>
              </w:rPr>
            </w:pPr>
            <w:r w:rsidRPr="00B91042">
              <w:rPr>
                <w:bCs/>
                <w:lang w:val="en-GB"/>
              </w:rPr>
              <w:t>10.35</w:t>
            </w:r>
          </w:p>
        </w:tc>
        <w:tc>
          <w:tcPr>
            <w:tcW w:w="1697" w:type="dxa"/>
          </w:tcPr>
          <w:p w14:paraId="4183E403" w14:textId="4DFA2F80" w:rsidR="00E74904" w:rsidRPr="00D7407A" w:rsidRDefault="00604FCC" w:rsidP="0076701A">
            <w:pPr>
              <w:spacing w:line="360" w:lineRule="auto"/>
              <w:ind w:left="-50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84.63</w:t>
            </w:r>
          </w:p>
        </w:tc>
      </w:tr>
      <w:tr w:rsidR="00E74904" w:rsidRPr="003C451E" w14:paraId="3B0F3B7A" w14:textId="77777777" w:rsidTr="004E4198">
        <w:trPr>
          <w:trHeight w:val="454"/>
        </w:trPr>
        <w:tc>
          <w:tcPr>
            <w:tcW w:w="1510" w:type="dxa"/>
          </w:tcPr>
          <w:p w14:paraId="5226D38A" w14:textId="77777777" w:rsidR="00E74904" w:rsidRPr="003C451E" w:rsidRDefault="00E74904" w:rsidP="0076701A">
            <w:pPr>
              <w:spacing w:line="360" w:lineRule="auto"/>
              <w:ind w:left="-50"/>
              <w:jc w:val="center"/>
              <w:rPr>
                <w:b/>
                <w:lang w:val="en-GB"/>
              </w:rPr>
            </w:pPr>
            <w:r w:rsidRPr="003C451E">
              <w:rPr>
                <w:b/>
                <w:lang w:val="en-GB"/>
              </w:rPr>
              <w:t>4.</w:t>
            </w:r>
          </w:p>
        </w:tc>
        <w:tc>
          <w:tcPr>
            <w:tcW w:w="3402" w:type="dxa"/>
          </w:tcPr>
          <w:p w14:paraId="368E3F9B" w14:textId="5027FA9F" w:rsidR="00E74904" w:rsidRPr="00B91042" w:rsidRDefault="00B91042" w:rsidP="00B91042">
            <w:pPr>
              <w:spacing w:line="360" w:lineRule="auto"/>
              <w:ind w:left="-50"/>
              <w:jc w:val="center"/>
              <w:rPr>
                <w:bCs/>
                <w:lang w:val="en-GB"/>
              </w:rPr>
            </w:pPr>
            <w:r w:rsidRPr="00B91042">
              <w:rPr>
                <w:bCs/>
                <w:lang w:val="en-GB"/>
              </w:rPr>
              <w:t>1.3006</w:t>
            </w:r>
            <w:r>
              <w:rPr>
                <w:bCs/>
                <w:lang w:val="en-GB"/>
              </w:rPr>
              <w:t xml:space="preserve"> g</w:t>
            </w:r>
          </w:p>
        </w:tc>
        <w:tc>
          <w:tcPr>
            <w:tcW w:w="3118" w:type="dxa"/>
          </w:tcPr>
          <w:p w14:paraId="0A2AFB6C" w14:textId="06BC7BA0" w:rsidR="00E74904" w:rsidRPr="00B91042" w:rsidRDefault="00B91042" w:rsidP="00B91042">
            <w:pPr>
              <w:spacing w:line="360" w:lineRule="auto"/>
              <w:ind w:left="-50"/>
              <w:jc w:val="center"/>
              <w:rPr>
                <w:bCs/>
                <w:lang w:val="en-GB"/>
              </w:rPr>
            </w:pPr>
            <w:r w:rsidRPr="00B91042">
              <w:rPr>
                <w:bCs/>
                <w:lang w:val="en-GB"/>
              </w:rPr>
              <w:t>10.54</w:t>
            </w:r>
          </w:p>
        </w:tc>
        <w:tc>
          <w:tcPr>
            <w:tcW w:w="1697" w:type="dxa"/>
          </w:tcPr>
          <w:p w14:paraId="2DFC171B" w14:textId="37FB34B5" w:rsidR="00E74904" w:rsidRPr="00D7407A" w:rsidRDefault="00575F9E" w:rsidP="0076701A">
            <w:pPr>
              <w:spacing w:line="360" w:lineRule="auto"/>
              <w:ind w:left="-50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83.53</w:t>
            </w:r>
          </w:p>
        </w:tc>
      </w:tr>
      <w:tr w:rsidR="00E74904" w:rsidRPr="003C451E" w14:paraId="153B90DB" w14:textId="77777777" w:rsidTr="002F35F6">
        <w:trPr>
          <w:trHeight w:val="454"/>
        </w:trPr>
        <w:tc>
          <w:tcPr>
            <w:tcW w:w="8030" w:type="dxa"/>
            <w:gridSpan w:val="3"/>
          </w:tcPr>
          <w:p w14:paraId="52699AE6" w14:textId="77777777" w:rsidR="00E74904" w:rsidRPr="003C451E" w:rsidRDefault="002F35F6" w:rsidP="0076701A">
            <w:pPr>
              <w:spacing w:line="360" w:lineRule="auto"/>
              <w:ind w:left="-50"/>
              <w:jc w:val="right"/>
              <w:rPr>
                <w:b/>
                <w:lang w:val="en-GB"/>
              </w:rPr>
            </w:pPr>
            <w:r>
              <w:rPr>
                <w:b/>
                <w:lang w:val="en-GB"/>
              </w:rPr>
              <w:t>Average</w:t>
            </w:r>
          </w:p>
        </w:tc>
        <w:tc>
          <w:tcPr>
            <w:tcW w:w="1697" w:type="dxa"/>
          </w:tcPr>
          <w:p w14:paraId="386852C1" w14:textId="54FBB0A6" w:rsidR="00E74904" w:rsidRPr="00234F78" w:rsidRDefault="00575F9E" w:rsidP="0076701A">
            <w:pPr>
              <w:spacing w:line="360" w:lineRule="auto"/>
              <w:ind w:left="-50"/>
              <w:rPr>
                <w:b/>
                <w:lang w:val="en-GB"/>
              </w:rPr>
            </w:pPr>
            <w:r>
              <w:rPr>
                <w:b/>
                <w:lang w:val="en-GB"/>
              </w:rPr>
              <w:t>82.95</w:t>
            </w:r>
          </w:p>
        </w:tc>
      </w:tr>
    </w:tbl>
    <w:p w14:paraId="2930D3C3" w14:textId="77777777" w:rsidR="000E57A6" w:rsidRPr="00D7407A" w:rsidRDefault="000E57A6" w:rsidP="004E4198">
      <w:pPr>
        <w:tabs>
          <w:tab w:val="left" w:pos="426"/>
        </w:tabs>
        <w:spacing w:line="360" w:lineRule="auto"/>
        <w:rPr>
          <w:bCs/>
          <w:lang w:val="en-GB"/>
        </w:rPr>
      </w:pPr>
      <w:r>
        <w:rPr>
          <w:b/>
          <w:lang w:val="en-GB"/>
        </w:rPr>
        <w:t>CALCULATION PROCEDURE:</w:t>
      </w:r>
    </w:p>
    <w:p w14:paraId="4FA16F1F" w14:textId="3500ADD9" w:rsidR="00E56D8F" w:rsidRDefault="00E56D8F" w:rsidP="00E56D8F">
      <w:pPr>
        <w:pStyle w:val="ListParagraph"/>
        <w:numPr>
          <w:ilvl w:val="0"/>
          <w:numId w:val="6"/>
        </w:numPr>
        <w:rPr>
          <w:b/>
          <w:lang w:val="en-GB"/>
        </w:rPr>
      </w:pPr>
      <w:bookmarkStart w:id="0" w:name="_Hlk37169996"/>
      <w:r w:rsidRPr="00E56D8F">
        <w:rPr>
          <w:rFonts w:ascii="Cambria Math" w:hAnsi="Cambria Math" w:cs="Cambria Math"/>
          <w:b/>
          <w:lang w:val="en-GB"/>
        </w:rPr>
        <w:t>𝑥</w:t>
      </w:r>
      <w:r w:rsidRPr="00E56D8F">
        <w:rPr>
          <w:b/>
          <w:lang w:val="en-GB"/>
        </w:rPr>
        <w:t xml:space="preserve"> (</w:t>
      </w:r>
      <w:proofErr w:type="gramStart"/>
      <w:r w:rsidRPr="00E56D8F">
        <w:rPr>
          <w:b/>
          <w:lang w:val="en-GB"/>
        </w:rPr>
        <w:t>%)=</w:t>
      </w:r>
      <w:proofErr w:type="gramEnd"/>
      <w:r w:rsidRPr="00E56D8F">
        <w:rPr>
          <w:b/>
          <w:lang w:val="en-GB"/>
        </w:rPr>
        <w:t xml:space="preserve"> </w:t>
      </w:r>
      <w:r w:rsidR="007159BA">
        <w:rPr>
          <w:b/>
          <w:lang w:val="en-GB"/>
        </w:rPr>
        <w:t>(</w:t>
      </w:r>
      <w:r w:rsidRPr="00E56D8F">
        <w:rPr>
          <w:b/>
          <w:lang w:val="en-GB"/>
        </w:rPr>
        <w:t>(V</w:t>
      </w:r>
      <w:r w:rsidR="007159BA">
        <w:rPr>
          <w:b/>
          <w:lang w:val="en-GB"/>
        </w:rPr>
        <w:t>1</w:t>
      </w:r>
      <w:r w:rsidRPr="00E56D8F">
        <w:rPr>
          <w:rFonts w:ascii="Cambria Math" w:hAnsi="Cambria Math" w:cs="Cambria Math"/>
          <w:b/>
          <w:lang w:val="en-GB"/>
        </w:rPr>
        <w:t>∗</w:t>
      </w:r>
      <w:r w:rsidRPr="00E56D8F">
        <w:rPr>
          <w:b/>
          <w:lang w:val="en-GB"/>
        </w:rPr>
        <w:t>f</w:t>
      </w:r>
      <w:r w:rsidR="007159BA">
        <w:rPr>
          <w:b/>
          <w:lang w:val="en-GB"/>
        </w:rPr>
        <w:t>1)-(V2*F2))</w:t>
      </w:r>
      <w:r w:rsidRPr="00E56D8F">
        <w:rPr>
          <w:rFonts w:ascii="Cambria Math" w:hAnsi="Cambria Math" w:cs="Cambria Math"/>
          <w:b/>
          <w:lang w:val="en-GB"/>
        </w:rPr>
        <w:t>∗</w:t>
      </w:r>
      <w:r w:rsidRPr="00E56D8F">
        <w:rPr>
          <w:b/>
          <w:lang w:val="en-GB"/>
        </w:rPr>
        <w:t>m</w:t>
      </w:r>
      <w:r w:rsidRPr="00E56D8F">
        <w:rPr>
          <w:rFonts w:ascii="Cambria Math" w:hAnsi="Cambria Math" w:cs="Cambria Math"/>
          <w:b/>
          <w:lang w:val="en-GB"/>
        </w:rPr>
        <w:t>∗</w:t>
      </w:r>
      <w:r w:rsidRPr="00E56D8F">
        <w:rPr>
          <w:b/>
          <w:lang w:val="en-GB"/>
        </w:rPr>
        <w:t xml:space="preserve">100)/q   </w:t>
      </w:r>
    </w:p>
    <w:bookmarkEnd w:id="0"/>
    <w:p w14:paraId="5138AE24" w14:textId="7C38CF65" w:rsidR="000E57A6" w:rsidRDefault="00E56D8F" w:rsidP="00E56D8F">
      <w:pPr>
        <w:ind w:left="720"/>
        <w:rPr>
          <w:bCs/>
          <w:lang w:val="en-GB"/>
        </w:rPr>
      </w:pPr>
      <w:r w:rsidRPr="00E56D8F">
        <w:rPr>
          <w:b/>
          <w:lang w:val="en-GB"/>
        </w:rPr>
        <w:t>V</w:t>
      </w:r>
      <w:r w:rsidR="007159BA">
        <w:rPr>
          <w:b/>
          <w:lang w:val="en-GB"/>
        </w:rPr>
        <w:t>2</w:t>
      </w:r>
      <w:r>
        <w:rPr>
          <w:bCs/>
          <w:lang w:val="en-GB"/>
        </w:rPr>
        <w:t xml:space="preserve">= 10.56ml </w:t>
      </w:r>
      <w:r w:rsidRPr="00E56D8F">
        <w:rPr>
          <w:b/>
          <w:lang w:val="en-GB"/>
        </w:rPr>
        <w:t>F</w:t>
      </w:r>
      <w:r w:rsidR="007159BA">
        <w:rPr>
          <w:b/>
          <w:lang w:val="en-GB"/>
        </w:rPr>
        <w:t>2</w:t>
      </w:r>
      <w:r>
        <w:rPr>
          <w:bCs/>
          <w:lang w:val="en-GB"/>
        </w:rPr>
        <w:t>=0.9</w:t>
      </w:r>
      <w:r w:rsidR="009350BC">
        <w:rPr>
          <w:bCs/>
          <w:lang w:val="en-GB"/>
        </w:rPr>
        <w:t>897</w:t>
      </w:r>
      <w:r>
        <w:rPr>
          <w:bCs/>
          <w:lang w:val="en-GB"/>
        </w:rPr>
        <w:t xml:space="preserve"> </w:t>
      </w:r>
      <w:r w:rsidRPr="00E56D8F">
        <w:rPr>
          <w:b/>
          <w:lang w:val="en-GB"/>
        </w:rPr>
        <w:t>M</w:t>
      </w:r>
      <w:r>
        <w:rPr>
          <w:bCs/>
          <w:lang w:val="en-GB"/>
        </w:rPr>
        <w:t>=7.46mg</w:t>
      </w:r>
      <w:r w:rsidR="00FC77F4">
        <w:rPr>
          <w:bCs/>
          <w:lang w:val="en-GB"/>
        </w:rPr>
        <w:t>/ml</w:t>
      </w:r>
      <w:r>
        <w:rPr>
          <w:bCs/>
          <w:lang w:val="en-GB"/>
        </w:rPr>
        <w:t xml:space="preserve"> </w:t>
      </w:r>
      <w:r w:rsidRPr="00E56D8F">
        <w:rPr>
          <w:b/>
          <w:lang w:val="en-GB"/>
        </w:rPr>
        <w:t>q</w:t>
      </w:r>
      <w:r>
        <w:rPr>
          <w:bCs/>
          <w:lang w:val="en-GB"/>
        </w:rPr>
        <w:t>=1.3256g(1325.6mg)</w:t>
      </w:r>
      <w:r w:rsidR="007159BA">
        <w:rPr>
          <w:bCs/>
          <w:lang w:val="en-GB"/>
        </w:rPr>
        <w:t xml:space="preserve"> </w:t>
      </w:r>
      <w:r w:rsidR="007159BA" w:rsidRPr="007159BA">
        <w:rPr>
          <w:b/>
          <w:lang w:val="en-GB"/>
        </w:rPr>
        <w:t>F1</w:t>
      </w:r>
      <w:r w:rsidR="007159BA">
        <w:rPr>
          <w:bCs/>
          <w:lang w:val="en-GB"/>
        </w:rPr>
        <w:t xml:space="preserve">=0.9998, </w:t>
      </w:r>
      <w:r w:rsidR="007159BA" w:rsidRPr="007159BA">
        <w:rPr>
          <w:b/>
          <w:lang w:val="en-GB"/>
        </w:rPr>
        <w:t>V1</w:t>
      </w:r>
      <w:r w:rsidR="007159BA">
        <w:rPr>
          <w:bCs/>
          <w:lang w:val="en-GB"/>
        </w:rPr>
        <w:t>=25ml</w:t>
      </w:r>
    </w:p>
    <w:p w14:paraId="7CB4F210" w14:textId="45D80F88" w:rsidR="00E56D8F" w:rsidRDefault="00E56D8F" w:rsidP="00E56D8F">
      <w:pPr>
        <w:ind w:left="720"/>
        <w:rPr>
          <w:bCs/>
          <w:lang w:val="en-GB"/>
        </w:rPr>
      </w:pPr>
      <w:r>
        <w:rPr>
          <w:b/>
          <w:lang w:val="en-GB"/>
        </w:rPr>
        <w:t>X=</w:t>
      </w:r>
      <w:r>
        <w:rPr>
          <w:bCs/>
          <w:lang w:val="en-GB"/>
        </w:rPr>
        <w:t xml:space="preserve"> </w:t>
      </w:r>
      <w:r w:rsidR="00BA1CA7">
        <w:rPr>
          <w:bCs/>
          <w:lang w:val="en-GB"/>
        </w:rPr>
        <w:t>(</w:t>
      </w:r>
      <w:r w:rsidR="007159BA">
        <w:rPr>
          <w:bCs/>
          <w:lang w:val="en-GB"/>
        </w:rPr>
        <w:t>(</w:t>
      </w:r>
      <w:r w:rsidR="00BA1CA7">
        <w:rPr>
          <w:bCs/>
          <w:lang w:val="en-GB"/>
        </w:rPr>
        <w:t>25*0.</w:t>
      </w:r>
      <w:proofErr w:type="gramStart"/>
      <w:r w:rsidR="00BA1CA7">
        <w:rPr>
          <w:bCs/>
          <w:lang w:val="en-GB"/>
        </w:rPr>
        <w:t>9998)-</w:t>
      </w:r>
      <w:r>
        <w:rPr>
          <w:bCs/>
          <w:lang w:val="en-GB"/>
        </w:rPr>
        <w:t>(</w:t>
      </w:r>
      <w:proofErr w:type="gramEnd"/>
      <w:r>
        <w:rPr>
          <w:bCs/>
          <w:lang w:val="en-GB"/>
        </w:rPr>
        <w:t>10.56*0.9</w:t>
      </w:r>
      <w:r w:rsidR="009350BC">
        <w:rPr>
          <w:bCs/>
          <w:lang w:val="en-GB"/>
        </w:rPr>
        <w:t>897</w:t>
      </w:r>
      <w:r w:rsidR="007159BA">
        <w:rPr>
          <w:bCs/>
          <w:lang w:val="en-GB"/>
        </w:rPr>
        <w:t>)</w:t>
      </w:r>
      <w:r w:rsidR="00BA1CA7">
        <w:rPr>
          <w:bCs/>
          <w:lang w:val="en-GB"/>
        </w:rPr>
        <w:t>)</w:t>
      </w:r>
      <w:r w:rsidR="00604FCC">
        <w:rPr>
          <w:bCs/>
          <w:lang w:val="en-GB"/>
        </w:rPr>
        <w:t>7.46</w:t>
      </w:r>
      <w:r>
        <w:rPr>
          <w:bCs/>
          <w:lang w:val="en-GB"/>
        </w:rPr>
        <w:t>*100)/1325.6</w:t>
      </w:r>
    </w:p>
    <w:p w14:paraId="19FE84B3" w14:textId="2B9A187B" w:rsidR="00E56D8F" w:rsidRDefault="00E56D8F" w:rsidP="00E56D8F">
      <w:pPr>
        <w:ind w:left="720"/>
        <w:rPr>
          <w:b/>
          <w:lang w:val="en-GB"/>
        </w:rPr>
      </w:pPr>
      <w:r>
        <w:rPr>
          <w:b/>
          <w:lang w:val="en-GB"/>
        </w:rPr>
        <w:t xml:space="preserve">   =</w:t>
      </w:r>
      <w:r w:rsidR="00604FCC" w:rsidRPr="00604FCC">
        <w:rPr>
          <w:bCs/>
          <w:lang w:val="en-GB"/>
        </w:rPr>
        <w:t>8.1847 X10</w:t>
      </w:r>
      <w:r w:rsidR="00604FCC">
        <w:rPr>
          <w:b/>
          <w:lang w:val="en-GB"/>
        </w:rPr>
        <w:t>= 81.8471</w:t>
      </w:r>
    </w:p>
    <w:p w14:paraId="6B1CA006" w14:textId="7D91FB3C" w:rsidR="009F7EC1" w:rsidRPr="009F7EC1" w:rsidRDefault="009F7EC1" w:rsidP="009F7EC1">
      <w:pPr>
        <w:pStyle w:val="ListParagraph"/>
        <w:numPr>
          <w:ilvl w:val="0"/>
          <w:numId w:val="6"/>
        </w:numPr>
        <w:rPr>
          <w:b/>
          <w:lang w:val="en-GB"/>
        </w:rPr>
      </w:pPr>
      <w:r w:rsidRPr="009F7EC1">
        <w:rPr>
          <w:rFonts w:ascii="Cambria Math" w:hAnsi="Cambria Math" w:cs="Cambria Math"/>
          <w:b/>
          <w:lang w:val="en-GB"/>
        </w:rPr>
        <w:t xml:space="preserve"> </w:t>
      </w:r>
      <w:r w:rsidRPr="009F7EC1">
        <w:rPr>
          <w:rFonts w:ascii="Cambria Math" w:hAnsi="Cambria Math" w:cs="Cambria Math"/>
          <w:b/>
          <w:lang w:val="en-GB"/>
        </w:rPr>
        <w:t>𝑥</w:t>
      </w:r>
      <w:r w:rsidRPr="009F7EC1">
        <w:rPr>
          <w:b/>
          <w:lang w:val="en-GB"/>
        </w:rPr>
        <w:t xml:space="preserve"> (</w:t>
      </w:r>
      <w:proofErr w:type="gramStart"/>
      <w:r w:rsidRPr="009F7EC1">
        <w:rPr>
          <w:b/>
          <w:lang w:val="en-GB"/>
        </w:rPr>
        <w:t>%)=</w:t>
      </w:r>
      <w:proofErr w:type="gramEnd"/>
      <w:r w:rsidRPr="009F7EC1">
        <w:rPr>
          <w:b/>
          <w:lang w:val="en-GB"/>
        </w:rPr>
        <w:t xml:space="preserve"> ((V1</w:t>
      </w:r>
      <w:r w:rsidRPr="009F7EC1">
        <w:rPr>
          <w:rFonts w:ascii="Cambria Math" w:hAnsi="Cambria Math" w:cs="Cambria Math"/>
          <w:b/>
          <w:lang w:val="en-GB"/>
        </w:rPr>
        <w:t>∗</w:t>
      </w:r>
      <w:r w:rsidRPr="009F7EC1">
        <w:rPr>
          <w:b/>
          <w:lang w:val="en-GB"/>
        </w:rPr>
        <w:t>f1)-(V2*F2))</w:t>
      </w:r>
      <w:r w:rsidRPr="009F7EC1">
        <w:rPr>
          <w:rFonts w:ascii="Cambria Math" w:hAnsi="Cambria Math" w:cs="Cambria Math"/>
          <w:b/>
          <w:lang w:val="en-GB"/>
        </w:rPr>
        <w:t>∗</w:t>
      </w:r>
      <w:r w:rsidRPr="009F7EC1">
        <w:rPr>
          <w:b/>
          <w:lang w:val="en-GB"/>
        </w:rPr>
        <w:t>m</w:t>
      </w:r>
      <w:r w:rsidRPr="009F7EC1">
        <w:rPr>
          <w:rFonts w:ascii="Cambria Math" w:hAnsi="Cambria Math" w:cs="Cambria Math"/>
          <w:b/>
          <w:lang w:val="en-GB"/>
        </w:rPr>
        <w:t>∗</w:t>
      </w:r>
      <w:r w:rsidRPr="009F7EC1">
        <w:rPr>
          <w:b/>
          <w:lang w:val="en-GB"/>
        </w:rPr>
        <w:t xml:space="preserve">100)/q   </w:t>
      </w:r>
    </w:p>
    <w:p w14:paraId="3DF9E8B9" w14:textId="0BA37D01" w:rsidR="00E56D8F" w:rsidRDefault="00E56D8F" w:rsidP="00E56D8F">
      <w:pPr>
        <w:pStyle w:val="ListParagraph"/>
        <w:rPr>
          <w:rFonts w:ascii="Cambria Math" w:hAnsi="Cambria Math" w:cs="Cambria Math"/>
          <w:bCs/>
          <w:lang w:val="en-GB"/>
        </w:rPr>
      </w:pPr>
      <w:r>
        <w:rPr>
          <w:rFonts w:ascii="Cambria Math" w:hAnsi="Cambria Math" w:cs="Cambria Math"/>
          <w:bCs/>
          <w:lang w:val="en-GB"/>
        </w:rPr>
        <w:t xml:space="preserve">= </w:t>
      </w:r>
      <w:r w:rsidR="009F7EC1">
        <w:rPr>
          <w:rFonts w:ascii="Cambria Math" w:hAnsi="Cambria Math" w:cs="Cambria Math"/>
          <w:bCs/>
          <w:lang w:val="en-GB"/>
        </w:rPr>
        <w:t>(25*0.</w:t>
      </w:r>
      <w:proofErr w:type="gramStart"/>
      <w:r w:rsidR="009F7EC1">
        <w:rPr>
          <w:rFonts w:ascii="Cambria Math" w:hAnsi="Cambria Math" w:cs="Cambria Math"/>
          <w:bCs/>
          <w:lang w:val="en-GB"/>
        </w:rPr>
        <w:t>9998)-</w:t>
      </w:r>
      <w:r>
        <w:rPr>
          <w:rFonts w:ascii="Cambria Math" w:hAnsi="Cambria Math" w:cs="Cambria Math"/>
          <w:bCs/>
          <w:lang w:val="en-GB"/>
        </w:rPr>
        <w:t>(</w:t>
      </w:r>
      <w:proofErr w:type="gramEnd"/>
      <w:r>
        <w:rPr>
          <w:rFonts w:ascii="Cambria Math" w:hAnsi="Cambria Math" w:cs="Cambria Math"/>
          <w:bCs/>
          <w:lang w:val="en-GB"/>
        </w:rPr>
        <w:t>10.87*0.9</w:t>
      </w:r>
      <w:r w:rsidR="009350BC">
        <w:rPr>
          <w:rFonts w:ascii="Cambria Math" w:hAnsi="Cambria Math" w:cs="Cambria Math"/>
          <w:bCs/>
          <w:lang w:val="en-GB"/>
        </w:rPr>
        <w:t>897</w:t>
      </w:r>
      <w:r w:rsidR="009F7EC1">
        <w:rPr>
          <w:rFonts w:ascii="Cambria Math" w:hAnsi="Cambria Math" w:cs="Cambria Math"/>
          <w:bCs/>
          <w:lang w:val="en-GB"/>
        </w:rPr>
        <w:t>))</w:t>
      </w:r>
      <w:r>
        <w:rPr>
          <w:rFonts w:ascii="Cambria Math" w:hAnsi="Cambria Math" w:cs="Cambria Math"/>
          <w:bCs/>
          <w:lang w:val="en-GB"/>
        </w:rPr>
        <w:t>*</w:t>
      </w:r>
      <w:r w:rsidR="00604FCC">
        <w:rPr>
          <w:rFonts w:ascii="Cambria Math" w:hAnsi="Cambria Math" w:cs="Cambria Math"/>
          <w:bCs/>
          <w:lang w:val="en-GB"/>
        </w:rPr>
        <w:t>7.46</w:t>
      </w:r>
      <w:r>
        <w:rPr>
          <w:rFonts w:ascii="Cambria Math" w:hAnsi="Cambria Math" w:cs="Cambria Math"/>
          <w:bCs/>
          <w:lang w:val="en-GB"/>
        </w:rPr>
        <w:t>*100)/1298.8</w:t>
      </w:r>
    </w:p>
    <w:p w14:paraId="2E3BE82B" w14:textId="4CD07B12" w:rsidR="009F7EC1" w:rsidRDefault="00E56D8F" w:rsidP="009F7EC1">
      <w:pPr>
        <w:pStyle w:val="ListParagraph"/>
        <w:rPr>
          <w:rFonts w:ascii="Cambria Math" w:hAnsi="Cambria Math" w:cs="Cambria Math"/>
          <w:b/>
          <w:lang w:val="en-GB"/>
        </w:rPr>
      </w:pPr>
      <w:r>
        <w:rPr>
          <w:rFonts w:ascii="Cambria Math" w:hAnsi="Cambria Math" w:cs="Cambria Math"/>
          <w:bCs/>
          <w:lang w:val="en-GB"/>
        </w:rPr>
        <w:t xml:space="preserve">   </w:t>
      </w:r>
      <w:r w:rsidRPr="006A5FCA">
        <w:rPr>
          <w:rFonts w:ascii="Cambria Math" w:hAnsi="Cambria Math" w:cs="Cambria Math"/>
          <w:b/>
          <w:lang w:val="en-GB"/>
        </w:rPr>
        <w:t>=</w:t>
      </w:r>
      <w:r w:rsidR="00604FCC" w:rsidRPr="00604FCC">
        <w:rPr>
          <w:rFonts w:ascii="Cambria Math" w:hAnsi="Cambria Math" w:cs="Cambria Math"/>
          <w:bCs/>
          <w:lang w:val="en-GB"/>
        </w:rPr>
        <w:t>8.17737 X10</w:t>
      </w:r>
      <w:r w:rsidR="00604FCC">
        <w:rPr>
          <w:rFonts w:ascii="Cambria Math" w:hAnsi="Cambria Math" w:cs="Cambria Math"/>
          <w:b/>
          <w:lang w:val="en-GB"/>
        </w:rPr>
        <w:t>= 81.7737</w:t>
      </w:r>
    </w:p>
    <w:p w14:paraId="750E33EB" w14:textId="3CEAC6BE" w:rsidR="00A830ED" w:rsidRDefault="00A830ED" w:rsidP="009F7EC1">
      <w:pPr>
        <w:pStyle w:val="ListParagraph"/>
        <w:rPr>
          <w:rFonts w:ascii="Cambria Math" w:hAnsi="Cambria Math" w:cs="Cambria Math"/>
          <w:b/>
          <w:lang w:val="en-GB"/>
        </w:rPr>
      </w:pPr>
    </w:p>
    <w:p w14:paraId="3595E705" w14:textId="77777777" w:rsidR="00A830ED" w:rsidRDefault="00A830ED" w:rsidP="00A830ED">
      <w:pPr>
        <w:pStyle w:val="ListParagraph"/>
        <w:numPr>
          <w:ilvl w:val="0"/>
          <w:numId w:val="6"/>
        </w:numPr>
        <w:rPr>
          <w:rFonts w:ascii="Cambria Math" w:hAnsi="Cambria Math" w:cs="Cambria Math"/>
          <w:b/>
          <w:lang w:val="en-GB"/>
        </w:rPr>
      </w:pPr>
      <w:r w:rsidRPr="00A830ED">
        <w:rPr>
          <w:rFonts w:ascii="Cambria Math" w:hAnsi="Cambria Math" w:cs="Cambria Math"/>
          <w:b/>
          <w:lang w:val="en-GB"/>
        </w:rPr>
        <w:t>𝑥 (</w:t>
      </w:r>
      <w:proofErr w:type="gramStart"/>
      <w:r w:rsidRPr="00A830ED">
        <w:rPr>
          <w:rFonts w:ascii="Cambria Math" w:hAnsi="Cambria Math" w:cs="Cambria Math"/>
          <w:b/>
          <w:lang w:val="en-GB"/>
        </w:rPr>
        <w:t>%)=</w:t>
      </w:r>
      <w:proofErr w:type="gramEnd"/>
      <w:r w:rsidRPr="00A830ED">
        <w:rPr>
          <w:rFonts w:ascii="Cambria Math" w:hAnsi="Cambria Math" w:cs="Cambria Math"/>
          <w:b/>
          <w:lang w:val="en-GB"/>
        </w:rPr>
        <w:t xml:space="preserve"> ((V1∗f1)-(V2*F2))∗m∗100)/q   </w:t>
      </w:r>
    </w:p>
    <w:p w14:paraId="1D3B151B" w14:textId="4F8B7F0D" w:rsidR="00E56D8F" w:rsidRPr="00A830ED" w:rsidRDefault="00D7407A" w:rsidP="00A830ED">
      <w:pPr>
        <w:pStyle w:val="ListParagraph"/>
        <w:rPr>
          <w:rFonts w:ascii="Cambria Math" w:hAnsi="Cambria Math" w:cs="Cambria Math"/>
          <w:b/>
          <w:lang w:val="en-GB"/>
        </w:rPr>
      </w:pPr>
      <w:r w:rsidRPr="00A830ED">
        <w:rPr>
          <w:bCs/>
          <w:lang w:val="en-GB"/>
        </w:rPr>
        <w:t xml:space="preserve">X= </w:t>
      </w:r>
      <w:r w:rsidR="009F7EC1" w:rsidRPr="00A830ED">
        <w:rPr>
          <w:bCs/>
          <w:lang w:val="en-GB"/>
        </w:rPr>
        <w:t>((25*0.</w:t>
      </w:r>
      <w:proofErr w:type="gramStart"/>
      <w:r w:rsidR="009F7EC1" w:rsidRPr="00A830ED">
        <w:rPr>
          <w:bCs/>
          <w:lang w:val="en-GB"/>
        </w:rPr>
        <w:t>9998)-</w:t>
      </w:r>
      <w:r w:rsidRPr="00A830ED">
        <w:rPr>
          <w:bCs/>
          <w:lang w:val="en-GB"/>
        </w:rPr>
        <w:t>(</w:t>
      </w:r>
      <w:proofErr w:type="gramEnd"/>
      <w:r w:rsidRPr="00A830ED">
        <w:rPr>
          <w:bCs/>
          <w:lang w:val="en-GB"/>
        </w:rPr>
        <w:t>10.35*0.9</w:t>
      </w:r>
      <w:r w:rsidR="009350BC" w:rsidRPr="00A830ED">
        <w:rPr>
          <w:bCs/>
          <w:lang w:val="en-GB"/>
        </w:rPr>
        <w:t>897</w:t>
      </w:r>
      <w:r w:rsidR="009F7EC1" w:rsidRPr="00A830ED">
        <w:rPr>
          <w:bCs/>
          <w:lang w:val="en-GB"/>
        </w:rPr>
        <w:t>))</w:t>
      </w:r>
      <w:r w:rsidRPr="00A830ED">
        <w:rPr>
          <w:bCs/>
          <w:lang w:val="en-GB"/>
        </w:rPr>
        <w:t>*</w:t>
      </w:r>
      <w:r w:rsidR="00604FCC" w:rsidRPr="00A830ED">
        <w:rPr>
          <w:bCs/>
          <w:lang w:val="en-GB"/>
        </w:rPr>
        <w:t>7.46</w:t>
      </w:r>
      <w:r w:rsidRPr="00A830ED">
        <w:rPr>
          <w:bCs/>
          <w:lang w:val="en-GB"/>
        </w:rPr>
        <w:t>*100)/1300.4</w:t>
      </w:r>
    </w:p>
    <w:p w14:paraId="533E4B03" w14:textId="0B805ABA" w:rsidR="00A830ED" w:rsidRDefault="00D7407A" w:rsidP="00A830ED">
      <w:pPr>
        <w:pStyle w:val="ListParagraph"/>
        <w:rPr>
          <w:b/>
          <w:lang w:val="en-GB"/>
        </w:rPr>
      </w:pPr>
      <w:r w:rsidRPr="00234F78">
        <w:rPr>
          <w:b/>
          <w:lang w:val="en-GB"/>
        </w:rPr>
        <w:t xml:space="preserve">   = </w:t>
      </w:r>
      <w:r w:rsidR="00604FCC" w:rsidRPr="004229C8">
        <w:rPr>
          <w:bCs/>
          <w:lang w:val="en-GB"/>
        </w:rPr>
        <w:t>8.4625X10</w:t>
      </w:r>
      <w:r w:rsidR="00604FCC">
        <w:rPr>
          <w:b/>
          <w:lang w:val="en-GB"/>
        </w:rPr>
        <w:t>= 84.6254</w:t>
      </w:r>
    </w:p>
    <w:p w14:paraId="56254AAA" w14:textId="77777777" w:rsidR="00A830ED" w:rsidRDefault="00A830ED" w:rsidP="00A830ED">
      <w:pPr>
        <w:pStyle w:val="ListParagraph"/>
        <w:rPr>
          <w:b/>
          <w:lang w:val="en-GB"/>
        </w:rPr>
      </w:pPr>
    </w:p>
    <w:p w14:paraId="20AEDBB4" w14:textId="3C95FCD4" w:rsidR="00A830ED" w:rsidRPr="00A830ED" w:rsidRDefault="00A830ED" w:rsidP="00A830ED">
      <w:pPr>
        <w:pStyle w:val="ListParagraph"/>
        <w:numPr>
          <w:ilvl w:val="0"/>
          <w:numId w:val="6"/>
        </w:numPr>
        <w:rPr>
          <w:b/>
          <w:lang w:val="en-GB"/>
        </w:rPr>
      </w:pPr>
      <w:r w:rsidRPr="00A830ED">
        <w:rPr>
          <w:rFonts w:ascii="Cambria Math" w:hAnsi="Cambria Math" w:cs="Cambria Math"/>
          <w:b/>
          <w:lang w:val="en-GB"/>
        </w:rPr>
        <w:t>𝑥</w:t>
      </w:r>
      <w:r w:rsidRPr="00A830ED">
        <w:rPr>
          <w:b/>
          <w:lang w:val="en-GB"/>
        </w:rPr>
        <w:t xml:space="preserve"> (</w:t>
      </w:r>
      <w:proofErr w:type="gramStart"/>
      <w:r w:rsidRPr="00A830ED">
        <w:rPr>
          <w:b/>
          <w:lang w:val="en-GB"/>
        </w:rPr>
        <w:t>%)=</w:t>
      </w:r>
      <w:proofErr w:type="gramEnd"/>
      <w:r w:rsidRPr="00A830ED">
        <w:rPr>
          <w:b/>
          <w:lang w:val="en-GB"/>
        </w:rPr>
        <w:t xml:space="preserve"> ((V1</w:t>
      </w:r>
      <w:r w:rsidRPr="00A830ED">
        <w:rPr>
          <w:rFonts w:ascii="Cambria Math" w:hAnsi="Cambria Math" w:cs="Cambria Math"/>
          <w:b/>
          <w:lang w:val="en-GB"/>
        </w:rPr>
        <w:t>∗</w:t>
      </w:r>
      <w:r w:rsidRPr="00A830ED">
        <w:rPr>
          <w:b/>
          <w:lang w:val="en-GB"/>
        </w:rPr>
        <w:t>f1)-(V2*F2))</w:t>
      </w:r>
      <w:r w:rsidRPr="00A830ED">
        <w:rPr>
          <w:rFonts w:ascii="Cambria Math" w:hAnsi="Cambria Math" w:cs="Cambria Math"/>
          <w:b/>
          <w:lang w:val="en-GB"/>
        </w:rPr>
        <w:t>∗</w:t>
      </w:r>
      <w:r w:rsidRPr="00A830ED">
        <w:rPr>
          <w:b/>
          <w:lang w:val="en-GB"/>
        </w:rPr>
        <w:t>m</w:t>
      </w:r>
      <w:r w:rsidRPr="00A830ED">
        <w:rPr>
          <w:rFonts w:ascii="Cambria Math" w:hAnsi="Cambria Math" w:cs="Cambria Math"/>
          <w:b/>
          <w:lang w:val="en-GB"/>
        </w:rPr>
        <w:t>∗</w:t>
      </w:r>
      <w:r w:rsidRPr="00A830ED">
        <w:rPr>
          <w:b/>
          <w:lang w:val="en-GB"/>
        </w:rPr>
        <w:t xml:space="preserve">100)/q   </w:t>
      </w:r>
    </w:p>
    <w:p w14:paraId="15618CA6" w14:textId="783A27D4" w:rsidR="00D7407A" w:rsidRDefault="00D7407A" w:rsidP="00D7407A">
      <w:pPr>
        <w:pStyle w:val="ListParagraph"/>
        <w:rPr>
          <w:rFonts w:ascii="Cambria Math" w:hAnsi="Cambria Math" w:cs="Cambria Math"/>
          <w:bCs/>
          <w:lang w:val="en-GB"/>
        </w:rPr>
      </w:pPr>
      <w:r w:rsidRPr="00D7407A">
        <w:rPr>
          <w:rFonts w:ascii="Cambria Math" w:hAnsi="Cambria Math" w:cs="Cambria Math"/>
          <w:bCs/>
          <w:lang w:val="en-GB"/>
        </w:rPr>
        <w:t>X</w:t>
      </w:r>
      <w:proofErr w:type="gramStart"/>
      <w:r w:rsidRPr="00D7407A">
        <w:rPr>
          <w:rFonts w:ascii="Cambria Math" w:hAnsi="Cambria Math" w:cs="Cambria Math"/>
          <w:bCs/>
          <w:lang w:val="en-GB"/>
        </w:rPr>
        <w:t>=</w:t>
      </w:r>
      <w:r w:rsidR="009F7EC1">
        <w:rPr>
          <w:rFonts w:ascii="Cambria Math" w:hAnsi="Cambria Math" w:cs="Cambria Math"/>
          <w:bCs/>
          <w:lang w:val="en-GB"/>
        </w:rPr>
        <w:t>(</w:t>
      </w:r>
      <w:proofErr w:type="gramEnd"/>
      <w:r w:rsidR="009F7EC1">
        <w:rPr>
          <w:rFonts w:ascii="Cambria Math" w:hAnsi="Cambria Math" w:cs="Cambria Math"/>
          <w:bCs/>
          <w:lang w:val="en-GB"/>
        </w:rPr>
        <w:t>(25*0.9998)-</w:t>
      </w:r>
      <w:r>
        <w:rPr>
          <w:rFonts w:ascii="Cambria Math" w:hAnsi="Cambria Math" w:cs="Cambria Math"/>
          <w:bCs/>
          <w:lang w:val="en-GB"/>
        </w:rPr>
        <w:t>(10.54*0.9</w:t>
      </w:r>
      <w:r w:rsidR="009350BC">
        <w:rPr>
          <w:rFonts w:ascii="Cambria Math" w:hAnsi="Cambria Math" w:cs="Cambria Math"/>
          <w:bCs/>
          <w:lang w:val="en-GB"/>
        </w:rPr>
        <w:t>897</w:t>
      </w:r>
      <w:r w:rsidR="009F7EC1">
        <w:rPr>
          <w:rFonts w:ascii="Cambria Math" w:hAnsi="Cambria Math" w:cs="Cambria Math"/>
          <w:bCs/>
          <w:lang w:val="en-GB"/>
        </w:rPr>
        <w:t>)</w:t>
      </w:r>
      <w:r>
        <w:rPr>
          <w:rFonts w:ascii="Cambria Math" w:hAnsi="Cambria Math" w:cs="Cambria Math"/>
          <w:bCs/>
          <w:lang w:val="en-GB"/>
        </w:rPr>
        <w:t>*</w:t>
      </w:r>
      <w:r w:rsidR="00604FCC">
        <w:rPr>
          <w:rFonts w:ascii="Cambria Math" w:hAnsi="Cambria Math" w:cs="Cambria Math"/>
          <w:bCs/>
          <w:lang w:val="en-GB"/>
        </w:rPr>
        <w:t>7.46</w:t>
      </w:r>
      <w:r>
        <w:rPr>
          <w:rFonts w:ascii="Cambria Math" w:hAnsi="Cambria Math" w:cs="Cambria Math"/>
          <w:bCs/>
          <w:lang w:val="en-GB"/>
        </w:rPr>
        <w:t>*100)/1300.6</w:t>
      </w:r>
    </w:p>
    <w:p w14:paraId="3675CAE1" w14:textId="699F26ED" w:rsidR="00D7407A" w:rsidRPr="00234F78" w:rsidRDefault="00D7407A" w:rsidP="00D7407A">
      <w:pPr>
        <w:pStyle w:val="ListParagraph"/>
        <w:rPr>
          <w:b/>
          <w:lang w:val="en-GB"/>
        </w:rPr>
      </w:pPr>
      <w:r w:rsidRPr="00234F78">
        <w:rPr>
          <w:rFonts w:ascii="Cambria Math" w:hAnsi="Cambria Math" w:cs="Cambria Math"/>
          <w:b/>
          <w:lang w:val="en-GB"/>
        </w:rPr>
        <w:t xml:space="preserve">   = </w:t>
      </w:r>
      <w:r w:rsidR="00575F9E" w:rsidRPr="004229C8">
        <w:rPr>
          <w:rFonts w:ascii="Cambria Math" w:hAnsi="Cambria Math" w:cs="Cambria Math"/>
          <w:bCs/>
          <w:lang w:val="en-GB"/>
        </w:rPr>
        <w:t>8.35338X10</w:t>
      </w:r>
      <w:r w:rsidR="00575F9E">
        <w:rPr>
          <w:rFonts w:ascii="Cambria Math" w:hAnsi="Cambria Math" w:cs="Cambria Math"/>
          <w:b/>
          <w:lang w:val="en-GB"/>
        </w:rPr>
        <w:t>= 83.5339</w:t>
      </w:r>
    </w:p>
    <w:p w14:paraId="067D6DCE" w14:textId="77777777" w:rsidR="003D0054" w:rsidRDefault="003D0054" w:rsidP="004E4198">
      <w:pPr>
        <w:tabs>
          <w:tab w:val="left" w:pos="426"/>
        </w:tabs>
        <w:spacing w:line="360" w:lineRule="auto"/>
        <w:rPr>
          <w:b/>
          <w:lang w:val="en-GB"/>
        </w:rPr>
      </w:pPr>
    </w:p>
    <w:p w14:paraId="14EA1955" w14:textId="77777777" w:rsidR="003D0054" w:rsidRDefault="003D0054" w:rsidP="004E4198">
      <w:pPr>
        <w:tabs>
          <w:tab w:val="left" w:pos="426"/>
        </w:tabs>
        <w:spacing w:line="360" w:lineRule="auto"/>
        <w:rPr>
          <w:b/>
          <w:lang w:val="en-GB"/>
        </w:rPr>
      </w:pPr>
    </w:p>
    <w:p w14:paraId="73DA8CC5" w14:textId="77777777" w:rsidR="003D0054" w:rsidRDefault="003D0054" w:rsidP="004E4198">
      <w:pPr>
        <w:tabs>
          <w:tab w:val="left" w:pos="426"/>
        </w:tabs>
        <w:spacing w:line="360" w:lineRule="auto"/>
        <w:rPr>
          <w:b/>
          <w:lang w:val="en-GB"/>
        </w:rPr>
      </w:pPr>
    </w:p>
    <w:p w14:paraId="225758EE" w14:textId="77777777" w:rsidR="003D0054" w:rsidRDefault="003D0054" w:rsidP="004E4198">
      <w:pPr>
        <w:tabs>
          <w:tab w:val="left" w:pos="426"/>
        </w:tabs>
        <w:spacing w:line="360" w:lineRule="auto"/>
        <w:rPr>
          <w:b/>
          <w:lang w:val="en-GB"/>
        </w:rPr>
      </w:pPr>
    </w:p>
    <w:p w14:paraId="0BFB6394" w14:textId="77777777" w:rsidR="003D0054" w:rsidRDefault="003D0054" w:rsidP="004E4198">
      <w:pPr>
        <w:tabs>
          <w:tab w:val="left" w:pos="426"/>
        </w:tabs>
        <w:spacing w:line="360" w:lineRule="auto"/>
        <w:rPr>
          <w:b/>
          <w:lang w:val="en-GB"/>
        </w:rPr>
      </w:pPr>
    </w:p>
    <w:p w14:paraId="4627D252" w14:textId="77777777" w:rsidR="00F20FA9" w:rsidRDefault="00F20FA9" w:rsidP="003D0054">
      <w:pPr>
        <w:rPr>
          <w:b/>
          <w:lang w:val="en-GB"/>
        </w:rPr>
      </w:pPr>
    </w:p>
    <w:p w14:paraId="00BC7E6B" w14:textId="77777777" w:rsidR="004E4198" w:rsidRPr="003C451E" w:rsidRDefault="004E4198" w:rsidP="003D0054">
      <w:pPr>
        <w:rPr>
          <w:b/>
          <w:lang w:val="en-GB"/>
        </w:rPr>
      </w:pPr>
      <w:r>
        <w:rPr>
          <w:b/>
          <w:lang w:val="en-GB"/>
        </w:rPr>
        <w:t>STATISTICAL EVALUATION</w:t>
      </w:r>
      <w:r w:rsidRPr="003C451E">
        <w:rPr>
          <w:b/>
          <w:lang w:val="en-GB"/>
        </w:rPr>
        <w:t>:</w:t>
      </w:r>
    </w:p>
    <w:p w14:paraId="63A1290E" w14:textId="77777777" w:rsidR="00575F9E" w:rsidRDefault="004E4198" w:rsidP="004E4198">
      <w:pPr>
        <w:tabs>
          <w:tab w:val="left" w:pos="5103"/>
        </w:tabs>
        <w:spacing w:line="360" w:lineRule="auto"/>
        <w:rPr>
          <w:b/>
          <w:lang w:val="en-GB"/>
        </w:rPr>
      </w:pPr>
      <w:r>
        <w:rPr>
          <w:b/>
          <w:lang w:val="en-GB"/>
        </w:rPr>
        <w:t>Range</w:t>
      </w:r>
      <w:r w:rsidRPr="003C451E">
        <w:rPr>
          <w:b/>
          <w:lang w:val="en-GB"/>
        </w:rPr>
        <w:t xml:space="preserve">: </w:t>
      </w:r>
      <w:r w:rsidRPr="003C451E">
        <w:rPr>
          <w:b/>
          <w:lang w:val="en-GB"/>
        </w:rPr>
        <w:tab/>
        <w:t>R =</w:t>
      </w:r>
      <w:r w:rsidR="006807A2">
        <w:rPr>
          <w:b/>
          <w:lang w:val="en-GB"/>
        </w:rPr>
        <w:t xml:space="preserve"> </w:t>
      </w:r>
      <w:r w:rsidR="006807A2" w:rsidRPr="006807A2">
        <w:rPr>
          <w:b/>
          <w:lang w:val="en-GB"/>
        </w:rPr>
        <w:t>(</w:t>
      </w:r>
      <w:proofErr w:type="spellStart"/>
      <w:r w:rsidR="006807A2" w:rsidRPr="006807A2">
        <w:rPr>
          <w:b/>
          <w:lang w:val="en-GB"/>
        </w:rPr>
        <w:t>Xmax-</w:t>
      </w:r>
      <w:proofErr w:type="gramStart"/>
      <w:r w:rsidR="006807A2" w:rsidRPr="006807A2">
        <w:rPr>
          <w:b/>
          <w:lang w:val="en-GB"/>
        </w:rPr>
        <w:t>Xmin</w:t>
      </w:r>
      <w:proofErr w:type="spellEnd"/>
      <w:r w:rsidR="006807A2" w:rsidRPr="006807A2">
        <w:rPr>
          <w:b/>
          <w:lang w:val="en-GB"/>
        </w:rPr>
        <w:t>)</w:t>
      </w:r>
      <w:r w:rsidR="006807A2">
        <w:rPr>
          <w:bCs/>
          <w:lang w:val="en-GB"/>
        </w:rPr>
        <w:t>=</w:t>
      </w:r>
      <w:proofErr w:type="gramEnd"/>
      <w:r w:rsidR="006807A2">
        <w:rPr>
          <w:bCs/>
          <w:lang w:val="en-GB"/>
        </w:rPr>
        <w:t xml:space="preserve"> </w:t>
      </w:r>
      <w:r w:rsidR="00575F9E">
        <w:rPr>
          <w:bCs/>
          <w:lang w:val="en-GB"/>
        </w:rPr>
        <w:t>84.63-81.77</w:t>
      </w:r>
      <w:r w:rsidR="006807A2">
        <w:rPr>
          <w:bCs/>
          <w:lang w:val="en-GB"/>
        </w:rPr>
        <w:t xml:space="preserve"> = </w:t>
      </w:r>
      <w:r w:rsidR="00575F9E">
        <w:rPr>
          <w:b/>
          <w:lang w:val="en-GB"/>
        </w:rPr>
        <w:t>2.86</w:t>
      </w:r>
    </w:p>
    <w:p w14:paraId="747224CA" w14:textId="59575BF7" w:rsidR="004E4198" w:rsidRPr="00D560AB" w:rsidRDefault="004E4198" w:rsidP="004E4198">
      <w:pPr>
        <w:tabs>
          <w:tab w:val="left" w:pos="5103"/>
        </w:tabs>
        <w:spacing w:line="360" w:lineRule="auto"/>
        <w:rPr>
          <w:b/>
          <w:lang w:val="en-GB"/>
        </w:rPr>
      </w:pPr>
      <w:r>
        <w:rPr>
          <w:b/>
          <w:lang w:val="en-GB"/>
        </w:rPr>
        <w:t>Standard deviation</w:t>
      </w:r>
      <w:r w:rsidRPr="003C451E">
        <w:rPr>
          <w:b/>
          <w:lang w:val="en-GB"/>
        </w:rPr>
        <w:t xml:space="preserve"> </w:t>
      </w:r>
      <w:r w:rsidRPr="003C451E">
        <w:rPr>
          <w:i/>
          <w:lang w:val="en-GB"/>
        </w:rPr>
        <w:t>(</w:t>
      </w:r>
      <w:r w:rsidR="00B31791">
        <w:rPr>
          <w:i/>
          <w:lang w:val="en-GB"/>
        </w:rPr>
        <w:t>estimat</w:t>
      </w:r>
      <w:r>
        <w:rPr>
          <w:i/>
          <w:lang w:val="en-GB"/>
        </w:rPr>
        <w:t>ed from range</w:t>
      </w:r>
      <w:r w:rsidRPr="003C451E">
        <w:rPr>
          <w:i/>
          <w:lang w:val="en-GB"/>
        </w:rPr>
        <w:t>)</w:t>
      </w:r>
      <w:r w:rsidRPr="003C451E">
        <w:rPr>
          <w:b/>
          <w:lang w:val="en-GB"/>
        </w:rPr>
        <w:t>:</w:t>
      </w:r>
      <w:r w:rsidRPr="003C451E">
        <w:rPr>
          <w:b/>
          <w:lang w:val="en-GB"/>
        </w:rPr>
        <w:tab/>
      </w:r>
      <w:proofErr w:type="spellStart"/>
      <w:r w:rsidRPr="003C451E">
        <w:rPr>
          <w:b/>
          <w:lang w:val="en-GB"/>
        </w:rPr>
        <w:t>s</w:t>
      </w:r>
      <w:r>
        <w:rPr>
          <w:b/>
          <w:lang w:val="en-GB"/>
        </w:rPr>
        <w:t>d</w:t>
      </w:r>
      <w:proofErr w:type="spellEnd"/>
      <w:r w:rsidRPr="003C451E">
        <w:rPr>
          <w:b/>
          <w:lang w:val="en-GB"/>
        </w:rPr>
        <w:t xml:space="preserve"> = </w:t>
      </w:r>
      <w:proofErr w:type="spellStart"/>
      <w:r w:rsidR="006807A2">
        <w:rPr>
          <w:b/>
          <w:lang w:val="en-GB"/>
        </w:rPr>
        <w:t>kn</w:t>
      </w:r>
      <w:proofErr w:type="spellEnd"/>
      <w:r w:rsidR="006807A2">
        <w:rPr>
          <w:b/>
          <w:lang w:val="en-GB"/>
        </w:rPr>
        <w:t>*R=</w:t>
      </w:r>
      <w:r w:rsidR="006807A2">
        <w:rPr>
          <w:bCs/>
          <w:lang w:val="en-GB"/>
        </w:rPr>
        <w:t xml:space="preserve"> K4*</w:t>
      </w:r>
      <w:r w:rsidR="00D560AB">
        <w:rPr>
          <w:bCs/>
          <w:lang w:val="en-GB"/>
        </w:rPr>
        <w:t xml:space="preserve"> R = 0.4857*</w:t>
      </w:r>
      <w:r w:rsidR="00575F9E">
        <w:rPr>
          <w:bCs/>
          <w:lang w:val="en-GB"/>
        </w:rPr>
        <w:t>2.86</w:t>
      </w:r>
      <w:r w:rsidR="00D560AB">
        <w:rPr>
          <w:bCs/>
          <w:lang w:val="en-GB"/>
        </w:rPr>
        <w:t xml:space="preserve">= </w:t>
      </w:r>
      <w:r w:rsidR="00575F9E">
        <w:rPr>
          <w:b/>
          <w:lang w:val="en-GB"/>
        </w:rPr>
        <w:t>1.3891</w:t>
      </w:r>
    </w:p>
    <w:p w14:paraId="59FA60A1" w14:textId="18B377DB" w:rsidR="004E4198" w:rsidRPr="00D560AB" w:rsidRDefault="004E4198" w:rsidP="004E4198">
      <w:pPr>
        <w:tabs>
          <w:tab w:val="left" w:pos="5103"/>
        </w:tabs>
        <w:spacing w:line="360" w:lineRule="auto"/>
        <w:rPr>
          <w:bCs/>
          <w:lang w:val="en-GB"/>
        </w:rPr>
      </w:pPr>
      <w:r>
        <w:rPr>
          <w:b/>
          <w:lang w:val="en-GB"/>
        </w:rPr>
        <w:t>Relative standard deviation</w:t>
      </w:r>
      <w:r w:rsidRPr="003C451E">
        <w:rPr>
          <w:b/>
          <w:lang w:val="en-GB"/>
        </w:rPr>
        <w:t>:</w:t>
      </w:r>
      <w:r w:rsidRPr="003C451E">
        <w:rPr>
          <w:b/>
          <w:lang w:val="en-GB"/>
        </w:rPr>
        <w:tab/>
        <w:t>RSD =</w:t>
      </w:r>
      <w:r w:rsidR="00D560AB">
        <w:rPr>
          <w:b/>
          <w:lang w:val="en-GB"/>
        </w:rPr>
        <w:t xml:space="preserve"> (SD/</w:t>
      </w:r>
      <w:proofErr w:type="gramStart"/>
      <w:r w:rsidR="00D560AB">
        <w:rPr>
          <w:b/>
          <w:lang w:val="en-GB"/>
        </w:rPr>
        <w:t>AVERAGE)*</w:t>
      </w:r>
      <w:proofErr w:type="gramEnd"/>
      <w:r w:rsidR="00D560AB">
        <w:rPr>
          <w:b/>
          <w:lang w:val="en-GB"/>
        </w:rPr>
        <w:t xml:space="preserve">100=     </w:t>
      </w:r>
      <w:r w:rsidR="00D560AB">
        <w:rPr>
          <w:bCs/>
          <w:lang w:val="en-GB"/>
        </w:rPr>
        <w:t>(</w:t>
      </w:r>
      <w:r w:rsidR="00575F9E">
        <w:rPr>
          <w:bCs/>
          <w:lang w:val="en-GB"/>
        </w:rPr>
        <w:t>1.3891</w:t>
      </w:r>
      <w:r w:rsidR="00D560AB">
        <w:rPr>
          <w:bCs/>
          <w:lang w:val="en-GB"/>
        </w:rPr>
        <w:t>/</w:t>
      </w:r>
      <w:r w:rsidR="00575F9E">
        <w:rPr>
          <w:bCs/>
          <w:lang w:val="en-GB"/>
        </w:rPr>
        <w:t>82.95</w:t>
      </w:r>
      <w:r w:rsidR="00D560AB">
        <w:rPr>
          <w:bCs/>
          <w:lang w:val="en-GB"/>
        </w:rPr>
        <w:t xml:space="preserve">)*100= </w:t>
      </w:r>
      <w:r w:rsidR="002624CE" w:rsidRPr="002624CE">
        <w:rPr>
          <w:b/>
          <w:lang w:val="en-GB"/>
        </w:rPr>
        <w:t>1.67</w:t>
      </w:r>
      <w:r w:rsidR="00575F9E">
        <w:rPr>
          <w:b/>
          <w:lang w:val="en-GB"/>
        </w:rPr>
        <w:t>46</w:t>
      </w:r>
    </w:p>
    <w:p w14:paraId="7559D514" w14:textId="77777777" w:rsidR="009D2CB1" w:rsidRPr="003C451E" w:rsidRDefault="009D2CB1" w:rsidP="000805B3">
      <w:pPr>
        <w:pStyle w:val="ListParagraph"/>
        <w:spacing w:line="360" w:lineRule="auto"/>
        <w:rPr>
          <w:b/>
          <w:lang w:val="en-GB"/>
        </w:rPr>
      </w:pPr>
    </w:p>
    <w:p w14:paraId="1250633E" w14:textId="77777777" w:rsidR="004E4198" w:rsidRDefault="004E4198" w:rsidP="00AA7AF0">
      <w:pPr>
        <w:spacing w:line="360" w:lineRule="auto"/>
        <w:rPr>
          <w:b/>
          <w:lang w:val="en-GB"/>
        </w:rPr>
      </w:pPr>
    </w:p>
    <w:p w14:paraId="30FC087B" w14:textId="77777777" w:rsidR="00F20FA9" w:rsidRDefault="00F20FA9" w:rsidP="00AA7AF0">
      <w:pPr>
        <w:spacing w:line="360" w:lineRule="auto"/>
        <w:rPr>
          <w:b/>
          <w:lang w:val="en-GB"/>
        </w:rPr>
      </w:pPr>
    </w:p>
    <w:p w14:paraId="4FDE310C" w14:textId="5EF4C5BC" w:rsidR="008D6C1D" w:rsidRDefault="004E4198" w:rsidP="00AA7AF0">
      <w:pPr>
        <w:spacing w:line="360" w:lineRule="auto"/>
        <w:rPr>
          <w:b/>
          <w:lang w:val="en-GB"/>
        </w:rPr>
      </w:pPr>
      <w:r>
        <w:rPr>
          <w:b/>
          <w:lang w:val="en-GB"/>
        </w:rPr>
        <w:t>CONCLUSION</w:t>
      </w:r>
      <w:r w:rsidR="006E30C0">
        <w:rPr>
          <w:b/>
          <w:lang w:val="en-GB"/>
        </w:rPr>
        <w:t xml:space="preserve"> </w:t>
      </w:r>
      <w:r w:rsidR="006E30C0" w:rsidRPr="008F48B8">
        <w:rPr>
          <w:i/>
          <w:lang w:val="en-GB"/>
        </w:rPr>
        <w:t>(does your sample meet/not meet Ph. Eur</w:t>
      </w:r>
      <w:r w:rsidR="006E30C0">
        <w:rPr>
          <w:i/>
          <w:lang w:val="en-GB"/>
        </w:rPr>
        <w:t>)</w:t>
      </w:r>
      <w:r w:rsidR="00F05A4A" w:rsidRPr="003C451E">
        <w:rPr>
          <w:b/>
          <w:lang w:val="en-GB"/>
        </w:rPr>
        <w:t>:</w:t>
      </w:r>
      <w:r w:rsidR="009E5CA1" w:rsidRPr="003C451E">
        <w:rPr>
          <w:b/>
          <w:lang w:val="en-GB"/>
        </w:rPr>
        <w:t xml:space="preserve"> </w:t>
      </w:r>
    </w:p>
    <w:p w14:paraId="44FE7141" w14:textId="224E4929" w:rsidR="000B5C92" w:rsidRPr="000B5C92" w:rsidRDefault="000B5C92" w:rsidP="00AA7AF0">
      <w:pPr>
        <w:spacing w:line="360" w:lineRule="auto"/>
        <w:rPr>
          <w:bCs/>
          <w:lang w:val="en-GB"/>
        </w:rPr>
      </w:pPr>
      <w:r>
        <w:rPr>
          <w:bCs/>
          <w:lang w:val="en-GB"/>
        </w:rPr>
        <w:t xml:space="preserve">Potassium chloride </w:t>
      </w:r>
      <w:r w:rsidRPr="00111203">
        <w:rPr>
          <w:b/>
          <w:lang w:val="en-GB"/>
        </w:rPr>
        <w:t>doesn’t meet pharmacopeia</w:t>
      </w:r>
      <w:r>
        <w:rPr>
          <w:bCs/>
          <w:lang w:val="en-GB"/>
        </w:rPr>
        <w:t xml:space="preserve"> because our content says that potassium chloride is found in the range of 99% to 100.5%. Our average is </w:t>
      </w:r>
      <w:r w:rsidR="007344A3">
        <w:rPr>
          <w:bCs/>
          <w:lang w:val="en-GB"/>
        </w:rPr>
        <w:t>82.945</w:t>
      </w:r>
      <w:r>
        <w:rPr>
          <w:bCs/>
          <w:lang w:val="en-GB"/>
        </w:rPr>
        <w:t xml:space="preserve">% and it’s not in the range of content </w:t>
      </w:r>
      <w:r w:rsidR="007344A3">
        <w:rPr>
          <w:bCs/>
          <w:lang w:val="en-GB"/>
        </w:rPr>
        <w:t>that is given to us.</w:t>
      </w:r>
    </w:p>
    <w:sectPr w:rsidR="000B5C92" w:rsidRPr="000B5C92" w:rsidSect="00F5276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E84E1" w14:textId="77777777" w:rsidR="00AE5BE0" w:rsidRDefault="00AE5BE0" w:rsidP="004A3079">
      <w:pPr>
        <w:spacing w:after="0" w:line="240" w:lineRule="auto"/>
      </w:pPr>
      <w:r>
        <w:separator/>
      </w:r>
    </w:p>
  </w:endnote>
  <w:endnote w:type="continuationSeparator" w:id="0">
    <w:p w14:paraId="5E2D5AD7" w14:textId="77777777" w:rsidR="00AE5BE0" w:rsidRDefault="00AE5BE0" w:rsidP="004A3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24172"/>
      <w:docPartObj>
        <w:docPartGallery w:val="Page Numbers (Bottom of Page)"/>
        <w:docPartUnique/>
      </w:docPartObj>
    </w:sdtPr>
    <w:sdtEndPr/>
    <w:sdtContent>
      <w:p w14:paraId="2217C61B" w14:textId="77777777" w:rsidR="009708EA" w:rsidRDefault="003913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6A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17ACD7" w14:textId="77777777" w:rsidR="009708EA" w:rsidRDefault="009708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5349F" w14:textId="77777777" w:rsidR="00AE5BE0" w:rsidRDefault="00AE5BE0" w:rsidP="004A3079">
      <w:pPr>
        <w:spacing w:after="0" w:line="240" w:lineRule="auto"/>
      </w:pPr>
      <w:r>
        <w:separator/>
      </w:r>
    </w:p>
  </w:footnote>
  <w:footnote w:type="continuationSeparator" w:id="0">
    <w:p w14:paraId="4D391331" w14:textId="77777777" w:rsidR="00AE5BE0" w:rsidRDefault="00AE5BE0" w:rsidP="004A3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CDA3C" w14:textId="77777777" w:rsidR="004A3079" w:rsidRPr="00C87017" w:rsidRDefault="003E1FD8" w:rsidP="003E1FD8">
    <w:pPr>
      <w:pStyle w:val="Header"/>
      <w:pBdr>
        <w:bottom w:val="single" w:sz="4" w:space="0" w:color="auto"/>
      </w:pBdr>
      <w:rPr>
        <w:lang w:val="en-GB"/>
      </w:rPr>
    </w:pPr>
    <w:r>
      <w:rPr>
        <w:lang w:val="en-GB"/>
      </w:rPr>
      <w:t>4</w:t>
    </w:r>
    <w:r>
      <w:rPr>
        <w:vertAlign w:val="superscript"/>
        <w:lang w:val="en-GB"/>
      </w:rPr>
      <w:t>th</w:t>
    </w:r>
    <w:r w:rsidR="004A3079" w:rsidRPr="00C87017">
      <w:rPr>
        <w:lang w:val="en-GB"/>
      </w:rPr>
      <w:t xml:space="preserve"> </w:t>
    </w:r>
    <w:r w:rsidR="00C87017" w:rsidRPr="00C87017">
      <w:rPr>
        <w:lang w:val="en-GB"/>
      </w:rPr>
      <w:t>practical class</w:t>
    </w:r>
    <w:r w:rsidR="004A3079" w:rsidRPr="00C87017">
      <w:rPr>
        <w:lang w:val="en-GB"/>
      </w:rPr>
      <w:ptab w:relativeTo="margin" w:alignment="center" w:leader="none"/>
    </w:r>
    <w:r w:rsidR="004A3079" w:rsidRPr="00C87017">
      <w:rPr>
        <w:lang w:val="en-GB"/>
      </w:rPr>
      <w:t xml:space="preserve"> </w:t>
    </w:r>
    <w:r w:rsidR="00C87017">
      <w:rPr>
        <w:b/>
        <w:lang w:val="en-GB"/>
      </w:rPr>
      <w:t>ASSAY</w:t>
    </w:r>
    <w:r w:rsidR="009936AF" w:rsidRPr="00C87017">
      <w:rPr>
        <w:b/>
        <w:lang w:val="en-GB"/>
      </w:rPr>
      <w:t xml:space="preserve"> </w:t>
    </w:r>
    <w:r w:rsidR="00C87017">
      <w:rPr>
        <w:b/>
        <w:lang w:val="en-GB"/>
      </w:rPr>
      <w:t>–</w:t>
    </w:r>
    <w:r w:rsidR="009936AF" w:rsidRPr="00C87017">
      <w:rPr>
        <w:b/>
        <w:lang w:val="en-GB"/>
      </w:rPr>
      <w:t xml:space="preserve"> </w:t>
    </w:r>
    <w:r w:rsidR="00C87017">
      <w:rPr>
        <w:b/>
        <w:lang w:val="en-GB"/>
      </w:rPr>
      <w:t>VOLUMETRIC ANALYSIS</w:t>
    </w:r>
    <w:r w:rsidR="004A3079" w:rsidRPr="00C87017">
      <w:rPr>
        <w:lang w:val="en-GB"/>
      </w:rPr>
      <w:t xml:space="preserve"> </w:t>
    </w:r>
    <w:r w:rsidR="004A3079" w:rsidRPr="00C87017">
      <w:rPr>
        <w:lang w:val="en-GB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33D53"/>
    <w:multiLevelType w:val="hybridMultilevel"/>
    <w:tmpl w:val="D1F8A6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C5A1C"/>
    <w:multiLevelType w:val="hybridMultilevel"/>
    <w:tmpl w:val="D1F8A6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06A50"/>
    <w:multiLevelType w:val="hybridMultilevel"/>
    <w:tmpl w:val="1B6EA6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05695"/>
    <w:multiLevelType w:val="hybridMultilevel"/>
    <w:tmpl w:val="A2D4434A"/>
    <w:lvl w:ilvl="0" w:tplc="D8723280">
      <w:start w:val="1"/>
      <w:numFmt w:val="decimal"/>
      <w:lvlText w:val="%1."/>
      <w:lvlJc w:val="left"/>
      <w:pPr>
        <w:ind w:left="180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E5486D"/>
    <w:multiLevelType w:val="hybridMultilevel"/>
    <w:tmpl w:val="D7823D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25EBC"/>
    <w:multiLevelType w:val="hybridMultilevel"/>
    <w:tmpl w:val="B2E8209E"/>
    <w:lvl w:ilvl="0" w:tplc="C320571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A043642"/>
    <w:multiLevelType w:val="hybridMultilevel"/>
    <w:tmpl w:val="74EACAB6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079"/>
    <w:rsid w:val="00004295"/>
    <w:rsid w:val="00010929"/>
    <w:rsid w:val="00024B71"/>
    <w:rsid w:val="00032A81"/>
    <w:rsid w:val="00070B8E"/>
    <w:rsid w:val="000805B3"/>
    <w:rsid w:val="00096CDC"/>
    <w:rsid w:val="000B0029"/>
    <w:rsid w:val="000B5C92"/>
    <w:rsid w:val="000D06B2"/>
    <w:rsid w:val="000D4CB4"/>
    <w:rsid w:val="000E2B84"/>
    <w:rsid w:val="000E3167"/>
    <w:rsid w:val="000E57A6"/>
    <w:rsid w:val="000E5E2D"/>
    <w:rsid w:val="000F18B7"/>
    <w:rsid w:val="000F26C2"/>
    <w:rsid w:val="001111FF"/>
    <w:rsid w:val="00111203"/>
    <w:rsid w:val="001257EC"/>
    <w:rsid w:val="00196D28"/>
    <w:rsid w:val="001A1037"/>
    <w:rsid w:val="00216A5F"/>
    <w:rsid w:val="00233415"/>
    <w:rsid w:val="00234F78"/>
    <w:rsid w:val="00241430"/>
    <w:rsid w:val="00260E85"/>
    <w:rsid w:val="00261008"/>
    <w:rsid w:val="002624CE"/>
    <w:rsid w:val="0027773F"/>
    <w:rsid w:val="002914B1"/>
    <w:rsid w:val="002A5AA3"/>
    <w:rsid w:val="002A708E"/>
    <w:rsid w:val="002B16FB"/>
    <w:rsid w:val="002B40C2"/>
    <w:rsid w:val="002C2DFD"/>
    <w:rsid w:val="002E417F"/>
    <w:rsid w:val="002F35F6"/>
    <w:rsid w:val="0036182D"/>
    <w:rsid w:val="00370146"/>
    <w:rsid w:val="0039138E"/>
    <w:rsid w:val="003954A0"/>
    <w:rsid w:val="003C451E"/>
    <w:rsid w:val="003D0054"/>
    <w:rsid w:val="003E1FD8"/>
    <w:rsid w:val="003E2A99"/>
    <w:rsid w:val="004229C8"/>
    <w:rsid w:val="00442BDE"/>
    <w:rsid w:val="00444B3E"/>
    <w:rsid w:val="004626DF"/>
    <w:rsid w:val="00465F0D"/>
    <w:rsid w:val="004848A5"/>
    <w:rsid w:val="004A0523"/>
    <w:rsid w:val="004A3079"/>
    <w:rsid w:val="004A758A"/>
    <w:rsid w:val="004E4198"/>
    <w:rsid w:val="004F50A1"/>
    <w:rsid w:val="00502F5D"/>
    <w:rsid w:val="00523FAB"/>
    <w:rsid w:val="005416E6"/>
    <w:rsid w:val="00574A29"/>
    <w:rsid w:val="00575F9E"/>
    <w:rsid w:val="00594FB7"/>
    <w:rsid w:val="005B2037"/>
    <w:rsid w:val="005C1D8E"/>
    <w:rsid w:val="005C3BA1"/>
    <w:rsid w:val="005F27C9"/>
    <w:rsid w:val="00604FCC"/>
    <w:rsid w:val="00636DFB"/>
    <w:rsid w:val="00647EFA"/>
    <w:rsid w:val="00665626"/>
    <w:rsid w:val="006807A2"/>
    <w:rsid w:val="006819D7"/>
    <w:rsid w:val="006A5FCA"/>
    <w:rsid w:val="006D7328"/>
    <w:rsid w:val="006E30C0"/>
    <w:rsid w:val="007027D1"/>
    <w:rsid w:val="007067AD"/>
    <w:rsid w:val="007159BA"/>
    <w:rsid w:val="007344A3"/>
    <w:rsid w:val="0074665B"/>
    <w:rsid w:val="0075086F"/>
    <w:rsid w:val="00756EC9"/>
    <w:rsid w:val="00760BFE"/>
    <w:rsid w:val="007711D8"/>
    <w:rsid w:val="00772141"/>
    <w:rsid w:val="007B0A10"/>
    <w:rsid w:val="007B2012"/>
    <w:rsid w:val="007C2425"/>
    <w:rsid w:val="008127B6"/>
    <w:rsid w:val="00851B23"/>
    <w:rsid w:val="00863165"/>
    <w:rsid w:val="00867631"/>
    <w:rsid w:val="008A5AB3"/>
    <w:rsid w:val="008B33DB"/>
    <w:rsid w:val="008C7CF7"/>
    <w:rsid w:val="008D6C1D"/>
    <w:rsid w:val="008E3096"/>
    <w:rsid w:val="008E4E64"/>
    <w:rsid w:val="00906E8E"/>
    <w:rsid w:val="009350BC"/>
    <w:rsid w:val="0094126B"/>
    <w:rsid w:val="0094711B"/>
    <w:rsid w:val="00952A9E"/>
    <w:rsid w:val="00965C8D"/>
    <w:rsid w:val="009708EA"/>
    <w:rsid w:val="0097283B"/>
    <w:rsid w:val="009936AF"/>
    <w:rsid w:val="009B1FA3"/>
    <w:rsid w:val="009D2CB1"/>
    <w:rsid w:val="009E5CA1"/>
    <w:rsid w:val="009F7EC1"/>
    <w:rsid w:val="00A013E8"/>
    <w:rsid w:val="00A1509E"/>
    <w:rsid w:val="00A67B44"/>
    <w:rsid w:val="00A830ED"/>
    <w:rsid w:val="00AA1160"/>
    <w:rsid w:val="00AA7AF0"/>
    <w:rsid w:val="00AD0A7F"/>
    <w:rsid w:val="00AD72E0"/>
    <w:rsid w:val="00AE5BE0"/>
    <w:rsid w:val="00AF60EE"/>
    <w:rsid w:val="00B242D6"/>
    <w:rsid w:val="00B30D07"/>
    <w:rsid w:val="00B31791"/>
    <w:rsid w:val="00B63312"/>
    <w:rsid w:val="00B77070"/>
    <w:rsid w:val="00B91042"/>
    <w:rsid w:val="00BA1CA7"/>
    <w:rsid w:val="00BD6EDB"/>
    <w:rsid w:val="00BF389B"/>
    <w:rsid w:val="00BF3C8C"/>
    <w:rsid w:val="00C14138"/>
    <w:rsid w:val="00C605E4"/>
    <w:rsid w:val="00C62E4B"/>
    <w:rsid w:val="00C73721"/>
    <w:rsid w:val="00C87017"/>
    <w:rsid w:val="00C90F23"/>
    <w:rsid w:val="00CD0171"/>
    <w:rsid w:val="00CE10A2"/>
    <w:rsid w:val="00CE53CF"/>
    <w:rsid w:val="00CF6AFD"/>
    <w:rsid w:val="00D005AB"/>
    <w:rsid w:val="00D00E44"/>
    <w:rsid w:val="00D033B5"/>
    <w:rsid w:val="00D050A7"/>
    <w:rsid w:val="00D2200A"/>
    <w:rsid w:val="00D55E7B"/>
    <w:rsid w:val="00D560AB"/>
    <w:rsid w:val="00D71B1D"/>
    <w:rsid w:val="00D7407A"/>
    <w:rsid w:val="00D8450F"/>
    <w:rsid w:val="00DA6926"/>
    <w:rsid w:val="00DB2647"/>
    <w:rsid w:val="00DB2A71"/>
    <w:rsid w:val="00DB63B0"/>
    <w:rsid w:val="00DF507E"/>
    <w:rsid w:val="00E04727"/>
    <w:rsid w:val="00E37925"/>
    <w:rsid w:val="00E4692A"/>
    <w:rsid w:val="00E56D8F"/>
    <w:rsid w:val="00E570A0"/>
    <w:rsid w:val="00E62074"/>
    <w:rsid w:val="00E7160D"/>
    <w:rsid w:val="00E71D20"/>
    <w:rsid w:val="00E74904"/>
    <w:rsid w:val="00E75C12"/>
    <w:rsid w:val="00E81DB4"/>
    <w:rsid w:val="00EB79C9"/>
    <w:rsid w:val="00ED1BD3"/>
    <w:rsid w:val="00EE4869"/>
    <w:rsid w:val="00EF268B"/>
    <w:rsid w:val="00F05A4A"/>
    <w:rsid w:val="00F20FA9"/>
    <w:rsid w:val="00F23919"/>
    <w:rsid w:val="00F26963"/>
    <w:rsid w:val="00F27920"/>
    <w:rsid w:val="00F3191D"/>
    <w:rsid w:val="00F41AFC"/>
    <w:rsid w:val="00F44D4E"/>
    <w:rsid w:val="00F46A82"/>
    <w:rsid w:val="00F47554"/>
    <w:rsid w:val="00F5276F"/>
    <w:rsid w:val="00F65BD2"/>
    <w:rsid w:val="00F756BE"/>
    <w:rsid w:val="00F845C0"/>
    <w:rsid w:val="00FA02C8"/>
    <w:rsid w:val="00FA3728"/>
    <w:rsid w:val="00FB0248"/>
    <w:rsid w:val="00FC77F4"/>
    <w:rsid w:val="00FC7DA8"/>
    <w:rsid w:val="00FD79C4"/>
    <w:rsid w:val="00FE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3EFA07"/>
  <w15:docId w15:val="{08F220BF-D58D-41F5-9A2C-D88985F7A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7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A3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3079"/>
  </w:style>
  <w:style w:type="paragraph" w:styleId="Footer">
    <w:name w:val="footer"/>
    <w:basedOn w:val="Normal"/>
    <w:link w:val="FooterChar"/>
    <w:uiPriority w:val="99"/>
    <w:unhideWhenUsed/>
    <w:rsid w:val="004A3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079"/>
  </w:style>
  <w:style w:type="table" w:styleId="MediumList2-Accent1">
    <w:name w:val="Medium List 2 Accent 1"/>
    <w:basedOn w:val="TableNormal"/>
    <w:uiPriority w:val="66"/>
    <w:rsid w:val="005C1D8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291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23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500</Words>
  <Characters>2850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UCHL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Marťa</dc:creator>
  <cp:keywords/>
  <dc:description/>
  <cp:lastModifiedBy>F16183</cp:lastModifiedBy>
  <cp:revision>16</cp:revision>
  <cp:lastPrinted>2016-10-07T10:34:00Z</cp:lastPrinted>
  <dcterms:created xsi:type="dcterms:W3CDTF">2020-04-14T10:10:00Z</dcterms:created>
  <dcterms:modified xsi:type="dcterms:W3CDTF">2020-04-14T10:27:00Z</dcterms:modified>
</cp:coreProperties>
</file>