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BADF" w14:textId="36B8A275" w:rsidR="00252BAB" w:rsidRPr="009D1279" w:rsidRDefault="003C22C0" w:rsidP="00252BAB">
      <w:pPr>
        <w:rPr>
          <w:rFonts w:cstheme="minorHAnsi"/>
          <w:b/>
          <w:bCs/>
          <w:color w:val="0D0D0D" w:themeColor="text1" w:themeTint="F2"/>
          <w:sz w:val="24"/>
          <w:szCs w:val="24"/>
        </w:rPr>
      </w:pPr>
      <w:r>
        <w:tab/>
      </w:r>
      <w:r w:rsidRPr="009D1279">
        <w:rPr>
          <w:rFonts w:cstheme="minorHAnsi"/>
          <w:b/>
          <w:bCs/>
          <w:color w:val="0D0D0D" w:themeColor="text1" w:themeTint="F2"/>
          <w:sz w:val="24"/>
          <w:szCs w:val="24"/>
        </w:rPr>
        <w:t>References</w:t>
      </w:r>
    </w:p>
    <w:p w14:paraId="0C3CB90F" w14:textId="5E47FDAB" w:rsidR="00560745" w:rsidRPr="00560745" w:rsidRDefault="00555B5E" w:rsidP="00BE4720">
      <w:pPr>
        <w:pStyle w:val="ListParagraph"/>
        <w:numPr>
          <w:ilvl w:val="0"/>
          <w:numId w:val="2"/>
        </w:numPr>
        <w:rPr>
          <w:rFonts w:eastAsia="Times New Roman"/>
        </w:rPr>
      </w:pPr>
      <w:hyperlink r:id="rId6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Hosek.J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</w:rPr>
        <w:t xml:space="preserve">, </w:t>
      </w:r>
      <w:hyperlink r:id="rId7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Lelakova.V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,</w:t>
      </w:r>
      <w:r w:rsidR="00F36869" w:rsidRPr="00560745">
        <w:rPr>
          <w:rFonts w:cstheme="minorHAnsi"/>
          <w:color w:val="0D0D0D" w:themeColor="text1" w:themeTint="F2"/>
          <w:sz w:val="26"/>
          <w:szCs w:val="26"/>
        </w:rPr>
        <w:t xml:space="preserve"> </w:t>
      </w:r>
      <w:proofErr w:type="spellStart"/>
      <w:r w:rsidR="00F36869" w:rsidRPr="00560745">
        <w:rPr>
          <w:rFonts w:cstheme="minorHAnsi"/>
          <w:color w:val="0D0D0D" w:themeColor="text1" w:themeTint="F2"/>
          <w:sz w:val="26"/>
          <w:szCs w:val="26"/>
        </w:rPr>
        <w:t>Bobal.P</w:t>
      </w:r>
      <w:proofErr w:type="spellEnd"/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8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Pizova</w:t>
        </w:r>
        <w:proofErr w:type="spellEnd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 H</w:t>
        </w:r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9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Gazdova.M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,</w:t>
      </w:r>
      <w:r w:rsidR="00FE0D92" w:rsidRPr="00560745">
        <w:rPr>
          <w:rFonts w:cstheme="minorHAnsi"/>
          <w:color w:val="0D0D0D" w:themeColor="text1" w:themeTint="F2"/>
          <w:sz w:val="26"/>
          <w:szCs w:val="26"/>
        </w:rPr>
        <w:t xml:space="preserve"> </w:t>
      </w:r>
      <w:hyperlink r:id="rId10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Malanik.M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</w:rPr>
        <w:t>,</w:t>
      </w:r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 </w:t>
      </w:r>
      <w:hyperlink r:id="rId11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Jakubczyk.K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 ,</w:t>
      </w:r>
      <w:r w:rsidR="00FE0D92" w:rsidRPr="00560745">
        <w:rPr>
          <w:rFonts w:cstheme="minorHAnsi"/>
          <w:color w:val="0D0D0D" w:themeColor="text1" w:themeTint="F2"/>
          <w:sz w:val="26"/>
          <w:szCs w:val="26"/>
        </w:rPr>
        <w:t xml:space="preserve"> </w:t>
      </w:r>
      <w:hyperlink r:id="rId12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Vesely.O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</w:rPr>
        <w:t>,</w:t>
      </w:r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 </w:t>
      </w:r>
      <w:hyperlink r:id="rId13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Landa.P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</w:rPr>
        <w:t>,</w:t>
      </w:r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 </w:t>
      </w:r>
      <w:proofErr w:type="spellStart"/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Temml.V</w:t>
      </w:r>
      <w:proofErr w:type="spellEnd"/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14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Schuster.D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, </w:t>
      </w:r>
      <w:hyperlink r:id="rId15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Prachyawarakorn.V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16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Pailee</w:t>
        </w:r>
        <w:proofErr w:type="spellEnd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 P</w:t>
        </w:r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17" w:tooltip="Find more records by this author" w:history="1"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Ren. G</w:t>
        </w:r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18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Zpurny.F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19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Oravec.M</w:t>
        </w:r>
        <w:proofErr w:type="spellEnd"/>
      </w:hyperlink>
      <w:r w:rsidR="00FE0D92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20" w:tooltip="Find more records by this author" w:history="1">
        <w:proofErr w:type="spellStart"/>
        <w:r w:rsidR="00FE0D92" w:rsidRPr="00560745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Smejkal.K</w:t>
        </w:r>
        <w:proofErr w:type="spellEnd"/>
      </w:hyperlink>
      <w:r w:rsidR="00560745">
        <w:rPr>
          <w:rFonts w:ascii="Arial" w:eastAsia="Times New Roman" w:hAnsi="Arial" w:cs="Arial"/>
          <w:b/>
          <w:bCs/>
          <w:color w:val="2A2D35"/>
          <w:sz w:val="21"/>
          <w:szCs w:val="21"/>
          <w:shd w:val="clear" w:color="auto" w:fill="F8F8F8"/>
        </w:rPr>
        <w:t>,</w:t>
      </w:r>
      <w:r w:rsidR="00560745" w:rsidRPr="00560745">
        <w:rPr>
          <w:rFonts w:eastAsia="Times New Roman"/>
        </w:rPr>
        <w:t xml:space="preserve"> </w:t>
      </w:r>
      <w:proofErr w:type="spellStart"/>
      <w:r w:rsidR="00252BAB" w:rsidRPr="00560745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>Prenylated</w:t>
      </w:r>
      <w:proofErr w:type="spellEnd"/>
      <w:r w:rsidR="00252BAB" w:rsidRPr="00560745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 xml:space="preserve"> </w:t>
      </w:r>
      <w:proofErr w:type="spellStart"/>
      <w:r w:rsidR="00252BAB" w:rsidRPr="00560745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>Stilbenoids</w:t>
      </w:r>
      <w:proofErr w:type="spellEnd"/>
      <w:r w:rsidR="00252BAB" w:rsidRPr="00560745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 xml:space="preserve"> Affect Inflammation by Inhibiting the NF-kappa B/AP-1 </w:t>
      </w:r>
      <w:proofErr w:type="spellStart"/>
      <w:r w:rsidR="00252BAB" w:rsidRPr="00560745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>Signaling</w:t>
      </w:r>
      <w:proofErr w:type="spellEnd"/>
      <w:r w:rsidR="00252BAB" w:rsidRPr="00560745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 xml:space="preserve"> Pathway and Cyclooxygenases and </w:t>
      </w:r>
      <w:proofErr w:type="spellStart"/>
      <w:r w:rsidR="00252BAB" w:rsidRPr="00560745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>Lipoxygenase</w:t>
      </w:r>
      <w:proofErr w:type="spellEnd"/>
      <w:r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r w:rsidRPr="00560745">
        <w:rPr>
          <w:rFonts w:ascii="Arial" w:eastAsia="Times New Roman" w:hAnsi="Arial" w:cs="Arial"/>
          <w:b/>
          <w:bCs/>
          <w:color w:val="2A2D35"/>
          <w:sz w:val="21"/>
          <w:szCs w:val="21"/>
          <w:shd w:val="clear" w:color="auto" w:fill="F8F8F8"/>
        </w:rPr>
        <w:t>JOURNAL OF NATURAL PRODUCTS</w:t>
      </w:r>
      <w:r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 </w:t>
      </w:r>
      <w:r w:rsidR="00252BAB"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82 (2019) 1839-1848</w:t>
      </w:r>
    </w:p>
    <w:p w14:paraId="12AE4A66" w14:textId="1644F6FA" w:rsidR="00560745" w:rsidRPr="00BE4720" w:rsidRDefault="00FE0D92" w:rsidP="00560745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cstheme="minorHAnsi"/>
          <w:sz w:val="26"/>
          <w:szCs w:val="26"/>
        </w:rPr>
      </w:pPr>
      <w:proofErr w:type="spellStart"/>
      <w:r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Otevrel.J</w:t>
      </w:r>
      <w:proofErr w:type="spellEnd"/>
      <w:r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proofErr w:type="spellStart"/>
      <w:r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Svestka.D</w:t>
      </w:r>
      <w:proofErr w:type="spellEnd"/>
      <w:r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proofErr w:type="spellStart"/>
      <w:r w:rsidRP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Bobal.P</w:t>
      </w:r>
      <w:proofErr w:type="spellEnd"/>
      <w:r w:rsidR="00560745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,</w:t>
      </w:r>
      <w:r w:rsidR="00560745" w:rsidRPr="00560745">
        <w:rPr>
          <w:rStyle w:val="sourcetitle"/>
          <w:rFonts w:ascii="Arial" w:hAnsi="Arial" w:cs="Arial"/>
          <w:b/>
          <w:bCs/>
          <w:color w:val="2A2D35"/>
          <w:sz w:val="21"/>
          <w:szCs w:val="21"/>
        </w:rPr>
        <w:t xml:space="preserve"> </w:t>
      </w:r>
      <w:proofErr w:type="spellStart"/>
      <w:r w:rsidR="00252BAB" w:rsidRPr="00560745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>B</w:t>
      </w:r>
      <w:r w:rsidR="00252BAB" w:rsidRPr="00BE4720">
        <w:rPr>
          <w:rFonts w:eastAsia="Times New Roman" w:cstheme="minorHAnsi"/>
          <w:b/>
          <w:bCs/>
          <w:sz w:val="26"/>
          <w:szCs w:val="26"/>
          <w:lang w:eastAsia="en-GB"/>
        </w:rPr>
        <w:t>ianthryl</w:t>
      </w:r>
      <w:proofErr w:type="spellEnd"/>
      <w:r w:rsidR="00252BAB" w:rsidRPr="00BE4720">
        <w:rPr>
          <w:rFonts w:eastAsia="Times New Roman" w:cstheme="minorHAnsi"/>
          <w:b/>
          <w:bCs/>
          <w:sz w:val="26"/>
          <w:szCs w:val="26"/>
          <w:lang w:eastAsia="en-GB"/>
        </w:rPr>
        <w:t xml:space="preserve">-based </w:t>
      </w:r>
      <w:proofErr w:type="spellStart"/>
      <w:r w:rsidR="00252BAB" w:rsidRPr="00BE4720">
        <w:rPr>
          <w:rFonts w:eastAsia="Times New Roman" w:cstheme="minorHAnsi"/>
          <w:b/>
          <w:bCs/>
          <w:sz w:val="26"/>
          <w:szCs w:val="26"/>
          <w:lang w:eastAsia="en-GB"/>
        </w:rPr>
        <w:t>organocatalysts</w:t>
      </w:r>
      <w:proofErr w:type="spellEnd"/>
      <w:r w:rsidR="00252BAB" w:rsidRPr="00BE4720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for the asymmetric Henry reaction of </w:t>
      </w:r>
      <w:proofErr w:type="spellStart"/>
      <w:r w:rsidR="00252BAB" w:rsidRPr="00BE4720">
        <w:rPr>
          <w:rFonts w:eastAsia="Times New Roman" w:cstheme="minorHAnsi"/>
          <w:b/>
          <w:bCs/>
          <w:sz w:val="26"/>
          <w:szCs w:val="26"/>
          <w:lang w:eastAsia="en-GB"/>
        </w:rPr>
        <w:t>fluoroketones</w:t>
      </w:r>
      <w:proofErr w:type="spellEnd"/>
      <w:r w:rsidR="00555B5E">
        <w:rPr>
          <w:rFonts w:eastAsia="Times New Roman" w:cstheme="minorHAnsi"/>
          <w:sz w:val="26"/>
          <w:szCs w:val="26"/>
          <w:lang w:eastAsia="en-GB"/>
        </w:rPr>
        <w:t xml:space="preserve">, </w:t>
      </w:r>
      <w:r w:rsidR="00555B5E" w:rsidRPr="00560745">
        <w:rPr>
          <w:rFonts w:ascii="Arial" w:hAnsi="Arial" w:cs="Arial"/>
          <w:b/>
          <w:bCs/>
          <w:color w:val="2A2D35"/>
          <w:sz w:val="21"/>
          <w:szCs w:val="21"/>
        </w:rPr>
        <w:t>ORGANIC &amp; BIOMOLECULAR CHEMISTRY</w:t>
      </w:r>
      <w:r w:rsidR="00555B5E">
        <w:rPr>
          <w:rFonts w:ascii="Arial" w:hAnsi="Arial" w:cs="Arial"/>
          <w:b/>
          <w:bCs/>
          <w:color w:val="2A2D35"/>
          <w:sz w:val="21"/>
          <w:szCs w:val="21"/>
        </w:rPr>
        <w:t xml:space="preserve">, </w:t>
      </w:r>
      <w:r w:rsidR="00252BAB" w:rsidRPr="00BE4720">
        <w:rPr>
          <w:rFonts w:eastAsia="Times New Roman" w:cstheme="minorHAnsi"/>
          <w:sz w:val="26"/>
          <w:szCs w:val="26"/>
          <w:lang w:eastAsia="en-GB"/>
        </w:rPr>
        <w:t xml:space="preserve">17 (2019) </w:t>
      </w:r>
      <w:r w:rsidR="00252BAB" w:rsidRPr="00BE4720">
        <w:rPr>
          <w:rFonts w:cstheme="minorHAnsi"/>
          <w:sz w:val="26"/>
          <w:szCs w:val="26"/>
        </w:rPr>
        <w:t>5244-5248</w:t>
      </w:r>
    </w:p>
    <w:p w14:paraId="1FF3A446" w14:textId="47973005" w:rsidR="00560745" w:rsidRPr="00BE4720" w:rsidRDefault="00555B5E" w:rsidP="00560745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ascii="Arial" w:hAnsi="Arial" w:cs="Arial"/>
          <w:sz w:val="21"/>
          <w:szCs w:val="21"/>
        </w:rPr>
      </w:pPr>
      <w:hyperlink r:id="rId21" w:tooltip="Find more records by this author" w:history="1">
        <w:proofErr w:type="spellStart"/>
        <w:r w:rsidR="006F2E4C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Lastovickova.M</w:t>
        </w:r>
        <w:proofErr w:type="spellEnd"/>
      </w:hyperlink>
      <w:r w:rsidR="006F2E4C" w:rsidRPr="00BE4720">
        <w:rPr>
          <w:rFonts w:cstheme="minorHAnsi"/>
          <w:sz w:val="26"/>
          <w:szCs w:val="26"/>
        </w:rPr>
        <w:t>,</w:t>
      </w:r>
      <w:r w:rsidR="006F2E4C" w:rsidRPr="00BE4720">
        <w:rPr>
          <w:rFonts w:cstheme="minorHAnsi"/>
          <w:sz w:val="26"/>
          <w:szCs w:val="26"/>
          <w:shd w:val="clear" w:color="auto" w:fill="F8F8F8"/>
        </w:rPr>
        <w:t> </w:t>
      </w:r>
      <w:hyperlink r:id="rId22" w:tooltip="Find more records by this author" w:history="1">
        <w:proofErr w:type="spellStart"/>
        <w:r w:rsidR="006F2E4C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Bobal.P</w:t>
        </w:r>
        <w:proofErr w:type="spellEnd"/>
      </w:hyperlink>
      <w:r w:rsidR="006F2E4C" w:rsidRPr="00BE4720">
        <w:rPr>
          <w:rFonts w:cstheme="minorHAnsi"/>
          <w:sz w:val="26"/>
          <w:szCs w:val="26"/>
        </w:rPr>
        <w:t xml:space="preserve">, </w:t>
      </w:r>
      <w:hyperlink r:id="rId23" w:tooltip="Find more records by this author" w:history="1">
        <w:proofErr w:type="spellStart"/>
        <w:r w:rsidR="006F2E4C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Strouhalova.D</w:t>
        </w:r>
        <w:proofErr w:type="spellEnd"/>
      </w:hyperlink>
      <w:r w:rsidR="006F2E4C"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hyperlink r:id="rId24" w:tooltip="Find more records by this author" w:history="1">
        <w:proofErr w:type="spellStart"/>
        <w:r w:rsidR="006F2E4C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Bobalova.J</w:t>
        </w:r>
        <w:proofErr w:type="spellEnd"/>
      </w:hyperlink>
      <w:r w:rsidR="00560745" w:rsidRPr="00BE4720">
        <w:rPr>
          <w:rFonts w:cstheme="minorHAnsi"/>
          <w:sz w:val="26"/>
          <w:szCs w:val="26"/>
        </w:rPr>
        <w:t>,</w:t>
      </w:r>
      <w:r w:rsidR="00560745" w:rsidRPr="00BE4720">
        <w:rPr>
          <w:rStyle w:val="sourcetitle"/>
          <w:rFonts w:ascii="Arial" w:hAnsi="Arial" w:cs="Arial"/>
          <w:b/>
          <w:bCs/>
          <w:sz w:val="21"/>
          <w:szCs w:val="21"/>
        </w:rPr>
        <w:t xml:space="preserve"> </w:t>
      </w:r>
      <w:r w:rsidR="00252BAB" w:rsidRPr="00BE4720">
        <w:rPr>
          <w:rFonts w:eastAsia="Times New Roman" w:cstheme="minorHAnsi"/>
          <w:b/>
          <w:bCs/>
          <w:sz w:val="26"/>
          <w:szCs w:val="26"/>
          <w:lang w:eastAsia="en-GB"/>
        </w:rPr>
        <w:t>Acetonitrile-assisted enzymatic digestion can facilitate the bottom-up identification of proteins of cancer origin</w:t>
      </w:r>
      <w:r>
        <w:rPr>
          <w:rFonts w:eastAsia="Times New Roman" w:cstheme="minorHAnsi"/>
          <w:b/>
          <w:bCs/>
          <w:sz w:val="26"/>
          <w:szCs w:val="26"/>
          <w:lang w:eastAsia="en-GB"/>
        </w:rPr>
        <w:t>,</w:t>
      </w:r>
      <w:r w:rsidR="00252BAB" w:rsidRPr="00BE4720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BE4720">
        <w:rPr>
          <w:rFonts w:ascii="Arial" w:hAnsi="Arial" w:cs="Arial"/>
          <w:b/>
          <w:bCs/>
          <w:sz w:val="21"/>
          <w:szCs w:val="21"/>
        </w:rPr>
        <w:t>ANALYTICAL BIOCHEMISTRY,</w:t>
      </w:r>
      <w:r w:rsidR="00252BAB" w:rsidRPr="00BE4720">
        <w:rPr>
          <w:rFonts w:eastAsia="Times New Roman" w:cstheme="minorHAnsi"/>
          <w:sz w:val="26"/>
          <w:szCs w:val="26"/>
          <w:lang w:eastAsia="en-GB"/>
        </w:rPr>
        <w:t>17 (2019) 1-4</w:t>
      </w:r>
    </w:p>
    <w:p w14:paraId="583F1FD1" w14:textId="49193F2C" w:rsidR="00560745" w:rsidRPr="00BE4720" w:rsidRDefault="00555B5E" w:rsidP="00560745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ascii="Arial" w:hAnsi="Arial" w:cs="Arial"/>
          <w:sz w:val="21"/>
          <w:szCs w:val="21"/>
        </w:rPr>
      </w:pPr>
      <w:hyperlink r:id="rId25" w:tooltip="Find more records by this author" w:history="1">
        <w:proofErr w:type="spellStart"/>
        <w:r w:rsidR="006F2E4C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Pokorna.A</w:t>
        </w:r>
        <w:proofErr w:type="spellEnd"/>
      </w:hyperlink>
      <w:proofErr w:type="gramStart"/>
      <w:r w:rsidR="006F2E4C" w:rsidRPr="00BE4720">
        <w:rPr>
          <w:rFonts w:cstheme="minorHAnsi"/>
          <w:sz w:val="26"/>
          <w:szCs w:val="26"/>
        </w:rPr>
        <w:t xml:space="preserve">, </w:t>
      </w:r>
      <w:r w:rsidR="006F2E4C" w:rsidRPr="00BE4720">
        <w:rPr>
          <w:rFonts w:cstheme="minorHAnsi"/>
          <w:sz w:val="26"/>
          <w:szCs w:val="26"/>
          <w:shd w:val="clear" w:color="auto" w:fill="F8F8F8"/>
        </w:rPr>
        <w:t> </w:t>
      </w:r>
      <w:proofErr w:type="gramEnd"/>
      <w:r w:rsidR="00560745" w:rsidRPr="00BE4720">
        <w:fldChar w:fldCharType="begin"/>
      </w:r>
      <w:r w:rsidR="00560745" w:rsidRPr="00BE4720">
        <w:instrText xml:space="preserve"> HYPERLINK "http://apps.webofknowledge.com.katalog.vfu.cz:2048/OutboundService.do?SID=F6LC58176fY3n4iVqMC&amp;mode=rrcAuthorRecordService&amp;action=go&amp;product=WOS&amp;daisIds=1499833" \o "Find more records by this author" </w:instrText>
      </w:r>
      <w:r w:rsidR="00560745" w:rsidRPr="00BE4720">
        <w:fldChar w:fldCharType="separate"/>
      </w:r>
      <w:proofErr w:type="spellStart"/>
      <w:r w:rsidR="006F2E4C" w:rsidRPr="00BE4720">
        <w:rPr>
          <w:rStyle w:val="Hyperlink"/>
          <w:rFonts w:cstheme="minorHAnsi"/>
          <w:color w:val="auto"/>
          <w:sz w:val="26"/>
          <w:szCs w:val="26"/>
          <w:u w:val="none"/>
          <w:shd w:val="clear" w:color="auto" w:fill="F8F8F8"/>
        </w:rPr>
        <w:t>Bobal</w:t>
      </w:r>
      <w:proofErr w:type="spellEnd"/>
      <w:r w:rsidR="006F2E4C" w:rsidRPr="00BE4720">
        <w:rPr>
          <w:rStyle w:val="Hyperlink"/>
          <w:rFonts w:cstheme="minorHAnsi"/>
          <w:color w:val="auto"/>
          <w:sz w:val="26"/>
          <w:szCs w:val="26"/>
          <w:u w:val="none"/>
          <w:shd w:val="clear" w:color="auto" w:fill="F8F8F8"/>
        </w:rPr>
        <w:t>. P</w:t>
      </w:r>
      <w:r w:rsidR="00560745" w:rsidRPr="00BE4720">
        <w:rPr>
          <w:rStyle w:val="Hyperlink"/>
          <w:rFonts w:cstheme="minorHAnsi"/>
          <w:color w:val="auto"/>
          <w:sz w:val="26"/>
          <w:szCs w:val="26"/>
          <w:u w:val="none"/>
          <w:shd w:val="clear" w:color="auto" w:fill="F8F8F8"/>
        </w:rPr>
        <w:fldChar w:fldCharType="end"/>
      </w:r>
      <w:proofErr w:type="gramStart"/>
      <w:r w:rsidR="006F2E4C" w:rsidRPr="00BE4720">
        <w:rPr>
          <w:rFonts w:cstheme="minorHAnsi"/>
          <w:sz w:val="26"/>
          <w:szCs w:val="26"/>
        </w:rPr>
        <w:t xml:space="preserve">, </w:t>
      </w:r>
      <w:r w:rsidR="006F2E4C" w:rsidRPr="00BE4720">
        <w:rPr>
          <w:rFonts w:cstheme="minorHAnsi"/>
          <w:sz w:val="26"/>
          <w:szCs w:val="26"/>
          <w:shd w:val="clear" w:color="auto" w:fill="F8F8F8"/>
        </w:rPr>
        <w:t> </w:t>
      </w:r>
      <w:proofErr w:type="gramEnd"/>
      <w:r w:rsidR="00560745" w:rsidRPr="00BE4720">
        <w:fldChar w:fldCharType="begin"/>
      </w:r>
      <w:r w:rsidR="00560745" w:rsidRPr="00BE4720">
        <w:instrText xml:space="preserve"> HYPERLINK "http://apps.webofknowledge.com.katalog.vfu.cz:2048/OutboundService.do?SID=F6LC58176fY3n4iVqMC&amp;mode=rrcAuthorRecordService&amp;action=go&amp;product=WOS&amp;daisIds=626198" \o "Find more records by this author" </w:instrText>
      </w:r>
      <w:r w:rsidR="00560745" w:rsidRPr="00BE4720">
        <w:fldChar w:fldCharType="separate"/>
      </w:r>
      <w:proofErr w:type="spellStart"/>
      <w:r w:rsidR="006F2E4C" w:rsidRPr="00BE4720">
        <w:rPr>
          <w:rStyle w:val="Hyperlink"/>
          <w:rFonts w:cstheme="minorHAnsi"/>
          <w:color w:val="auto"/>
          <w:sz w:val="26"/>
          <w:szCs w:val="26"/>
          <w:shd w:val="clear" w:color="auto" w:fill="F8F8F8"/>
        </w:rPr>
        <w:t>Oravec</w:t>
      </w:r>
      <w:proofErr w:type="spellEnd"/>
      <w:r w:rsidR="006F2E4C" w:rsidRPr="00BE4720">
        <w:rPr>
          <w:rStyle w:val="Hyperlink"/>
          <w:rFonts w:cstheme="minorHAnsi"/>
          <w:color w:val="auto"/>
          <w:sz w:val="26"/>
          <w:szCs w:val="26"/>
          <w:shd w:val="clear" w:color="auto" w:fill="F8F8F8"/>
        </w:rPr>
        <w:t>. M</w:t>
      </w:r>
      <w:r w:rsidR="00560745" w:rsidRPr="00BE4720">
        <w:rPr>
          <w:rStyle w:val="Hyperlink"/>
          <w:rFonts w:cstheme="minorHAnsi"/>
          <w:color w:val="auto"/>
          <w:sz w:val="26"/>
          <w:szCs w:val="26"/>
          <w:shd w:val="clear" w:color="auto" w:fill="F8F8F8"/>
        </w:rPr>
        <w:fldChar w:fldCharType="end"/>
      </w:r>
      <w:r w:rsidR="006F2E4C" w:rsidRPr="00BE4720">
        <w:rPr>
          <w:rFonts w:cstheme="minorHAnsi"/>
          <w:sz w:val="26"/>
          <w:szCs w:val="26"/>
        </w:rPr>
        <w:t xml:space="preserve">, </w:t>
      </w:r>
      <w:hyperlink r:id="rId26" w:tooltip="Find more records by this author" w:history="1">
        <w:proofErr w:type="spellStart"/>
        <w:r w:rsidR="006F2E4C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Rarova.L</w:t>
        </w:r>
        <w:proofErr w:type="spellEnd"/>
      </w:hyperlink>
      <w:r w:rsidR="006F2E4C" w:rsidRPr="00BE4720">
        <w:rPr>
          <w:rFonts w:cstheme="minorHAnsi"/>
          <w:sz w:val="26"/>
          <w:szCs w:val="26"/>
        </w:rPr>
        <w:t>,</w:t>
      </w:r>
      <w:r w:rsidR="006F2E4C" w:rsidRPr="00BE4720">
        <w:rPr>
          <w:rFonts w:cstheme="minorHAnsi"/>
          <w:sz w:val="26"/>
          <w:szCs w:val="26"/>
          <w:shd w:val="clear" w:color="auto" w:fill="F8F8F8"/>
        </w:rPr>
        <w:t> </w:t>
      </w:r>
      <w:hyperlink r:id="rId27" w:tooltip="Find more records by this author" w:history="1">
        <w:proofErr w:type="spellStart"/>
        <w:r w:rsidR="006F2E4C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Bobalova.J</w:t>
        </w:r>
        <w:proofErr w:type="spellEnd"/>
      </w:hyperlink>
      <w:r w:rsidR="006F2E4C"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hyperlink r:id="rId28" w:tooltip="Find more records by this author" w:history="1">
        <w:proofErr w:type="spellStart"/>
        <w:r w:rsidR="006F2E4C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Jampilek.J</w:t>
        </w:r>
        <w:proofErr w:type="spellEnd"/>
      </w:hyperlink>
      <w:r w:rsidR="00560745" w:rsidRPr="00BE4720">
        <w:rPr>
          <w:rFonts w:eastAsia="Times New Roman"/>
        </w:rPr>
        <w:t xml:space="preserve">, </w:t>
      </w:r>
      <w:r w:rsidR="00252BAB" w:rsidRPr="00BE4720">
        <w:rPr>
          <w:rFonts w:eastAsia="Times New Roman" w:cstheme="minorHAnsi"/>
          <w:b/>
          <w:bCs/>
          <w:sz w:val="26"/>
          <w:szCs w:val="26"/>
          <w:lang w:eastAsia="en-GB"/>
        </w:rPr>
        <w:t>Investigation of Permeation of Theophylline through Skin Using Selected Piperazine-2,5-Diones</w:t>
      </w:r>
      <w:r>
        <w:rPr>
          <w:rFonts w:eastAsia="Times New Roman" w:cstheme="minorHAnsi"/>
          <w:b/>
          <w:bCs/>
          <w:sz w:val="26"/>
          <w:szCs w:val="26"/>
          <w:lang w:eastAsia="en-GB"/>
        </w:rPr>
        <w:t>,</w:t>
      </w:r>
      <w:r w:rsidR="00252BAB" w:rsidRPr="00BE4720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BE4720">
        <w:rPr>
          <w:rFonts w:ascii="Arial" w:eastAsia="Times New Roman" w:hAnsi="Arial" w:cs="Arial"/>
          <w:b/>
          <w:bCs/>
          <w:sz w:val="21"/>
          <w:szCs w:val="21"/>
          <w:shd w:val="clear" w:color="auto" w:fill="F8F8F8"/>
        </w:rPr>
        <w:t>MOLECULES</w:t>
      </w:r>
      <w:r>
        <w:rPr>
          <w:rFonts w:ascii="Arial" w:eastAsia="Times New Roman" w:hAnsi="Arial" w:cs="Arial"/>
          <w:b/>
          <w:bCs/>
          <w:sz w:val="21"/>
          <w:szCs w:val="21"/>
          <w:shd w:val="clear" w:color="auto" w:fill="F8F8F8"/>
        </w:rPr>
        <w:t>,</w:t>
      </w:r>
      <w:r w:rsidRPr="00BE4720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252BAB" w:rsidRPr="00BE4720">
        <w:rPr>
          <w:rFonts w:eastAsia="Times New Roman" w:cstheme="minorHAnsi"/>
          <w:sz w:val="26"/>
          <w:szCs w:val="26"/>
          <w:lang w:eastAsia="en-GB"/>
        </w:rPr>
        <w:t xml:space="preserve">24 (2019) </w:t>
      </w:r>
      <w:r w:rsidR="00F14A88">
        <w:rPr>
          <w:rFonts w:eastAsia="Times New Roman" w:cstheme="minorHAnsi"/>
          <w:sz w:val="26"/>
          <w:szCs w:val="26"/>
          <w:lang w:eastAsia="en-GB"/>
        </w:rPr>
        <w:t>566</w:t>
      </w:r>
    </w:p>
    <w:p w14:paraId="3340A8DB" w14:textId="15B90548" w:rsidR="00560745" w:rsidRPr="00BE4720" w:rsidRDefault="006F2E4C" w:rsidP="00560745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ascii="Arial" w:hAnsi="Arial" w:cs="Arial"/>
          <w:sz w:val="21"/>
          <w:szCs w:val="21"/>
        </w:rPr>
      </w:pPr>
      <w:proofErr w:type="spellStart"/>
      <w:r w:rsidRPr="00BE4720">
        <w:rPr>
          <w:rFonts w:cstheme="minorHAnsi"/>
          <w:sz w:val="26"/>
          <w:szCs w:val="26"/>
          <w:shd w:val="clear" w:color="auto" w:fill="F8F8F8"/>
        </w:rPr>
        <w:t>Lelakova.V</w:t>
      </w:r>
      <w:proofErr w:type="spellEnd"/>
      <w:r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sz w:val="26"/>
          <w:szCs w:val="26"/>
          <w:shd w:val="clear" w:color="auto" w:fill="F8F8F8"/>
        </w:rPr>
        <w:t>Smejkal.K</w:t>
      </w:r>
      <w:proofErr w:type="spellEnd"/>
      <w:r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sz w:val="26"/>
          <w:szCs w:val="26"/>
          <w:shd w:val="clear" w:color="auto" w:fill="F8F8F8"/>
        </w:rPr>
        <w:t>Jakubczyk.K</w:t>
      </w:r>
      <w:proofErr w:type="spellEnd"/>
      <w:r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sz w:val="26"/>
          <w:szCs w:val="26"/>
          <w:shd w:val="clear" w:color="auto" w:fill="F8F8F8"/>
        </w:rPr>
        <w:t>Vesely.O</w:t>
      </w:r>
      <w:proofErr w:type="spellEnd"/>
      <w:r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hyperlink r:id="rId29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Landa.P</w:t>
        </w:r>
        <w:proofErr w:type="spellEnd"/>
      </w:hyperlink>
      <w:r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sz w:val="26"/>
          <w:szCs w:val="26"/>
          <w:shd w:val="clear" w:color="auto" w:fill="F8F8F8"/>
        </w:rPr>
        <w:t>Vaclavik</w:t>
      </w:r>
      <w:proofErr w:type="spellEnd"/>
      <w:proofErr w:type="gramStart"/>
      <w:r w:rsidRPr="00BE4720">
        <w:rPr>
          <w:rFonts w:cstheme="minorHAnsi"/>
          <w:sz w:val="26"/>
          <w:szCs w:val="26"/>
          <w:shd w:val="clear" w:color="auto" w:fill="F8F8F8"/>
        </w:rPr>
        <w:t>,.</w:t>
      </w:r>
      <w:proofErr w:type="gramEnd"/>
      <w:r w:rsidRPr="00BE4720">
        <w:rPr>
          <w:rFonts w:cstheme="minorHAnsi"/>
          <w:sz w:val="26"/>
          <w:szCs w:val="26"/>
          <w:shd w:val="clear" w:color="auto" w:fill="F8F8F8"/>
        </w:rPr>
        <w:t xml:space="preserve">J, </w:t>
      </w:r>
      <w:hyperlink r:id="rId30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Bobal.P</w:t>
        </w:r>
        <w:proofErr w:type="spellEnd"/>
      </w:hyperlink>
      <w:r w:rsidRPr="00BE4720">
        <w:rPr>
          <w:rFonts w:cstheme="minorHAnsi"/>
          <w:sz w:val="26"/>
          <w:szCs w:val="26"/>
        </w:rPr>
        <w:t xml:space="preserve">, </w:t>
      </w:r>
      <w:hyperlink r:id="rId31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Pizova.H</w:t>
        </w:r>
        <w:proofErr w:type="spellEnd"/>
      </w:hyperlink>
      <w:r w:rsidRPr="00BE4720">
        <w:rPr>
          <w:rFonts w:cstheme="minorHAnsi"/>
          <w:sz w:val="26"/>
          <w:szCs w:val="26"/>
        </w:rPr>
        <w:t xml:space="preserve">, </w:t>
      </w:r>
      <w:hyperlink r:id="rId32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Temml.V</w:t>
        </w:r>
        <w:proofErr w:type="spellEnd"/>
      </w:hyperlink>
      <w:r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hyperlink r:id="rId33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Steinacher.T</w:t>
        </w:r>
        <w:proofErr w:type="spellEnd"/>
      </w:hyperlink>
      <w:r w:rsidRPr="00BE4720">
        <w:rPr>
          <w:rFonts w:cstheme="minorHAnsi"/>
          <w:sz w:val="26"/>
          <w:szCs w:val="26"/>
        </w:rPr>
        <w:t>,</w:t>
      </w:r>
      <w:r w:rsidR="00EB53B1" w:rsidRPr="00BE4720">
        <w:rPr>
          <w:rFonts w:cstheme="minorHAnsi"/>
          <w:sz w:val="26"/>
          <w:szCs w:val="26"/>
        </w:rPr>
        <w:t xml:space="preserve"> </w:t>
      </w:r>
      <w:hyperlink r:id="rId34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Schuster</w:t>
        </w:r>
        <w:r w:rsidR="00EB53B1"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.</w:t>
        </w:r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D</w:t>
        </w:r>
        <w:proofErr w:type="spellEnd"/>
      </w:hyperlink>
      <w:r w:rsidR="00EB53B1" w:rsidRPr="00BE4720">
        <w:rPr>
          <w:rFonts w:cstheme="minorHAnsi"/>
          <w:sz w:val="26"/>
          <w:szCs w:val="26"/>
          <w:shd w:val="clear" w:color="auto" w:fill="F8F8F8"/>
        </w:rPr>
        <w:t>,</w:t>
      </w:r>
      <w:r w:rsidRPr="00BE4720">
        <w:rPr>
          <w:rFonts w:cstheme="minorHAnsi"/>
          <w:sz w:val="26"/>
          <w:szCs w:val="26"/>
          <w:shd w:val="clear" w:color="auto" w:fill="F8F8F8"/>
        </w:rPr>
        <w:t> </w:t>
      </w:r>
      <w:hyperlink r:id="rId35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Granica</w:t>
        </w:r>
        <w:r w:rsidR="00EB53B1"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.</w:t>
        </w:r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S</w:t>
        </w:r>
        <w:proofErr w:type="spellEnd"/>
      </w:hyperlink>
      <w:r w:rsidR="00EB53B1"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hyperlink r:id="rId36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Hanakova</w:t>
        </w:r>
        <w:r w:rsidR="00EB53B1"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.</w:t>
        </w:r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Z</w:t>
        </w:r>
        <w:proofErr w:type="spellEnd"/>
      </w:hyperlink>
      <w:r w:rsidR="00EB53B1"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hyperlink r:id="rId37" w:tooltip="Find more records by this author" w:history="1">
        <w:proofErr w:type="spellStart"/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Hosek</w:t>
        </w:r>
        <w:r w:rsidR="00EB53B1"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.</w:t>
        </w:r>
        <w:r w:rsidRPr="00BE4720">
          <w:rPr>
            <w:rStyle w:val="Hyperlink"/>
            <w:rFonts w:cstheme="minorHAnsi"/>
            <w:color w:val="auto"/>
            <w:sz w:val="26"/>
            <w:szCs w:val="26"/>
            <w:shd w:val="clear" w:color="auto" w:fill="F8F8F8"/>
          </w:rPr>
          <w:t>J</w:t>
        </w:r>
        <w:proofErr w:type="spellEnd"/>
      </w:hyperlink>
      <w:r w:rsidR="00560745" w:rsidRPr="00BE4720">
        <w:rPr>
          <w:rStyle w:val="sourcetitle"/>
          <w:rFonts w:ascii="Arial" w:hAnsi="Arial" w:cs="Arial"/>
          <w:b/>
          <w:bCs/>
          <w:sz w:val="21"/>
          <w:szCs w:val="21"/>
        </w:rPr>
        <w:t xml:space="preserve">, </w:t>
      </w:r>
      <w:r w:rsidR="004B0229" w:rsidRPr="00BE4720">
        <w:rPr>
          <w:rFonts w:cstheme="minorHAnsi"/>
          <w:b/>
          <w:bCs/>
          <w:sz w:val="26"/>
          <w:szCs w:val="26"/>
          <w:shd w:val="clear" w:color="auto" w:fill="F8F8F8"/>
        </w:rPr>
        <w:t xml:space="preserve">Parallel in vitro and in silico investigations into anti-inflammatory effects of non-prenylated </w:t>
      </w:r>
      <w:proofErr w:type="spellStart"/>
      <w:r w:rsidR="004B0229" w:rsidRPr="00BE4720">
        <w:rPr>
          <w:rFonts w:cstheme="minorHAnsi"/>
          <w:b/>
          <w:bCs/>
          <w:sz w:val="26"/>
          <w:szCs w:val="26"/>
          <w:shd w:val="clear" w:color="auto" w:fill="F8F8F8"/>
        </w:rPr>
        <w:t>stilbenoids</w:t>
      </w:r>
      <w:proofErr w:type="spellEnd"/>
      <w:r w:rsidR="00555B5E">
        <w:rPr>
          <w:rFonts w:cstheme="minorHAnsi"/>
          <w:b/>
          <w:bCs/>
          <w:sz w:val="26"/>
          <w:szCs w:val="26"/>
          <w:shd w:val="clear" w:color="auto" w:fill="F8F8F8"/>
        </w:rPr>
        <w:t>,</w:t>
      </w:r>
      <w:r w:rsidR="004B0229" w:rsidRPr="00BE4720">
        <w:rPr>
          <w:rFonts w:cstheme="minorHAnsi"/>
          <w:sz w:val="26"/>
          <w:szCs w:val="26"/>
          <w:shd w:val="clear" w:color="auto" w:fill="F8F8F8"/>
        </w:rPr>
        <w:t xml:space="preserve"> </w:t>
      </w:r>
      <w:r w:rsidR="00555B5E" w:rsidRPr="00BE4720">
        <w:rPr>
          <w:rStyle w:val="sourcetitle"/>
          <w:rFonts w:ascii="Arial" w:hAnsi="Arial" w:cs="Arial"/>
          <w:b/>
          <w:bCs/>
          <w:sz w:val="21"/>
          <w:szCs w:val="21"/>
        </w:rPr>
        <w:t>FOOD CHEMISTRY</w:t>
      </w:r>
      <w:r w:rsidR="00555B5E">
        <w:rPr>
          <w:rStyle w:val="sourcetitle"/>
          <w:rFonts w:ascii="Arial" w:hAnsi="Arial" w:cs="Arial"/>
          <w:b/>
          <w:bCs/>
          <w:sz w:val="21"/>
          <w:szCs w:val="21"/>
        </w:rPr>
        <w:t>,</w:t>
      </w:r>
      <w:r w:rsidR="00555B5E" w:rsidRPr="00BE4720">
        <w:rPr>
          <w:rFonts w:cstheme="minorHAnsi"/>
          <w:sz w:val="26"/>
          <w:szCs w:val="26"/>
          <w:shd w:val="clear" w:color="auto" w:fill="F8F8F8"/>
        </w:rPr>
        <w:t xml:space="preserve"> </w:t>
      </w:r>
      <w:r w:rsidR="004B0229" w:rsidRPr="00BE4720">
        <w:rPr>
          <w:rFonts w:cstheme="minorHAnsi"/>
          <w:sz w:val="26"/>
          <w:szCs w:val="26"/>
          <w:shd w:val="clear" w:color="auto" w:fill="F8F8F8"/>
        </w:rPr>
        <w:t>285 (2019) 431-</w:t>
      </w:r>
      <w:r w:rsidR="00F14A88">
        <w:rPr>
          <w:rFonts w:cstheme="minorHAnsi"/>
          <w:sz w:val="26"/>
          <w:szCs w:val="26"/>
          <w:shd w:val="clear" w:color="auto" w:fill="F8F8F8"/>
        </w:rPr>
        <w:t xml:space="preserve"> </w:t>
      </w:r>
      <w:r w:rsidR="004B0229" w:rsidRPr="00BE4720">
        <w:rPr>
          <w:rFonts w:cstheme="minorHAnsi"/>
          <w:sz w:val="26"/>
          <w:szCs w:val="26"/>
          <w:shd w:val="clear" w:color="auto" w:fill="F8F8F8"/>
        </w:rPr>
        <w:t>440</w:t>
      </w:r>
    </w:p>
    <w:p w14:paraId="4D9730C5" w14:textId="588B66D3" w:rsidR="00BE4720" w:rsidRPr="00BE4720" w:rsidRDefault="00555B5E" w:rsidP="00560745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ascii="Arial" w:hAnsi="Arial" w:cs="Arial"/>
          <w:sz w:val="21"/>
          <w:szCs w:val="21"/>
        </w:rPr>
      </w:pPr>
      <w:hyperlink r:id="rId38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Hunakova.L</w:t>
        </w:r>
        <w:proofErr w:type="spellEnd"/>
      </w:hyperlink>
      <w:r w:rsidR="00EB53B1" w:rsidRPr="00BE4720">
        <w:rPr>
          <w:rFonts w:cstheme="minorHAnsi"/>
          <w:sz w:val="26"/>
          <w:szCs w:val="26"/>
        </w:rPr>
        <w:t xml:space="preserve">, </w:t>
      </w:r>
      <w:hyperlink r:id="rId39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Horvathova.E</w:t>
        </w:r>
        <w:proofErr w:type="spellEnd"/>
      </w:hyperlink>
      <w:r w:rsidR="00EB53B1" w:rsidRPr="00BE4720">
        <w:rPr>
          <w:rFonts w:cstheme="minorHAnsi"/>
          <w:sz w:val="26"/>
          <w:szCs w:val="26"/>
        </w:rPr>
        <w:t xml:space="preserve">, </w:t>
      </w:r>
      <w:hyperlink r:id="rId40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Gronesova.P</w:t>
        </w:r>
        <w:proofErr w:type="spellEnd"/>
      </w:hyperlink>
      <w:r w:rsidR="00EB53B1" w:rsidRPr="00BE4720">
        <w:rPr>
          <w:rFonts w:cstheme="minorHAnsi"/>
          <w:sz w:val="26"/>
          <w:szCs w:val="26"/>
        </w:rPr>
        <w:t>,</w:t>
      </w:r>
      <w:r w:rsidR="00EB53B1" w:rsidRPr="00BE4720">
        <w:rPr>
          <w:rFonts w:cstheme="minorHAnsi"/>
          <w:sz w:val="26"/>
          <w:szCs w:val="26"/>
          <w:shd w:val="clear" w:color="auto" w:fill="F8F8F8"/>
        </w:rPr>
        <w:t> </w:t>
      </w:r>
      <w:hyperlink r:id="rId41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Bobal.P</w:t>
        </w:r>
        <w:proofErr w:type="spellEnd"/>
      </w:hyperlink>
      <w:r w:rsidR="00EB53B1" w:rsidRPr="00BE4720">
        <w:rPr>
          <w:rFonts w:cstheme="minorHAnsi"/>
          <w:sz w:val="26"/>
          <w:szCs w:val="26"/>
          <w:shd w:val="clear" w:color="auto" w:fill="F8F8F8"/>
        </w:rPr>
        <w:t xml:space="preserve">, </w:t>
      </w:r>
      <w:hyperlink r:id="rId42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Otevrel.J</w:t>
        </w:r>
        <w:proofErr w:type="spellEnd"/>
      </w:hyperlink>
      <w:r w:rsidR="00EB53B1" w:rsidRPr="00BE4720">
        <w:rPr>
          <w:rFonts w:cstheme="minorHAnsi"/>
          <w:sz w:val="26"/>
          <w:szCs w:val="26"/>
        </w:rPr>
        <w:t xml:space="preserve">, </w:t>
      </w:r>
      <w:hyperlink r:id="rId43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Brtko</w:t>
        </w:r>
        <w:r w:rsidR="009D1279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J</w:t>
        </w:r>
        <w:proofErr w:type="spellEnd"/>
      </w:hyperlink>
      <w:r w:rsidR="00560745" w:rsidRPr="00BE4720">
        <w:rPr>
          <w:rFonts w:ascii="Arial" w:hAnsi="Arial" w:cs="Arial"/>
          <w:b/>
          <w:bCs/>
          <w:sz w:val="21"/>
          <w:szCs w:val="21"/>
        </w:rPr>
        <w:t>,</w:t>
      </w:r>
      <w:r w:rsidR="00EB53B1" w:rsidRPr="00BE4720">
        <w:rPr>
          <w:rFonts w:cstheme="minorHAnsi"/>
          <w:sz w:val="26"/>
          <w:szCs w:val="26"/>
          <w:shd w:val="clear" w:color="auto" w:fill="F8F8F8"/>
        </w:rPr>
        <w:t xml:space="preserve"> </w:t>
      </w:r>
      <w:proofErr w:type="spellStart"/>
      <w:r w:rsidR="004B0229" w:rsidRPr="00BE4720">
        <w:rPr>
          <w:rFonts w:cstheme="minorHAnsi"/>
          <w:b/>
          <w:bCs/>
          <w:sz w:val="26"/>
          <w:szCs w:val="26"/>
          <w:shd w:val="clear" w:color="auto" w:fill="F8F8F8"/>
        </w:rPr>
        <w:t>Triorganotin</w:t>
      </w:r>
      <w:proofErr w:type="spellEnd"/>
      <w:r w:rsidR="004B0229" w:rsidRPr="00BE4720">
        <w:rPr>
          <w:rFonts w:cstheme="minorHAnsi"/>
          <w:b/>
          <w:bCs/>
          <w:sz w:val="26"/>
          <w:szCs w:val="26"/>
          <w:shd w:val="clear" w:color="auto" w:fill="F8F8F8"/>
        </w:rPr>
        <w:t xml:space="preserve"> Isothiocyanates Affect Migration and Immune Check-point Receptors in Human Triple-negative Breast Carcinoma MDA-MB-231 Cells</w:t>
      </w:r>
      <w:r>
        <w:rPr>
          <w:rFonts w:cstheme="minorHAnsi"/>
          <w:b/>
          <w:bCs/>
          <w:sz w:val="26"/>
          <w:szCs w:val="26"/>
          <w:shd w:val="clear" w:color="auto" w:fill="F8F8F8"/>
        </w:rPr>
        <w:t>,</w:t>
      </w:r>
      <w:r w:rsidR="004B0229" w:rsidRPr="00BE4720">
        <w:rPr>
          <w:rFonts w:cstheme="minorHAnsi"/>
          <w:sz w:val="26"/>
          <w:szCs w:val="26"/>
          <w:shd w:val="clear" w:color="auto" w:fill="F8F8F8"/>
        </w:rPr>
        <w:t xml:space="preserve"> </w:t>
      </w:r>
      <w:r w:rsidRPr="00BE4720">
        <w:rPr>
          <w:rFonts w:ascii="Arial" w:hAnsi="Arial" w:cs="Arial"/>
          <w:b/>
          <w:bCs/>
          <w:sz w:val="21"/>
          <w:szCs w:val="21"/>
        </w:rPr>
        <w:t>ANTICANCER RESEARC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BE4720">
        <w:rPr>
          <w:rFonts w:cstheme="minorHAnsi"/>
          <w:sz w:val="26"/>
          <w:szCs w:val="26"/>
          <w:shd w:val="clear" w:color="auto" w:fill="F8F8F8"/>
        </w:rPr>
        <w:t xml:space="preserve"> </w:t>
      </w:r>
      <w:r w:rsidR="004B0229" w:rsidRPr="00BE4720">
        <w:rPr>
          <w:rFonts w:cstheme="minorHAnsi"/>
          <w:sz w:val="26"/>
          <w:szCs w:val="26"/>
          <w:shd w:val="clear" w:color="auto" w:fill="F8F8F8"/>
        </w:rPr>
        <w:t>39 (2019) 4845-4851</w:t>
      </w:r>
    </w:p>
    <w:p w14:paraId="0A0361BA" w14:textId="25D3BE17" w:rsidR="00BE4720" w:rsidRDefault="00555B5E" w:rsidP="00BE4720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ascii="Arial" w:hAnsi="Arial" w:cs="Arial"/>
          <w:color w:val="2A2D35"/>
          <w:sz w:val="21"/>
          <w:szCs w:val="21"/>
        </w:rPr>
      </w:pPr>
      <w:hyperlink r:id="rId44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Hunakova.L</w:t>
        </w:r>
        <w:proofErr w:type="spellEnd"/>
      </w:hyperlink>
      <w:proofErr w:type="gramStart"/>
      <w:r w:rsidR="00EB53B1" w:rsidRPr="00BE4720">
        <w:rPr>
          <w:rFonts w:cstheme="minorHAnsi"/>
          <w:sz w:val="26"/>
          <w:szCs w:val="26"/>
        </w:rPr>
        <w:t xml:space="preserve">, </w:t>
      </w:r>
      <w:r w:rsidR="00EB53B1" w:rsidRPr="00BE4720">
        <w:rPr>
          <w:rFonts w:cstheme="minorHAnsi"/>
          <w:sz w:val="26"/>
          <w:szCs w:val="26"/>
          <w:shd w:val="clear" w:color="auto" w:fill="F8F8F8"/>
        </w:rPr>
        <w:t> </w:t>
      </w:r>
      <w:proofErr w:type="gramEnd"/>
      <w:r w:rsidR="00EB53B1" w:rsidRPr="00BE4720">
        <w:rPr>
          <w:rFonts w:cstheme="minorHAnsi"/>
          <w:sz w:val="26"/>
          <w:szCs w:val="26"/>
        </w:rPr>
        <w:fldChar w:fldCharType="begin"/>
      </w:r>
      <w:r w:rsidR="00EB53B1" w:rsidRPr="00BE4720">
        <w:rPr>
          <w:rFonts w:cstheme="minorHAnsi"/>
          <w:sz w:val="26"/>
          <w:szCs w:val="26"/>
        </w:rPr>
        <w:instrText xml:space="preserve"> HYPERLINK "http://apps.webofknowledge.com.katalog.vfu.cz:2048/OutboundService.do?SID=F6LC58176fY3n4iVqMC&amp;mode=rrcAuthorRecordService&amp;action=go&amp;product=WOS&amp;daisIds=667743" \o "Find more records by this author" </w:instrText>
      </w:r>
      <w:r w:rsidR="00EB53B1" w:rsidRPr="00BE4720">
        <w:rPr>
          <w:rFonts w:cstheme="minorHAnsi"/>
          <w:sz w:val="26"/>
          <w:szCs w:val="26"/>
        </w:rPr>
        <w:fldChar w:fldCharType="separate"/>
      </w:r>
      <w:proofErr w:type="spellStart"/>
      <w:r w:rsidR="00EB53B1" w:rsidRPr="00BE4720">
        <w:rPr>
          <w:rStyle w:val="Hyperlink"/>
          <w:rFonts w:cstheme="minorHAnsi"/>
          <w:color w:val="auto"/>
          <w:sz w:val="26"/>
          <w:szCs w:val="26"/>
          <w:u w:val="none"/>
          <w:shd w:val="clear" w:color="auto" w:fill="F8F8F8"/>
        </w:rPr>
        <w:t>Horvathova.E</w:t>
      </w:r>
      <w:proofErr w:type="spellEnd"/>
      <w:r w:rsidR="00EB53B1" w:rsidRPr="00BE4720">
        <w:rPr>
          <w:rFonts w:cstheme="minorHAnsi"/>
          <w:sz w:val="26"/>
          <w:szCs w:val="26"/>
        </w:rPr>
        <w:fldChar w:fldCharType="end"/>
      </w:r>
      <w:r w:rsidR="00EB53B1" w:rsidRPr="00BE4720">
        <w:rPr>
          <w:rFonts w:cstheme="minorHAnsi"/>
          <w:sz w:val="26"/>
          <w:szCs w:val="26"/>
        </w:rPr>
        <w:t xml:space="preserve">, </w:t>
      </w:r>
      <w:r w:rsidR="00EB53B1" w:rsidRPr="00BE4720">
        <w:rPr>
          <w:rFonts w:cstheme="minorHAnsi"/>
          <w:sz w:val="26"/>
          <w:szCs w:val="26"/>
          <w:shd w:val="clear" w:color="auto" w:fill="F8F8F8"/>
        </w:rPr>
        <w:t> </w:t>
      </w:r>
      <w:hyperlink r:id="rId45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Majerova.K</w:t>
        </w:r>
        <w:proofErr w:type="spellEnd"/>
      </w:hyperlink>
      <w:r w:rsidR="00EB53B1" w:rsidRPr="00BE4720">
        <w:rPr>
          <w:rFonts w:cstheme="minorHAnsi"/>
          <w:sz w:val="26"/>
          <w:szCs w:val="26"/>
        </w:rPr>
        <w:t xml:space="preserve">, </w:t>
      </w:r>
      <w:hyperlink r:id="rId46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Bobal.P</w:t>
        </w:r>
        <w:proofErr w:type="spellEnd"/>
      </w:hyperlink>
      <w:r w:rsidR="00EB53B1" w:rsidRPr="00BE4720">
        <w:rPr>
          <w:rFonts w:cstheme="minorHAnsi"/>
          <w:sz w:val="26"/>
          <w:szCs w:val="26"/>
        </w:rPr>
        <w:t>,</w:t>
      </w:r>
      <w:r w:rsidR="00EB53B1" w:rsidRPr="00BE4720">
        <w:rPr>
          <w:rFonts w:cstheme="minorHAnsi"/>
          <w:sz w:val="26"/>
          <w:szCs w:val="26"/>
          <w:shd w:val="clear" w:color="auto" w:fill="F8F8F8"/>
        </w:rPr>
        <w:t xml:space="preserve">  </w:t>
      </w:r>
      <w:hyperlink r:id="rId47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Otevrel.J</w:t>
        </w:r>
        <w:proofErr w:type="spellEnd"/>
      </w:hyperlink>
      <w:r w:rsidR="00EB53B1" w:rsidRPr="00BE4720">
        <w:rPr>
          <w:rFonts w:cstheme="minorHAnsi"/>
          <w:sz w:val="26"/>
          <w:szCs w:val="26"/>
        </w:rPr>
        <w:t xml:space="preserve">, </w:t>
      </w:r>
      <w:r w:rsidR="00EB53B1" w:rsidRPr="00BE4720">
        <w:rPr>
          <w:rFonts w:cstheme="minorHAnsi"/>
          <w:sz w:val="26"/>
          <w:szCs w:val="26"/>
          <w:shd w:val="clear" w:color="auto" w:fill="F8F8F8"/>
        </w:rPr>
        <w:t> </w:t>
      </w:r>
      <w:hyperlink r:id="rId48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8F8F8"/>
          </w:rPr>
          <w:t>Brtko.J</w:t>
        </w:r>
        <w:proofErr w:type="spellEnd"/>
      </w:hyperlink>
      <w:r w:rsidR="009D1279" w:rsidRPr="00BE4720">
        <w:rPr>
          <w:rFonts w:cstheme="minorHAnsi"/>
          <w:sz w:val="26"/>
          <w:szCs w:val="26"/>
        </w:rPr>
        <w:t xml:space="preserve">, </w:t>
      </w:r>
      <w:proofErr w:type="spellStart"/>
      <w:r w:rsidR="00981DCA" w:rsidRPr="00BE4720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>Genotoxic</w:t>
      </w:r>
      <w:proofErr w:type="spellEnd"/>
      <w:r w:rsidR="00981DCA" w:rsidRPr="00BE4720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 xml:space="preserve"> Effects of Tributyltin and </w:t>
      </w:r>
      <w:proofErr w:type="spellStart"/>
      <w:r w:rsidR="00981DCA" w:rsidRPr="00BE4720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>Triphenyltin</w:t>
      </w:r>
      <w:proofErr w:type="spellEnd"/>
      <w:r w:rsidR="00981DCA" w:rsidRPr="00BE4720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 xml:space="preserve"> Isothiocyanates, Cognate RXR Ligands: Comparison in Human Breast Carcinoma MCF 7 and MDA-MB-231 Cells</w:t>
      </w:r>
      <w:r w:rsidR="00981DCA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 </w:t>
      </w:r>
      <w:r w:rsidRPr="00BE4720">
        <w:rPr>
          <w:rStyle w:val="sourcetitle"/>
          <w:rFonts w:ascii="Arial" w:hAnsi="Arial" w:cs="Arial"/>
          <w:b/>
          <w:bCs/>
          <w:sz w:val="21"/>
          <w:szCs w:val="21"/>
        </w:rPr>
        <w:t>INTERNATIONAL JOURNAL</w:t>
      </w:r>
      <w:r w:rsidRPr="00BE4720">
        <w:rPr>
          <w:rStyle w:val="sourcetitle"/>
          <w:rFonts w:ascii="Arial" w:hAnsi="Arial" w:cs="Arial"/>
          <w:b/>
          <w:bCs/>
          <w:color w:val="2A2D35"/>
          <w:sz w:val="21"/>
          <w:szCs w:val="21"/>
        </w:rPr>
        <w:t xml:space="preserve"> OF MOLECULAR SCIENCES, </w:t>
      </w:r>
      <w:r w:rsidR="00981DCA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20 (2019) </w:t>
      </w:r>
      <w:r w:rsidR="00F14A88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1198</w:t>
      </w:r>
    </w:p>
    <w:p w14:paraId="6C15C263" w14:textId="2343C7D7" w:rsidR="00BE4720" w:rsidRDefault="00EB53B1" w:rsidP="00BE4720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ascii="Arial" w:hAnsi="Arial" w:cs="Arial"/>
          <w:color w:val="2A2D35"/>
          <w:sz w:val="21"/>
          <w:szCs w:val="21"/>
        </w:rPr>
      </w:pPr>
      <w:proofErr w:type="spell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Strouhalova.D</w:t>
      </w:r>
      <w:proofErr w:type="spellEnd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Macejova.D</w:t>
      </w:r>
      <w:proofErr w:type="spellEnd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Mosna.B</w:t>
      </w:r>
      <w:proofErr w:type="spellEnd"/>
      <w:proofErr w:type="gram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 </w:t>
      </w:r>
      <w:proofErr w:type="spell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Bobal.P</w:t>
      </w:r>
      <w:proofErr w:type="spellEnd"/>
      <w:proofErr w:type="gramEnd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Otevrel.J</w:t>
      </w:r>
      <w:proofErr w:type="spellEnd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 </w:t>
      </w:r>
      <w:proofErr w:type="spell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Lastovickova.M</w:t>
      </w:r>
      <w:proofErr w:type="spellEnd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Brtko.J</w:t>
      </w:r>
      <w:proofErr w:type="spellEnd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proofErr w:type="spellStart"/>
      <w:r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Bobalova.J</w:t>
      </w:r>
      <w:proofErr w:type="spellEnd"/>
      <w:r w:rsidR="009D1279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r w:rsidR="00981DCA" w:rsidRPr="00BE4720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 xml:space="preserve">Down-regulation of vimentin by </w:t>
      </w:r>
      <w:proofErr w:type="spellStart"/>
      <w:r w:rsidR="00981DCA" w:rsidRPr="00BE4720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>triorganotin</w:t>
      </w:r>
      <w:proofErr w:type="spellEnd"/>
      <w:r w:rsidR="00981DCA" w:rsidRPr="00BE4720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 xml:space="preserve"> isothiocyanates-nuclear retinoid X receptor agonists: A proteomic approach</w:t>
      </w:r>
      <w:r w:rsidR="00555B5E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>,</w:t>
      </w:r>
      <w:r w:rsidR="00981DCA" w:rsidRPr="00BE4720">
        <w:rPr>
          <w:rFonts w:eastAsia="Times New Roman" w:cstheme="minorHAnsi"/>
          <w:color w:val="0D0D0D" w:themeColor="text1" w:themeTint="F2"/>
          <w:sz w:val="26"/>
          <w:szCs w:val="26"/>
          <w:lang w:eastAsia="en-GB"/>
        </w:rPr>
        <w:t xml:space="preserve"> </w:t>
      </w:r>
      <w:r w:rsidR="00555B5E" w:rsidRPr="00BE4720">
        <w:rPr>
          <w:rStyle w:val="sourcetitle"/>
          <w:rFonts w:ascii="Arial" w:hAnsi="Arial" w:cs="Arial"/>
          <w:b/>
          <w:bCs/>
          <w:color w:val="2A2D35"/>
          <w:sz w:val="21"/>
          <w:szCs w:val="21"/>
        </w:rPr>
        <w:t xml:space="preserve">TOXICOLOGY LETTERS, </w:t>
      </w:r>
      <w:r w:rsidR="00981DCA" w:rsidRPr="00BE4720">
        <w:rPr>
          <w:rFonts w:eastAsia="Times New Roman" w:cstheme="minorHAnsi"/>
          <w:color w:val="0D0D0D" w:themeColor="text1" w:themeTint="F2"/>
          <w:sz w:val="26"/>
          <w:szCs w:val="26"/>
          <w:lang w:eastAsia="en-GB"/>
        </w:rPr>
        <w:t>318 (2020) 22-29</w:t>
      </w:r>
    </w:p>
    <w:p w14:paraId="006D7EB2" w14:textId="2995BDBA" w:rsidR="00BE4720" w:rsidRDefault="00555B5E" w:rsidP="00BE4720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ascii="Arial" w:hAnsi="Arial" w:cs="Arial"/>
          <w:color w:val="2A2D35"/>
          <w:sz w:val="21"/>
          <w:szCs w:val="21"/>
        </w:rPr>
      </w:pPr>
      <w:hyperlink r:id="rId49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Macejova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D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 xml:space="preserve">, </w:t>
      </w:r>
      <w:hyperlink r:id="rId50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Mosna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B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>,</w:t>
      </w:r>
      <w:r w:rsidR="009D1279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 </w:t>
      </w:r>
      <w:hyperlink r:id="rId51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Bobal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P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>,</w:t>
      </w:r>
      <w:r w:rsidR="00EB53B1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 </w:t>
      </w:r>
      <w:hyperlink r:id="rId52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Otevrel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J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 xml:space="preserve">, </w:t>
      </w:r>
      <w:hyperlink r:id="rId53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Brtko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J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>,</w:t>
      </w:r>
      <w:r w:rsidR="00BE4720" w:rsidRPr="00BE4720">
        <w:rPr>
          <w:rStyle w:val="sourcetitle"/>
          <w:rFonts w:ascii="Arial" w:hAnsi="Arial" w:cs="Arial"/>
          <w:b/>
          <w:bCs/>
          <w:color w:val="2A2D35"/>
          <w:sz w:val="21"/>
          <w:szCs w:val="21"/>
        </w:rPr>
        <w:t xml:space="preserve"> </w:t>
      </w:r>
      <w:proofErr w:type="spellStart"/>
      <w:r w:rsidR="003E2F34" w:rsidRPr="00BE4720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>Triorganotin</w:t>
      </w:r>
      <w:proofErr w:type="spellEnd"/>
      <w:r w:rsidR="003E2F34" w:rsidRPr="00BE4720">
        <w:rPr>
          <w:rFonts w:cstheme="minorHAnsi"/>
          <w:b/>
          <w:bCs/>
          <w:color w:val="0D0D0D" w:themeColor="text1" w:themeTint="F2"/>
          <w:sz w:val="26"/>
          <w:szCs w:val="26"/>
          <w:shd w:val="clear" w:color="auto" w:fill="F8F8F8"/>
        </w:rPr>
        <w:t xml:space="preserve"> derivatives: time-dependent expression of Vimentin, Annexin A5 and selected nuclear receptors mRNA in MDA-MB-231 breast cancer cells</w:t>
      </w:r>
      <w:r w:rsidR="003E2F34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 </w:t>
      </w:r>
      <w:r w:rsidRPr="00BE4720">
        <w:rPr>
          <w:rFonts w:ascii="Arial" w:hAnsi="Arial" w:cs="Arial"/>
          <w:b/>
          <w:bCs/>
          <w:color w:val="2A2D35"/>
          <w:sz w:val="21"/>
          <w:szCs w:val="21"/>
        </w:rPr>
        <w:t xml:space="preserve">TOXICOLOGY LETTERS, </w:t>
      </w:r>
      <w:r w:rsidR="003E2F34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314 (2019) 124-125</w:t>
      </w:r>
    </w:p>
    <w:p w14:paraId="3CD39EB2" w14:textId="1C15636B" w:rsidR="003E2F34" w:rsidRPr="00BE4720" w:rsidRDefault="00555B5E" w:rsidP="00BE4720">
      <w:pPr>
        <w:pStyle w:val="NormalWeb"/>
        <w:numPr>
          <w:ilvl w:val="0"/>
          <w:numId w:val="2"/>
        </w:numPr>
        <w:spacing w:before="0" w:beforeAutospacing="0" w:after="0" w:afterAutospacing="0"/>
        <w:ind w:right="60"/>
        <w:rPr>
          <w:rFonts w:ascii="Arial" w:hAnsi="Arial" w:cs="Arial"/>
          <w:color w:val="2A2D35"/>
          <w:sz w:val="21"/>
          <w:szCs w:val="21"/>
        </w:rPr>
      </w:pPr>
      <w:hyperlink r:id="rId54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Bak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A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 xml:space="preserve">, </w:t>
      </w:r>
      <w:hyperlink r:id="rId55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Pizova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H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 xml:space="preserve">, </w:t>
      </w:r>
      <w:hyperlink r:id="rId56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Kozik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V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 xml:space="preserve">, </w:t>
      </w:r>
      <w:hyperlink r:id="rId57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Vorcakova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K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 xml:space="preserve">, </w:t>
      </w:r>
      <w:hyperlink r:id="rId58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Kos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J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>,</w:t>
      </w:r>
      <w:r w:rsidR="00EB53B1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 </w:t>
      </w:r>
      <w:hyperlink r:id="rId59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Treml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J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60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Odehnalova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K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 xml:space="preserve">, </w:t>
      </w:r>
      <w:hyperlink r:id="rId61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Oravec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M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>,</w:t>
      </w:r>
      <w:r w:rsidR="00EB53B1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 </w:t>
      </w:r>
      <w:hyperlink r:id="rId62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Imramovsky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A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</w:rPr>
        <w:t>,</w:t>
      </w:r>
      <w:r w:rsidR="009D1279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 </w:t>
      </w:r>
      <w:hyperlink r:id="rId63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Bobal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P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64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Smolinski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A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,</w:t>
      </w:r>
      <w:r w:rsidR="00EB53B1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> </w:t>
      </w:r>
      <w:hyperlink r:id="rId65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Travnicek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Z</w:t>
        </w:r>
        <w:proofErr w:type="spellEnd"/>
      </w:hyperlink>
      <w:r w:rsidR="009D1279" w:rsidRPr="00BE4720">
        <w:rPr>
          <w:rFonts w:cstheme="minorHAnsi"/>
          <w:color w:val="0D0D0D" w:themeColor="text1" w:themeTint="F2"/>
          <w:sz w:val="26"/>
          <w:szCs w:val="26"/>
          <w:shd w:val="clear" w:color="auto" w:fill="F8F8F8"/>
        </w:rPr>
        <w:t xml:space="preserve">, </w:t>
      </w:r>
      <w:hyperlink r:id="rId66" w:tooltip="Find more records by this author" w:history="1">
        <w:proofErr w:type="spellStart"/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Jampilek</w:t>
        </w:r>
        <w:r w:rsidR="009D1279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.</w:t>
        </w:r>
        <w:r w:rsidR="00EB53B1" w:rsidRPr="00BE4720">
          <w:rPr>
            <w:rStyle w:val="Hyperlink"/>
            <w:rFonts w:cstheme="minorHAnsi"/>
            <w:color w:val="0D0D0D" w:themeColor="text1" w:themeTint="F2"/>
            <w:sz w:val="26"/>
            <w:szCs w:val="26"/>
            <w:u w:val="none"/>
            <w:shd w:val="clear" w:color="auto" w:fill="F8F8F8"/>
          </w:rPr>
          <w:t>J</w:t>
        </w:r>
        <w:proofErr w:type="spellEnd"/>
      </w:hyperlink>
      <w:r w:rsidR="00BE4720" w:rsidRPr="00BE4720">
        <w:rPr>
          <w:rFonts w:ascii="Arial" w:hAnsi="Arial" w:cs="Arial"/>
          <w:b/>
          <w:bCs/>
          <w:color w:val="2A2D35"/>
          <w:sz w:val="21"/>
          <w:szCs w:val="21"/>
        </w:rPr>
        <w:t xml:space="preserve">, </w:t>
      </w:r>
      <w:r w:rsidR="003E2F34" w:rsidRPr="00BE4720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 xml:space="preserve">SAR-mediated Similarity Assessment of the Property Profile for New, Silicon-Based </w:t>
      </w:r>
      <w:proofErr w:type="spellStart"/>
      <w:r w:rsidR="003E2F34" w:rsidRPr="00BE4720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>AChE</w:t>
      </w:r>
      <w:proofErr w:type="spellEnd"/>
      <w:r w:rsidR="003E2F34" w:rsidRPr="00BE4720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>/</w:t>
      </w:r>
      <w:proofErr w:type="spellStart"/>
      <w:r w:rsidR="003E2F34" w:rsidRPr="00BE4720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>BChE</w:t>
      </w:r>
      <w:proofErr w:type="spellEnd"/>
      <w:r w:rsidR="003E2F34" w:rsidRPr="00BE4720"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 xml:space="preserve"> Inhibitors</w:t>
      </w:r>
      <w:r>
        <w:rPr>
          <w:rFonts w:eastAsia="Times New Roman" w:cstheme="minorHAnsi"/>
          <w:b/>
          <w:bCs/>
          <w:color w:val="0D0D0D" w:themeColor="text1" w:themeTint="F2"/>
          <w:sz w:val="26"/>
          <w:szCs w:val="26"/>
          <w:lang w:eastAsia="en-GB"/>
        </w:rPr>
        <w:t>,</w:t>
      </w:r>
      <w:r w:rsidR="003C22C0" w:rsidRPr="00BE4720">
        <w:rPr>
          <w:rFonts w:eastAsia="Times New Roman" w:cstheme="minorHAnsi"/>
          <w:color w:val="0D0D0D" w:themeColor="text1" w:themeTint="F2"/>
          <w:sz w:val="26"/>
          <w:szCs w:val="26"/>
          <w:lang w:eastAsia="en-GB"/>
        </w:rPr>
        <w:t xml:space="preserve"> </w:t>
      </w:r>
      <w:r w:rsidRPr="00BE4720">
        <w:rPr>
          <w:rFonts w:ascii="Arial" w:hAnsi="Arial" w:cs="Arial"/>
          <w:b/>
          <w:bCs/>
          <w:color w:val="2A2D35"/>
          <w:sz w:val="21"/>
          <w:szCs w:val="21"/>
        </w:rPr>
        <w:t>INTERNATIONAL JOURNAL OF MOLECULAR SCIENCES</w:t>
      </w:r>
      <w:r>
        <w:rPr>
          <w:rFonts w:ascii="Arial" w:hAnsi="Arial" w:cs="Arial"/>
          <w:b/>
          <w:bCs/>
          <w:color w:val="2A2D35"/>
          <w:sz w:val="21"/>
          <w:szCs w:val="21"/>
        </w:rPr>
        <w:t>,</w:t>
      </w:r>
      <w:bookmarkStart w:id="0" w:name="_GoBack"/>
      <w:bookmarkEnd w:id="0"/>
      <w:r w:rsidRPr="00BE4720">
        <w:rPr>
          <w:rFonts w:eastAsia="Times New Roman" w:cstheme="minorHAnsi"/>
          <w:color w:val="0D0D0D" w:themeColor="text1" w:themeTint="F2"/>
          <w:sz w:val="26"/>
          <w:szCs w:val="26"/>
          <w:lang w:eastAsia="en-GB"/>
        </w:rPr>
        <w:t xml:space="preserve"> </w:t>
      </w:r>
      <w:r w:rsidR="003C22C0" w:rsidRPr="00BE4720">
        <w:rPr>
          <w:rFonts w:eastAsia="Times New Roman" w:cstheme="minorHAnsi"/>
          <w:color w:val="0D0D0D" w:themeColor="text1" w:themeTint="F2"/>
          <w:sz w:val="26"/>
          <w:szCs w:val="26"/>
          <w:lang w:eastAsia="en-GB"/>
        </w:rPr>
        <w:t xml:space="preserve">20 (2019) </w:t>
      </w:r>
      <w:r w:rsidR="00F14A88">
        <w:rPr>
          <w:rFonts w:eastAsia="Times New Roman" w:cstheme="minorHAnsi"/>
          <w:color w:val="0D0D0D" w:themeColor="text1" w:themeTint="F2"/>
          <w:sz w:val="26"/>
          <w:szCs w:val="26"/>
          <w:lang w:eastAsia="en-GB"/>
        </w:rPr>
        <w:t>5385</w:t>
      </w:r>
    </w:p>
    <w:p w14:paraId="59CCEE5E" w14:textId="215D074E" w:rsidR="003E2F34" w:rsidRDefault="003E2F34" w:rsidP="006F2E4C">
      <w:pPr>
        <w:rPr>
          <w:rFonts w:ascii="Georgia" w:hAnsi="Georgia" w:cs="Arial"/>
          <w:color w:val="0D0D0D" w:themeColor="text1" w:themeTint="F2"/>
          <w:sz w:val="24"/>
          <w:szCs w:val="24"/>
          <w:shd w:val="clear" w:color="auto" w:fill="F8F8F8"/>
        </w:rPr>
      </w:pPr>
    </w:p>
    <w:p w14:paraId="08EE0B5D" w14:textId="2F36A1F6" w:rsidR="00F36869" w:rsidRDefault="00F36869" w:rsidP="00BE4720">
      <w:pPr>
        <w:ind w:left="284"/>
        <w:rPr>
          <w:rFonts w:ascii="Georgia" w:hAnsi="Georgia" w:cs="Arial"/>
          <w:color w:val="0D0D0D" w:themeColor="text1" w:themeTint="F2"/>
          <w:sz w:val="24"/>
          <w:szCs w:val="24"/>
          <w:shd w:val="clear" w:color="auto" w:fill="F8F8F8"/>
        </w:rPr>
      </w:pPr>
    </w:p>
    <w:p w14:paraId="5DF03687" w14:textId="5D949FC3" w:rsidR="00F36869" w:rsidRPr="009D1279" w:rsidRDefault="00F36869" w:rsidP="006F2E4C">
      <w:pPr>
        <w:rPr>
          <w:rFonts w:ascii="Georgia" w:hAnsi="Georgia" w:cs="Arial"/>
          <w:color w:val="0D0D0D" w:themeColor="text1" w:themeTint="F2"/>
          <w:sz w:val="24"/>
          <w:szCs w:val="24"/>
          <w:shd w:val="clear" w:color="auto" w:fill="F8F8F8"/>
        </w:rPr>
      </w:pPr>
    </w:p>
    <w:sectPr w:rsidR="00F36869" w:rsidRPr="009D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53A2"/>
    <w:multiLevelType w:val="hybridMultilevel"/>
    <w:tmpl w:val="F4864E54"/>
    <w:lvl w:ilvl="0" w:tplc="57605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962"/>
    <w:multiLevelType w:val="hybridMultilevel"/>
    <w:tmpl w:val="8F0430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AB"/>
    <w:rsid w:val="00252BAB"/>
    <w:rsid w:val="003C22C0"/>
    <w:rsid w:val="003E2F34"/>
    <w:rsid w:val="004B0229"/>
    <w:rsid w:val="004F5E2E"/>
    <w:rsid w:val="00555B5E"/>
    <w:rsid w:val="00560745"/>
    <w:rsid w:val="006565B8"/>
    <w:rsid w:val="006E6931"/>
    <w:rsid w:val="006F2E4C"/>
    <w:rsid w:val="00981DCA"/>
    <w:rsid w:val="009D1279"/>
    <w:rsid w:val="00BE4720"/>
    <w:rsid w:val="00EB53B1"/>
    <w:rsid w:val="00F14A88"/>
    <w:rsid w:val="00F36869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8E1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65B8"/>
    <w:rPr>
      <w:color w:val="0000FF"/>
      <w:u w:val="single"/>
    </w:rPr>
  </w:style>
  <w:style w:type="character" w:customStyle="1" w:styleId="hithilite">
    <w:name w:val="hithilite"/>
    <w:basedOn w:val="DefaultParagraphFont"/>
    <w:rsid w:val="006565B8"/>
  </w:style>
  <w:style w:type="character" w:customStyle="1" w:styleId="frlabel">
    <w:name w:val="fr_label"/>
    <w:basedOn w:val="DefaultParagraphFont"/>
    <w:rsid w:val="006F2E4C"/>
  </w:style>
  <w:style w:type="character" w:styleId="FollowedHyperlink">
    <w:name w:val="FollowedHyperlink"/>
    <w:basedOn w:val="DefaultParagraphFont"/>
    <w:uiPriority w:val="99"/>
    <w:semiHidden/>
    <w:unhideWhenUsed/>
    <w:rsid w:val="005607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ourcetitle">
    <w:name w:val="sourcetitle"/>
    <w:basedOn w:val="DefaultParagraphFont"/>
    <w:rsid w:val="005607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65B8"/>
    <w:rPr>
      <w:color w:val="0000FF"/>
      <w:u w:val="single"/>
    </w:rPr>
  </w:style>
  <w:style w:type="character" w:customStyle="1" w:styleId="hithilite">
    <w:name w:val="hithilite"/>
    <w:basedOn w:val="DefaultParagraphFont"/>
    <w:rsid w:val="006565B8"/>
  </w:style>
  <w:style w:type="character" w:customStyle="1" w:styleId="frlabel">
    <w:name w:val="fr_label"/>
    <w:basedOn w:val="DefaultParagraphFont"/>
    <w:rsid w:val="006F2E4C"/>
  </w:style>
  <w:style w:type="character" w:styleId="FollowedHyperlink">
    <w:name w:val="FollowedHyperlink"/>
    <w:basedOn w:val="DefaultParagraphFont"/>
    <w:uiPriority w:val="99"/>
    <w:semiHidden/>
    <w:unhideWhenUsed/>
    <w:rsid w:val="005607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ourcetitle">
    <w:name w:val="sourcetitle"/>
    <w:basedOn w:val="DefaultParagraphFont"/>
    <w:rsid w:val="0056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85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10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455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799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151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webofknowledge.com.katalog.vfu.cz:2048/OutboundService.do?SID=F6LC58176fY3n4iVqMC&amp;mode=rrcAuthorRecordService&amp;action=go&amp;product=WOS&amp;daisIds=958720" TargetMode="External"/><Relationship Id="rId14" Type="http://schemas.openxmlformats.org/officeDocument/2006/relationships/hyperlink" Target="http://apps.webofknowledge.com.katalog.vfu.cz:2048/OutboundService.do?SID=F6LC58176fY3n4iVqMC&amp;mode=rrcAuthorRecordService&amp;action=go&amp;product=WOS&amp;daisIds=212689" TargetMode="External"/><Relationship Id="rId15" Type="http://schemas.openxmlformats.org/officeDocument/2006/relationships/hyperlink" Target="http://apps.webofknowledge.com.katalog.vfu.cz:2048/OutboundService.do?SID=F6LC58176fY3n4iVqMC&amp;mode=rrcAuthorRecordService&amp;action=go&amp;product=WOS&amp;daisIds=1912671" TargetMode="External"/><Relationship Id="rId16" Type="http://schemas.openxmlformats.org/officeDocument/2006/relationships/hyperlink" Target="http://apps.webofknowledge.com.katalog.vfu.cz:2048/OutboundService.do?SID=F6LC58176fY3n4iVqMC&amp;mode=rrcAuthorRecordService&amp;action=go&amp;product=WOS&amp;daisIds=4642582" TargetMode="External"/><Relationship Id="rId17" Type="http://schemas.openxmlformats.org/officeDocument/2006/relationships/hyperlink" Target="http://apps.webofknowledge.com.katalog.vfu.cz:2048/OutboundService.do?SID=F6LC58176fY3n4iVqMC&amp;mode=rrcAuthorRecordService&amp;action=go&amp;product=WOS&amp;daisIds=10561588" TargetMode="External"/><Relationship Id="rId18" Type="http://schemas.openxmlformats.org/officeDocument/2006/relationships/hyperlink" Target="http://apps.webofknowledge.com.katalog.vfu.cz:2048/OutboundService.do?SID=F6LC58176fY3n4iVqMC&amp;mode=rrcAuthorRecordService&amp;action=go&amp;product=WOS&amp;daisIds=31131131" TargetMode="External"/><Relationship Id="rId19" Type="http://schemas.openxmlformats.org/officeDocument/2006/relationships/hyperlink" Target="http://apps.webofknowledge.com.katalog.vfu.cz:2048/OutboundService.do?SID=F6LC58176fY3n4iVqMC&amp;mode=rrcAuthorRecordService&amp;action=go&amp;product=WOS&amp;daisIds=626198" TargetMode="External"/><Relationship Id="rId63" Type="http://schemas.openxmlformats.org/officeDocument/2006/relationships/hyperlink" Target="http://apps.webofknowledge.com.katalog.vfu.cz:2048/OutboundService.do?SID=F6LC58176fY3n4iVqMC&amp;mode=rrcAuthorRecordService&amp;action=go&amp;product=WOS&amp;daisIds=31897696" TargetMode="External"/><Relationship Id="rId64" Type="http://schemas.openxmlformats.org/officeDocument/2006/relationships/hyperlink" Target="http://apps.webofknowledge.com.katalog.vfu.cz:2048/OutboundService.do?SID=F6LC58176fY3n4iVqMC&amp;mode=rrcAuthorRecordService&amp;action=go&amp;product=WOS&amp;daisIds=472432" TargetMode="External"/><Relationship Id="rId65" Type="http://schemas.openxmlformats.org/officeDocument/2006/relationships/hyperlink" Target="http://apps.webofknowledge.com.katalog.vfu.cz:2048/OutboundService.do?SID=F6LC58176fY3n4iVqMC&amp;mode=rrcAuthorRecordService&amp;action=go&amp;product=WOS&amp;daisIds=40546" TargetMode="External"/><Relationship Id="rId66" Type="http://schemas.openxmlformats.org/officeDocument/2006/relationships/hyperlink" Target="http://apps.webofknowledge.com.katalog.vfu.cz:2048/OutboundService.do?SID=F6LC58176fY3n4iVqMC&amp;mode=rrcAuthorRecordService&amp;action=go&amp;product=WOS&amp;daisIds=204990" TargetMode="Externa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hyperlink" Target="http://apps.webofknowledge.com.katalog.vfu.cz:2048/OutboundService.do?SID=F6LC58176fY3n4iVqMC&amp;mode=rrcAuthorRecordService&amp;action=go&amp;product=WOS&amp;daisIds=31560427" TargetMode="External"/><Relationship Id="rId51" Type="http://schemas.openxmlformats.org/officeDocument/2006/relationships/hyperlink" Target="http://apps.webofknowledge.com.katalog.vfu.cz:2048/OutboundService.do?SID=F6LC58176fY3n4iVqMC&amp;mode=rrcAuthorRecordService&amp;action=go&amp;product=WOS&amp;daisIds=1499833" TargetMode="External"/><Relationship Id="rId52" Type="http://schemas.openxmlformats.org/officeDocument/2006/relationships/hyperlink" Target="http://apps.webofknowledge.com.katalog.vfu.cz:2048/OutboundService.do?SID=F6LC58176fY3n4iVqMC&amp;mode=rrcAuthorRecordService&amp;action=go&amp;product=WOS&amp;daisIds=34715901" TargetMode="External"/><Relationship Id="rId53" Type="http://schemas.openxmlformats.org/officeDocument/2006/relationships/hyperlink" Target="http://apps.webofknowledge.com.katalog.vfu.cz:2048/OutboundService.do?SID=F6LC58176fY3n4iVqMC&amp;mode=rrcAuthorRecordService&amp;action=go&amp;product=WOS&amp;daisIds=208381" TargetMode="External"/><Relationship Id="rId54" Type="http://schemas.openxmlformats.org/officeDocument/2006/relationships/hyperlink" Target="http://apps.webofknowledge.com.katalog.vfu.cz:2048/OutboundService.do?SID=F6LC58176fY3n4iVqMC&amp;mode=rrcAuthorRecordService&amp;action=go&amp;product=WOS&amp;daisIds=636410" TargetMode="External"/><Relationship Id="rId55" Type="http://schemas.openxmlformats.org/officeDocument/2006/relationships/hyperlink" Target="http://apps.webofknowledge.com.katalog.vfu.cz:2048/OutboundService.do?SID=F6LC58176fY3n4iVqMC&amp;mode=rrcAuthorRecordService&amp;action=go&amp;product=WOS&amp;daisIds=13369307" TargetMode="External"/><Relationship Id="rId56" Type="http://schemas.openxmlformats.org/officeDocument/2006/relationships/hyperlink" Target="http://apps.webofknowledge.com.katalog.vfu.cz:2048/OutboundService.do?SID=F6LC58176fY3n4iVqMC&amp;mode=rrcAuthorRecordService&amp;action=go&amp;product=WOS&amp;daisIds=596364" TargetMode="External"/><Relationship Id="rId57" Type="http://schemas.openxmlformats.org/officeDocument/2006/relationships/hyperlink" Target="http://apps.webofknowledge.com.katalog.vfu.cz:2048/OutboundService.do?SID=F6LC58176fY3n4iVqMC&amp;mode=rrcAuthorRecordService&amp;action=go&amp;product=WOS&amp;daisIds=3731548" TargetMode="External"/><Relationship Id="rId58" Type="http://schemas.openxmlformats.org/officeDocument/2006/relationships/hyperlink" Target="http://apps.webofknowledge.com.katalog.vfu.cz:2048/OutboundService.do?SID=F6LC58176fY3n4iVqMC&amp;mode=rrcAuthorRecordService&amp;action=go&amp;product=WOS&amp;daisIds=2064205" TargetMode="External"/><Relationship Id="rId59" Type="http://schemas.openxmlformats.org/officeDocument/2006/relationships/hyperlink" Target="http://apps.webofknowledge.com.katalog.vfu.cz:2048/OutboundService.do?SID=F6LC58176fY3n4iVqMC&amp;mode=rrcAuthorRecordService&amp;action=go&amp;product=WOS&amp;daisIds=6683653" TargetMode="External"/><Relationship Id="rId40" Type="http://schemas.openxmlformats.org/officeDocument/2006/relationships/hyperlink" Target="http://apps.webofknowledge.com.katalog.vfu.cz:2048/OutboundService.do?SID=F6LC58176fY3n4iVqMC&amp;mode=rrcAuthorRecordService&amp;action=go&amp;product=WOS&amp;daisIds=1192717" TargetMode="External"/><Relationship Id="rId41" Type="http://schemas.openxmlformats.org/officeDocument/2006/relationships/hyperlink" Target="http://apps.webofknowledge.com.katalog.vfu.cz:2048/OutboundService.do?SID=F6LC58176fY3n4iVqMC&amp;mode=rrcAuthorRecordService&amp;action=go&amp;product=WOS&amp;daisIds=1499833" TargetMode="External"/><Relationship Id="rId42" Type="http://schemas.openxmlformats.org/officeDocument/2006/relationships/hyperlink" Target="http://apps.webofknowledge.com.katalog.vfu.cz:2048/OutboundService.do?SID=F6LC58176fY3n4iVqMC&amp;mode=rrcAuthorRecordService&amp;action=go&amp;product=WOS&amp;daisIds=34712826" TargetMode="External"/><Relationship Id="rId43" Type="http://schemas.openxmlformats.org/officeDocument/2006/relationships/hyperlink" Target="http://apps.webofknowledge.com.katalog.vfu.cz:2048/OutboundService.do?SID=F6LC58176fY3n4iVqMC&amp;mode=rrcAuthorRecordService&amp;action=go&amp;product=WOS&amp;daisIds=208381" TargetMode="External"/><Relationship Id="rId44" Type="http://schemas.openxmlformats.org/officeDocument/2006/relationships/hyperlink" Target="http://apps.webofknowledge.com.katalog.vfu.cz:2048/OutboundService.do?SID=F6LC58176fY3n4iVqMC&amp;mode=rrcAuthorRecordService&amp;action=go&amp;product=WOS&amp;daisIds=481567" TargetMode="External"/><Relationship Id="rId45" Type="http://schemas.openxmlformats.org/officeDocument/2006/relationships/hyperlink" Target="http://apps.webofknowledge.com.katalog.vfu.cz:2048/OutboundService.do?SID=F6LC58176fY3n4iVqMC&amp;mode=rrcAuthorRecordService&amp;action=go&amp;product=WOS&amp;daisIds=3840542" TargetMode="External"/><Relationship Id="rId46" Type="http://schemas.openxmlformats.org/officeDocument/2006/relationships/hyperlink" Target="http://apps.webofknowledge.com.katalog.vfu.cz:2048/OutboundService.do?SID=F6LC58176fY3n4iVqMC&amp;mode=rrcAuthorRecordService&amp;action=go&amp;product=WOS&amp;daisIds=1499833" TargetMode="External"/><Relationship Id="rId47" Type="http://schemas.openxmlformats.org/officeDocument/2006/relationships/hyperlink" Target="http://apps.webofknowledge.com.katalog.vfu.cz:2048/OutboundService.do?SID=F6LC58176fY3n4iVqMC&amp;mode=rrcAuthorRecordService&amp;action=go&amp;product=WOS&amp;daisIds=4647245" TargetMode="External"/><Relationship Id="rId48" Type="http://schemas.openxmlformats.org/officeDocument/2006/relationships/hyperlink" Target="http://apps.webofknowledge.com.katalog.vfu.cz:2048/OutboundService.do?SID=F6LC58176fY3n4iVqMC&amp;mode=rrcAuthorRecordService&amp;action=go&amp;product=WOS&amp;daisIds=208381" TargetMode="External"/><Relationship Id="rId49" Type="http://schemas.openxmlformats.org/officeDocument/2006/relationships/hyperlink" Target="http://apps.webofknowledge.com.katalog.vfu.cz:2048/OutboundService.do?SID=F6LC58176fY3n4iVqMC&amp;mode=rrcAuthorRecordService&amp;action=go&amp;product=WOS&amp;daisIds=31645216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pps.webofknowledge.com.katalog.vfu.cz:2048/OutboundService.do?SID=F6LC58176fY3n4iVqMC&amp;mode=rrcAuthorRecordService&amp;action=go&amp;product=WOS&amp;daisIds=561399" TargetMode="External"/><Relationship Id="rId7" Type="http://schemas.openxmlformats.org/officeDocument/2006/relationships/hyperlink" Target="http://apps.webofknowledge.com.katalog.vfu.cz:2048/OutboundService.do?SID=F6LC58176fY3n4iVqMC&amp;mode=rrcAuthorRecordService&amp;action=go&amp;product=WOS&amp;daisIds=28042065" TargetMode="External"/><Relationship Id="rId8" Type="http://schemas.openxmlformats.org/officeDocument/2006/relationships/hyperlink" Target="http://apps.webofknowledge.com.katalog.vfu.cz:2048/OutboundService.do?SID=F6LC58176fY3n4iVqMC&amp;mode=rrcAuthorRecordService&amp;action=go&amp;product=WOS&amp;daisIds=13369307" TargetMode="External"/><Relationship Id="rId9" Type="http://schemas.openxmlformats.org/officeDocument/2006/relationships/hyperlink" Target="http://apps.webofknowledge.com.katalog.vfu.cz:2048/OutboundService.do?SID=F6LC58176fY3n4iVqMC&amp;mode=rrcAuthorRecordService&amp;action=go&amp;product=WOS&amp;daisIds=29558358" TargetMode="External"/><Relationship Id="rId30" Type="http://schemas.openxmlformats.org/officeDocument/2006/relationships/hyperlink" Target="http://apps.webofknowledge.com.katalog.vfu.cz:2048/OutboundService.do?SID=F6LC58176fY3n4iVqMC&amp;mode=rrcAuthorRecordService&amp;action=go&amp;product=WOS&amp;daisIds=1499833" TargetMode="External"/><Relationship Id="rId31" Type="http://schemas.openxmlformats.org/officeDocument/2006/relationships/hyperlink" Target="http://apps.webofknowledge.com.katalog.vfu.cz:2048/OutboundService.do?SID=F6LC58176fY3n4iVqMC&amp;mode=rrcAuthorRecordService&amp;action=go&amp;product=WOS&amp;daisIds=13369307" TargetMode="External"/><Relationship Id="rId32" Type="http://schemas.openxmlformats.org/officeDocument/2006/relationships/hyperlink" Target="http://apps.webofknowledge.com.katalog.vfu.cz:2048/OutboundService.do?SID=F6LC58176fY3n4iVqMC&amp;mode=rrcAuthorRecordService&amp;action=go&amp;product=WOS&amp;daisIds=1699860" TargetMode="External"/><Relationship Id="rId33" Type="http://schemas.openxmlformats.org/officeDocument/2006/relationships/hyperlink" Target="http://apps.webofknowledge.com.katalog.vfu.cz:2048/OutboundService.do?SID=F6LC58176fY3n4iVqMC&amp;mode=rrcAuthorRecordService&amp;action=go&amp;product=WOS&amp;daisIds=29239508" TargetMode="External"/><Relationship Id="rId34" Type="http://schemas.openxmlformats.org/officeDocument/2006/relationships/hyperlink" Target="http://apps.webofknowledge.com.katalog.vfu.cz:2048/OutboundService.do?SID=F6LC58176fY3n4iVqMC&amp;mode=rrcAuthorRecordService&amp;action=go&amp;product=WOS&amp;daisIds=212689" TargetMode="External"/><Relationship Id="rId35" Type="http://schemas.openxmlformats.org/officeDocument/2006/relationships/hyperlink" Target="http://apps.webofknowledge.com.katalog.vfu.cz:2048/OutboundService.do?SID=F6LC58176fY3n4iVqMC&amp;mode=rrcAuthorRecordService&amp;action=go&amp;product=WOS&amp;daisIds=525723" TargetMode="External"/><Relationship Id="rId36" Type="http://schemas.openxmlformats.org/officeDocument/2006/relationships/hyperlink" Target="http://apps.webofknowledge.com.katalog.vfu.cz:2048/OutboundService.do?SID=F6LC58176fY3n4iVqMC&amp;mode=rrcAuthorRecordService&amp;action=go&amp;product=WOS&amp;daisIds=4735738" TargetMode="External"/><Relationship Id="rId37" Type="http://schemas.openxmlformats.org/officeDocument/2006/relationships/hyperlink" Target="http://apps.webofknowledge.com.katalog.vfu.cz:2048/OutboundService.do?SID=F6LC58176fY3n4iVqMC&amp;mode=rrcAuthorRecordService&amp;action=go&amp;product=WOS&amp;daisIds=561399" TargetMode="External"/><Relationship Id="rId38" Type="http://schemas.openxmlformats.org/officeDocument/2006/relationships/hyperlink" Target="http://apps.webofknowledge.com.katalog.vfu.cz:2048/OutboundService.do?SID=F6LC58176fY3n4iVqMC&amp;mode=rrcAuthorRecordService&amp;action=go&amp;product=WOS&amp;daisIds=481567" TargetMode="External"/><Relationship Id="rId39" Type="http://schemas.openxmlformats.org/officeDocument/2006/relationships/hyperlink" Target="http://apps.webofknowledge.com.katalog.vfu.cz:2048/OutboundService.do?SID=F6LC58176fY3n4iVqMC&amp;mode=rrcAuthorRecordService&amp;action=go&amp;product=WOS&amp;daisIds=667743" TargetMode="External"/><Relationship Id="rId20" Type="http://schemas.openxmlformats.org/officeDocument/2006/relationships/hyperlink" Target="http://apps.webofknowledge.com.katalog.vfu.cz:2048/OutboundService.do?SID=F6LC58176fY3n4iVqMC&amp;mode=rrcAuthorRecordService&amp;action=go&amp;product=WOS&amp;daisIds=735216" TargetMode="External"/><Relationship Id="rId21" Type="http://schemas.openxmlformats.org/officeDocument/2006/relationships/hyperlink" Target="http://apps.webofknowledge.com.katalog.vfu.cz:2048/OutboundService.do?SID=F6LC58176fY3n4iVqMC&amp;mode=rrcAuthorRecordService&amp;action=go&amp;product=WOS&amp;daisIds=1097764" TargetMode="External"/><Relationship Id="rId22" Type="http://schemas.openxmlformats.org/officeDocument/2006/relationships/hyperlink" Target="http://apps.webofknowledge.com.katalog.vfu.cz:2048/OutboundService.do?SID=F6LC58176fY3n4iVqMC&amp;mode=rrcAuthorRecordService&amp;action=go&amp;product=WOS&amp;daisIds=1499833" TargetMode="External"/><Relationship Id="rId23" Type="http://schemas.openxmlformats.org/officeDocument/2006/relationships/hyperlink" Target="http://apps.webofknowledge.com.katalog.vfu.cz:2048/OutboundService.do?SID=F6LC58176fY3n4iVqMC&amp;mode=rrcAuthorRecordService&amp;action=go&amp;product=WOS&amp;daisIds=29942552" TargetMode="External"/><Relationship Id="rId24" Type="http://schemas.openxmlformats.org/officeDocument/2006/relationships/hyperlink" Target="http://apps.webofknowledge.com.katalog.vfu.cz:2048/OutboundService.do?SID=F6LC58176fY3n4iVqMC&amp;mode=rrcAuthorRecordService&amp;action=go&amp;product=WOS&amp;daisIds=776183" TargetMode="External"/><Relationship Id="rId25" Type="http://schemas.openxmlformats.org/officeDocument/2006/relationships/hyperlink" Target="http://apps.webofknowledge.com.katalog.vfu.cz:2048/OutboundService.do?SID=F6LC58176fY3n4iVqMC&amp;mode=rrcAuthorRecordService&amp;action=go&amp;product=WOS&amp;daisIds=29609792" TargetMode="External"/><Relationship Id="rId26" Type="http://schemas.openxmlformats.org/officeDocument/2006/relationships/hyperlink" Target="http://apps.webofknowledge.com.katalog.vfu.cz:2048/OutboundService.do?SID=F6LC58176fY3n4iVqMC&amp;mode=rrcAuthorRecordService&amp;action=go&amp;product=WOS&amp;daisIds=951292" TargetMode="External"/><Relationship Id="rId27" Type="http://schemas.openxmlformats.org/officeDocument/2006/relationships/hyperlink" Target="http://apps.webofknowledge.com.katalog.vfu.cz:2048/OutboundService.do?SID=F6LC58176fY3n4iVqMC&amp;mode=rrcAuthorRecordService&amp;action=go&amp;product=WOS&amp;daisIds=776183" TargetMode="External"/><Relationship Id="rId28" Type="http://schemas.openxmlformats.org/officeDocument/2006/relationships/hyperlink" Target="http://apps.webofknowledge.com.katalog.vfu.cz:2048/OutboundService.do?SID=F6LC58176fY3n4iVqMC&amp;mode=rrcAuthorRecordService&amp;action=go&amp;product=WOS&amp;daisIds=204990" TargetMode="External"/><Relationship Id="rId29" Type="http://schemas.openxmlformats.org/officeDocument/2006/relationships/hyperlink" Target="http://apps.webofknowledge.com.katalog.vfu.cz:2048/OutboundService.do?SID=F6LC58176fY3n4iVqMC&amp;mode=rrcAuthorRecordService&amp;action=go&amp;product=WOS&amp;daisIds=958720" TargetMode="External"/><Relationship Id="rId60" Type="http://schemas.openxmlformats.org/officeDocument/2006/relationships/hyperlink" Target="http://apps.webofknowledge.com.katalog.vfu.cz:2048/OutboundService.do?SID=F6LC58176fY3n4iVqMC&amp;mode=rrcAuthorRecordService&amp;action=go&amp;product=WOS&amp;daisIds=31675594" TargetMode="External"/><Relationship Id="rId61" Type="http://schemas.openxmlformats.org/officeDocument/2006/relationships/hyperlink" Target="http://apps.webofknowledge.com.katalog.vfu.cz:2048/OutboundService.do?SID=F6LC58176fY3n4iVqMC&amp;mode=rrcAuthorRecordService&amp;action=go&amp;product=WOS&amp;daisIds=626198" TargetMode="External"/><Relationship Id="rId62" Type="http://schemas.openxmlformats.org/officeDocument/2006/relationships/hyperlink" Target="http://apps.webofknowledge.com.katalog.vfu.cz:2048/OutboundService.do?SID=F6LC58176fY3n4iVqMC&amp;mode=rrcAuthorRecordService&amp;action=go&amp;product=WOS&amp;daisIds=1009342" TargetMode="External"/><Relationship Id="rId10" Type="http://schemas.openxmlformats.org/officeDocument/2006/relationships/hyperlink" Target="http://apps.webofknowledge.com.katalog.vfu.cz:2048/OutboundService.do?SID=F6LC58176fY3n4iVqMC&amp;mode=rrcAuthorRecordService&amp;action=go&amp;product=WOS&amp;daisIds=14685681" TargetMode="External"/><Relationship Id="rId11" Type="http://schemas.openxmlformats.org/officeDocument/2006/relationships/hyperlink" Target="http://apps.webofknowledge.com.katalog.vfu.cz:2048/OutboundService.do?SID=F6LC58176fY3n4iVqMC&amp;mode=rrcAuthorRecordService&amp;action=go&amp;product=WOS&amp;daisIds=4643045" TargetMode="External"/><Relationship Id="rId12" Type="http://schemas.openxmlformats.org/officeDocument/2006/relationships/hyperlink" Target="http://apps.webofknowledge.com.katalog.vfu.cz:2048/OutboundService.do?SID=F6LC58176fY3n4iVqMC&amp;mode=rrcAuthorRecordService&amp;action=go&amp;product=WOS&amp;daisIds=35346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2425</Words>
  <Characters>13825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Demetriou</dc:creator>
  <cp:keywords/>
  <dc:description/>
  <cp:lastModifiedBy>Nikolas</cp:lastModifiedBy>
  <cp:revision>5</cp:revision>
  <dcterms:created xsi:type="dcterms:W3CDTF">2020-02-22T18:59:00Z</dcterms:created>
  <dcterms:modified xsi:type="dcterms:W3CDTF">2020-02-22T20:47:00Z</dcterms:modified>
</cp:coreProperties>
</file>