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5508" w14:textId="733F90C7" w:rsidR="00BD335A" w:rsidRDefault="00396447">
      <w:r>
        <w:t>HWK 3/48</w:t>
      </w:r>
    </w:p>
    <w:p w14:paraId="68A229B0" w14:textId="17E079DD" w:rsidR="00396447" w:rsidRDefault="00396447">
      <w:proofErr w:type="spellStart"/>
      <w:r>
        <w:t>Auris</w:t>
      </w:r>
      <w:proofErr w:type="spellEnd"/>
      <w:r>
        <w:t xml:space="preserve"> interna, </w:t>
      </w:r>
      <w:proofErr w:type="spellStart"/>
      <w:r>
        <w:t>tractus</w:t>
      </w:r>
      <w:proofErr w:type="spellEnd"/>
      <w:r>
        <w:t xml:space="preserve"> </w:t>
      </w:r>
      <w:proofErr w:type="spellStart"/>
      <w:r>
        <w:t>respiratorius</w:t>
      </w:r>
      <w:proofErr w:type="spellEnd"/>
      <w:r>
        <w:t xml:space="preserve">, partus </w:t>
      </w:r>
      <w:proofErr w:type="spellStart"/>
      <w:r>
        <w:t>complicatus</w:t>
      </w:r>
      <w:proofErr w:type="spellEnd"/>
      <w:r>
        <w:t xml:space="preserve">, </w:t>
      </w:r>
      <w:proofErr w:type="spellStart"/>
      <w:r>
        <w:t>collapsus</w:t>
      </w:r>
      <w:proofErr w:type="spellEnd"/>
      <w:r>
        <w:t xml:space="preserve"> </w:t>
      </w:r>
      <w:proofErr w:type="spellStart"/>
      <w:r>
        <w:t>circulatorius</w:t>
      </w:r>
      <w:proofErr w:type="spellEnd"/>
      <w:r>
        <w:t xml:space="preserve">/ </w:t>
      </w:r>
      <w:proofErr w:type="spellStart"/>
      <w:r>
        <w:t>collapsus</w:t>
      </w:r>
      <w:proofErr w:type="spellEnd"/>
      <w:r>
        <w:t xml:space="preserve"> </w:t>
      </w:r>
      <w:proofErr w:type="spellStart"/>
      <w:r>
        <w:t>tractus</w:t>
      </w:r>
      <w:proofErr w:type="spellEnd"/>
      <w:r>
        <w:t xml:space="preserve"> </w:t>
      </w:r>
      <w:proofErr w:type="spellStart"/>
      <w:r>
        <w:t>circulatorii</w:t>
      </w:r>
      <w:proofErr w:type="spellEnd"/>
      <w:r>
        <w:t xml:space="preserve">, </w:t>
      </w:r>
      <w:proofErr w:type="spellStart"/>
      <w:r>
        <w:t>caries</w:t>
      </w:r>
      <w:proofErr w:type="spellEnd"/>
      <w:r>
        <w:t xml:space="preserve"> </w:t>
      </w:r>
      <w:r w:rsidR="000A2499">
        <w:t>(</w:t>
      </w:r>
      <w:proofErr w:type="spellStart"/>
      <w:r>
        <w:t>dentis</w:t>
      </w:r>
      <w:proofErr w:type="spellEnd"/>
      <w:r>
        <w:t xml:space="preserve"> </w:t>
      </w:r>
      <w:r w:rsidR="000A2499">
        <w:t xml:space="preserve">) in </w:t>
      </w:r>
      <w:proofErr w:type="spellStart"/>
      <w:r w:rsidR="000A2499">
        <w:t>ore</w:t>
      </w:r>
      <w:proofErr w:type="spellEnd"/>
      <w:r w:rsidR="000A2499">
        <w:t xml:space="preserve">, </w:t>
      </w:r>
      <w:proofErr w:type="spellStart"/>
      <w:r w:rsidR="000A2499">
        <w:t>fructus</w:t>
      </w:r>
      <w:proofErr w:type="spellEnd"/>
      <w:r w:rsidR="000A2499">
        <w:t xml:space="preserve"> </w:t>
      </w:r>
      <w:proofErr w:type="spellStart"/>
      <w:r w:rsidR="000A2499">
        <w:t>recens</w:t>
      </w:r>
      <w:proofErr w:type="spellEnd"/>
      <w:r w:rsidR="000A2499">
        <w:t xml:space="preserve"> </w:t>
      </w:r>
      <w:proofErr w:type="spellStart"/>
      <w:r w:rsidR="000A2499">
        <w:t>aurantii</w:t>
      </w:r>
      <w:proofErr w:type="spellEnd"/>
      <w:r w:rsidR="000A2499">
        <w:t xml:space="preserve">, </w:t>
      </w:r>
      <w:proofErr w:type="spellStart"/>
      <w:r w:rsidR="000A2499">
        <w:t>contactus</w:t>
      </w:r>
      <w:proofErr w:type="spellEnd"/>
      <w:r w:rsidR="000A2499">
        <w:t xml:space="preserve"> </w:t>
      </w:r>
      <w:proofErr w:type="spellStart"/>
      <w:r w:rsidR="000A2499">
        <w:t>cum</w:t>
      </w:r>
      <w:proofErr w:type="spellEnd"/>
      <w:r w:rsidR="000A2499">
        <w:t xml:space="preserve"> </w:t>
      </w:r>
      <w:proofErr w:type="spellStart"/>
      <w:r w:rsidR="000A2499">
        <w:t>acidis</w:t>
      </w:r>
      <w:proofErr w:type="spellEnd"/>
      <w:r w:rsidR="000A2499">
        <w:t xml:space="preserve">, vomitus post </w:t>
      </w:r>
      <w:proofErr w:type="spellStart"/>
      <w:r w:rsidR="000A2499">
        <w:t>operationem</w:t>
      </w:r>
      <w:proofErr w:type="spellEnd"/>
      <w:r w:rsidR="000A2499">
        <w:t xml:space="preserve">, </w:t>
      </w:r>
      <w:proofErr w:type="spellStart"/>
      <w:r w:rsidR="000A2499">
        <w:t>decubitus</w:t>
      </w:r>
      <w:proofErr w:type="spellEnd"/>
      <w:r w:rsidR="000A2499">
        <w:t xml:space="preserve"> </w:t>
      </w:r>
      <w:proofErr w:type="spellStart"/>
      <w:r w:rsidR="000A2499">
        <w:t>profundi</w:t>
      </w:r>
      <w:proofErr w:type="spellEnd"/>
      <w:r w:rsidR="000A2499">
        <w:t xml:space="preserve"> post </w:t>
      </w:r>
      <w:proofErr w:type="spellStart"/>
      <w:r w:rsidR="000A2499">
        <w:t>operationem</w:t>
      </w:r>
      <w:proofErr w:type="spellEnd"/>
      <w:r w:rsidR="000A2499">
        <w:t xml:space="preserve">, </w:t>
      </w:r>
      <w:proofErr w:type="spellStart"/>
      <w:r w:rsidR="000A2499">
        <w:t>sanatio</w:t>
      </w:r>
      <w:proofErr w:type="spellEnd"/>
      <w:r w:rsidR="000A2499">
        <w:t xml:space="preserve"> </w:t>
      </w:r>
      <w:proofErr w:type="spellStart"/>
      <w:r w:rsidR="008E6891">
        <w:t>decubituum</w:t>
      </w:r>
      <w:proofErr w:type="spellEnd"/>
      <w:r w:rsidR="008E6891">
        <w:t xml:space="preserve"> </w:t>
      </w:r>
      <w:proofErr w:type="spellStart"/>
      <w:r w:rsidR="008E6891">
        <w:t>profundorum</w:t>
      </w:r>
      <w:proofErr w:type="spellEnd"/>
      <w:r w:rsidR="008E6891">
        <w:t xml:space="preserve">, </w:t>
      </w:r>
      <w:proofErr w:type="spellStart"/>
      <w:r w:rsidR="008E6891">
        <w:t>remedium</w:t>
      </w:r>
      <w:proofErr w:type="spellEnd"/>
      <w:r w:rsidR="008E6891">
        <w:t xml:space="preserve"> ad </w:t>
      </w:r>
      <w:proofErr w:type="spellStart"/>
      <w:r w:rsidR="008E6891">
        <w:t>usum</w:t>
      </w:r>
      <w:proofErr w:type="spellEnd"/>
      <w:r w:rsidR="008E6891">
        <w:t xml:space="preserve"> </w:t>
      </w:r>
      <w:proofErr w:type="spellStart"/>
      <w:r w:rsidR="008E6891">
        <w:t>externum</w:t>
      </w:r>
      <w:proofErr w:type="spellEnd"/>
      <w:r w:rsidR="008E6891">
        <w:t xml:space="preserve">, species </w:t>
      </w:r>
      <w:proofErr w:type="spellStart"/>
      <w:r w:rsidR="008E6891">
        <w:t>urologicae</w:t>
      </w:r>
      <w:proofErr w:type="spellEnd"/>
      <w:r w:rsidR="008E6891">
        <w:t xml:space="preserve">, species </w:t>
      </w:r>
      <w:proofErr w:type="spellStart"/>
      <w:r w:rsidR="008E6891">
        <w:t>aromaticae</w:t>
      </w:r>
      <w:proofErr w:type="spellEnd"/>
      <w:r w:rsidR="008E6891">
        <w:t xml:space="preserve"> pro </w:t>
      </w:r>
      <w:proofErr w:type="spellStart"/>
      <w:r w:rsidR="008E6891">
        <w:t>cura</w:t>
      </w:r>
      <w:proofErr w:type="spellEnd"/>
      <w:r w:rsidR="008E6891">
        <w:t xml:space="preserve"> </w:t>
      </w:r>
      <w:proofErr w:type="spellStart"/>
      <w:r w:rsidR="008E6891">
        <w:t>organorum</w:t>
      </w:r>
      <w:proofErr w:type="spellEnd"/>
      <w:r w:rsidR="008E6891">
        <w:t xml:space="preserve"> </w:t>
      </w:r>
      <w:r w:rsidR="00306D0E">
        <w:t>respiratoriorum.</w:t>
      </w:r>
    </w:p>
    <w:sectPr w:rsidR="0039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47"/>
    <w:rsid w:val="000116FA"/>
    <w:rsid w:val="000A2499"/>
    <w:rsid w:val="00306D0E"/>
    <w:rsid w:val="00396447"/>
    <w:rsid w:val="00525373"/>
    <w:rsid w:val="008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375E"/>
  <w15:chartTrackingRefBased/>
  <w15:docId w15:val="{40DFBB0B-BC1E-4251-B555-4129456C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2023-03-09T07:52:00Z</dcterms:created>
  <dcterms:modified xsi:type="dcterms:W3CDTF">2023-03-09T08:26:00Z</dcterms:modified>
</cp:coreProperties>
</file>