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34" w:rsidRDefault="00D87748">
      <w:r>
        <w:t>Nouns ending in –us</w:t>
      </w:r>
    </w:p>
    <w:p w:rsidR="00D87748" w:rsidRDefault="00D87748">
      <w:r w:rsidRPr="00D87748">
        <w:rPr>
          <w:b/>
        </w:rPr>
        <w:t>2nd declension</w:t>
      </w:r>
      <w:r>
        <w:t xml:space="preserve">: </w:t>
      </w:r>
    </w:p>
    <w:p w:rsidR="00D87748" w:rsidRDefault="00D87748">
      <w:r>
        <w:t xml:space="preserve">nouns like </w:t>
      </w:r>
      <w:r>
        <w:tab/>
        <w:t>nerv- us</w:t>
      </w:r>
      <w:r>
        <w:tab/>
      </w:r>
      <w:r>
        <w:tab/>
      </w:r>
      <w:r>
        <w:tab/>
      </w:r>
      <w:r>
        <w:tab/>
        <w:t>musculus</w:t>
      </w:r>
    </w:p>
    <w:p w:rsidR="00D87748" w:rsidRDefault="00D87748">
      <w:r>
        <w:t>gen.</w:t>
      </w:r>
      <w:r>
        <w:tab/>
      </w:r>
      <w:r>
        <w:tab/>
        <w:t xml:space="preserve">nerv - i </w:t>
      </w:r>
      <w:r>
        <w:tab/>
      </w:r>
      <w:r>
        <w:tab/>
      </w:r>
      <w:r>
        <w:tab/>
      </w:r>
      <w:r>
        <w:tab/>
      </w:r>
      <w:r>
        <w:tab/>
        <w:t>muscul – i</w:t>
      </w:r>
    </w:p>
    <w:p w:rsidR="00D87748" w:rsidRPr="00D87748" w:rsidRDefault="00D87748">
      <w:pPr>
        <w:rPr>
          <w:b/>
        </w:rPr>
      </w:pPr>
      <w:r w:rsidRPr="00D87748">
        <w:rPr>
          <w:b/>
        </w:rPr>
        <w:t>3rd declension:</w:t>
      </w:r>
    </w:p>
    <w:p w:rsidR="00D87748" w:rsidRDefault="00D87748">
      <w:r>
        <w:t>nouns (N) like</w:t>
      </w:r>
      <w:r>
        <w:tab/>
        <w:t>corp –us</w:t>
      </w:r>
      <w:r>
        <w:tab/>
      </w:r>
      <w:r>
        <w:tab/>
      </w:r>
      <w:r>
        <w:tab/>
      </w:r>
      <w:r>
        <w:tab/>
        <w:t>pect- us</w:t>
      </w:r>
    </w:p>
    <w:p w:rsidR="00D87748" w:rsidRDefault="00D87748">
      <w:r>
        <w:t xml:space="preserve">gen. </w:t>
      </w:r>
      <w:r>
        <w:tab/>
      </w:r>
      <w:r>
        <w:tab/>
        <w:t>corpor – is</w:t>
      </w:r>
      <w:r>
        <w:tab/>
      </w:r>
      <w:r>
        <w:tab/>
      </w:r>
      <w:r>
        <w:tab/>
      </w:r>
      <w:r>
        <w:tab/>
        <w:t>pector – is</w:t>
      </w:r>
    </w:p>
    <w:p w:rsidR="00D87748" w:rsidRDefault="00D87748">
      <w:pPr>
        <w:rPr>
          <w:b/>
        </w:rPr>
      </w:pPr>
      <w:r w:rsidRPr="00D87748">
        <w:rPr>
          <w:b/>
        </w:rPr>
        <w:t>4th declension</w:t>
      </w:r>
      <w:r>
        <w:rPr>
          <w:b/>
        </w:rPr>
        <w:t xml:space="preserve">: </w:t>
      </w:r>
    </w:p>
    <w:p w:rsidR="00D87748" w:rsidRDefault="00D87748">
      <w:r>
        <w:t>Nouns like</w:t>
      </w:r>
      <w:r>
        <w:tab/>
        <w:t>proces – us</w:t>
      </w:r>
      <w:r>
        <w:tab/>
      </w:r>
      <w:r>
        <w:tab/>
      </w:r>
      <w:r>
        <w:tab/>
      </w:r>
      <w:r>
        <w:tab/>
        <w:t>audit – us</w:t>
      </w:r>
    </w:p>
    <w:p w:rsidR="00D87748" w:rsidRDefault="00D87748">
      <w:r>
        <w:t>gen.</w:t>
      </w:r>
      <w:r>
        <w:tab/>
      </w:r>
      <w:r>
        <w:tab/>
        <w:t>proces – us</w:t>
      </w:r>
      <w:r>
        <w:tab/>
      </w:r>
      <w:r>
        <w:tab/>
      </w:r>
      <w:r>
        <w:tab/>
      </w:r>
      <w:r>
        <w:tab/>
        <w:t>audit – us</w:t>
      </w:r>
    </w:p>
    <w:p w:rsidR="00D87748" w:rsidRDefault="00D87748"/>
    <w:p w:rsidR="00D87748" w:rsidRDefault="00D87748">
      <w:r>
        <w:t>To recognize which declension the noun ending in –us belongs to, i tis necessary to know its genitive form!!!</w:t>
      </w:r>
      <w:bookmarkStart w:id="0" w:name="_GoBack"/>
      <w:bookmarkEnd w:id="0"/>
    </w:p>
    <w:p w:rsidR="00D87748" w:rsidRPr="00D87748" w:rsidRDefault="00D87748">
      <w:r>
        <w:tab/>
      </w:r>
      <w:r>
        <w:tab/>
      </w:r>
      <w:r>
        <w:tab/>
      </w:r>
    </w:p>
    <w:sectPr w:rsidR="00D87748" w:rsidRPr="00D87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38"/>
    <w:rsid w:val="00246134"/>
    <w:rsid w:val="006A7238"/>
    <w:rsid w:val="00D8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F920"/>
  <w15:chartTrackingRefBased/>
  <w15:docId w15:val="{07C0D95C-6D48-4074-8969-C5D63000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2021-03-31T13:32:00Z</dcterms:created>
  <dcterms:modified xsi:type="dcterms:W3CDTF">2021-03-31T13:37:00Z</dcterms:modified>
</cp:coreProperties>
</file>