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B56F" w14:textId="01A979B4" w:rsidR="001D70AE" w:rsidRPr="00CB0792" w:rsidRDefault="00CB0792">
      <w:pPr>
        <w:rPr>
          <w:sz w:val="24"/>
          <w:szCs w:val="24"/>
        </w:rPr>
      </w:pPr>
      <w:r w:rsidRPr="00CB0792">
        <w:rPr>
          <w:sz w:val="24"/>
          <w:szCs w:val="24"/>
        </w:rPr>
        <w:t xml:space="preserve">U8 HWK </w:t>
      </w:r>
      <w:proofErr w:type="spellStart"/>
      <w:r w:rsidRPr="00CB0792">
        <w:rPr>
          <w:sz w:val="24"/>
          <w:szCs w:val="24"/>
        </w:rPr>
        <w:t>correction</w:t>
      </w:r>
      <w:proofErr w:type="spellEnd"/>
      <w:r w:rsidRPr="00CB0792">
        <w:rPr>
          <w:sz w:val="24"/>
          <w:szCs w:val="24"/>
        </w:rPr>
        <w:t>, ex1/34</w:t>
      </w:r>
    </w:p>
    <w:p w14:paraId="268AC14F" w14:textId="77777777" w:rsidR="00F55CFB" w:rsidRDefault="00CB0792">
      <w:pPr>
        <w:rPr>
          <w:sz w:val="24"/>
          <w:szCs w:val="24"/>
        </w:rPr>
      </w:pPr>
      <w:proofErr w:type="spellStart"/>
      <w:r w:rsidRPr="00CB0792">
        <w:rPr>
          <w:sz w:val="24"/>
          <w:szCs w:val="24"/>
        </w:rPr>
        <w:t>Inte</w:t>
      </w:r>
      <w:r>
        <w:rPr>
          <w:sz w:val="24"/>
          <w:szCs w:val="24"/>
        </w:rPr>
        <w:t>s</w:t>
      </w:r>
      <w:r w:rsidRPr="00CB0792">
        <w:rPr>
          <w:sz w:val="24"/>
          <w:szCs w:val="24"/>
        </w:rPr>
        <w:t>tine</w:t>
      </w:r>
      <w:proofErr w:type="spellEnd"/>
      <w:r w:rsidRPr="00CB0792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kidney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eye</w:t>
      </w:r>
      <w:proofErr w:type="spellEnd"/>
      <w:r>
        <w:rPr>
          <w:sz w:val="24"/>
          <w:szCs w:val="24"/>
        </w:rPr>
        <w:t xml:space="preserve">, brain,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palate</w:t>
      </w:r>
      <w:proofErr w:type="spellEnd"/>
      <w:r>
        <w:rPr>
          <w:sz w:val="24"/>
          <w:szCs w:val="24"/>
        </w:rPr>
        <w:t xml:space="preserve"> (!!!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</w:t>
      </w:r>
      <w:proofErr w:type="spellEnd"/>
      <w:r>
        <w:rPr>
          <w:sz w:val="24"/>
          <w:szCs w:val="24"/>
        </w:rPr>
        <w:t xml:space="preserve"> in </w:t>
      </w:r>
      <w:proofErr w:type="gramStart"/>
      <w:r>
        <w:rPr>
          <w:sz w:val="24"/>
          <w:szCs w:val="24"/>
        </w:rPr>
        <w:t>Latin</w:t>
      </w:r>
      <w:proofErr w:type="gramEnd"/>
      <w:r>
        <w:rPr>
          <w:sz w:val="24"/>
          <w:szCs w:val="24"/>
        </w:rPr>
        <w:t xml:space="preserve"> in genitive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palat</w:t>
      </w:r>
      <w:r w:rsidRPr="00CB0792">
        <w:rPr>
          <w:b/>
          <w:bCs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!), stop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breathing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unsufficient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breathing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vessels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chewing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muscle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parotid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infectious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inflammation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parotid</w:t>
      </w:r>
      <w:proofErr w:type="spellEnd"/>
      <w:r>
        <w:rPr>
          <w:sz w:val="24"/>
          <w:szCs w:val="24"/>
        </w:rPr>
        <w:t xml:space="preserve"> gland,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lobe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liver, </w:t>
      </w:r>
      <w:proofErr w:type="spellStart"/>
      <w:r>
        <w:rPr>
          <w:sz w:val="24"/>
          <w:szCs w:val="24"/>
        </w:rPr>
        <w:t>infectious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inflammation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liver,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layer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ureter, </w:t>
      </w:r>
      <w:proofErr w:type="spellStart"/>
      <w:r>
        <w:rPr>
          <w:sz w:val="24"/>
          <w:szCs w:val="24"/>
        </w:rPr>
        <w:t>symptoms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inflammation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55CFB">
        <w:rPr>
          <w:sz w:val="24"/>
          <w:szCs w:val="24"/>
        </w:rPr>
        <w:t>the</w:t>
      </w:r>
      <w:proofErr w:type="spellEnd"/>
      <w:r w:rsidR="00F55CFB">
        <w:rPr>
          <w:sz w:val="24"/>
          <w:szCs w:val="24"/>
        </w:rPr>
        <w:t xml:space="preserve"> </w:t>
      </w:r>
      <w:proofErr w:type="spellStart"/>
      <w:r w:rsidR="00F55CFB">
        <w:rPr>
          <w:sz w:val="24"/>
          <w:szCs w:val="24"/>
        </w:rPr>
        <w:t>tomach</w:t>
      </w:r>
      <w:proofErr w:type="spellEnd"/>
      <w:r w:rsidR="00F55CFB">
        <w:rPr>
          <w:sz w:val="24"/>
          <w:szCs w:val="24"/>
        </w:rPr>
        <w:t xml:space="preserve">, </w:t>
      </w:r>
      <w:proofErr w:type="spellStart"/>
      <w:r w:rsidR="00F55CFB">
        <w:rPr>
          <w:sz w:val="24"/>
          <w:szCs w:val="24"/>
        </w:rPr>
        <w:t>coma</w:t>
      </w:r>
      <w:proofErr w:type="spellEnd"/>
      <w:r w:rsidR="00F55CFB">
        <w:rPr>
          <w:sz w:val="24"/>
          <w:szCs w:val="24"/>
        </w:rPr>
        <w:t xml:space="preserve"> /</w:t>
      </w:r>
      <w:proofErr w:type="spellStart"/>
      <w:r w:rsidR="00F55CFB">
        <w:rPr>
          <w:sz w:val="24"/>
          <w:szCs w:val="24"/>
        </w:rPr>
        <w:t>uncousciousness</w:t>
      </w:r>
      <w:proofErr w:type="spellEnd"/>
      <w:r w:rsidR="00F55CFB">
        <w:rPr>
          <w:sz w:val="24"/>
          <w:szCs w:val="24"/>
        </w:rPr>
        <w:t xml:space="preserve"> </w:t>
      </w:r>
      <w:proofErr w:type="spellStart"/>
      <w:r w:rsidR="00F55CFB">
        <w:rPr>
          <w:sz w:val="24"/>
          <w:szCs w:val="24"/>
        </w:rPr>
        <w:t>because</w:t>
      </w:r>
      <w:proofErr w:type="spellEnd"/>
      <w:r w:rsidR="00F55CFB">
        <w:rPr>
          <w:sz w:val="24"/>
          <w:szCs w:val="24"/>
        </w:rPr>
        <w:t xml:space="preserve"> </w:t>
      </w:r>
      <w:proofErr w:type="spellStart"/>
      <w:r w:rsidR="00F55CFB">
        <w:rPr>
          <w:sz w:val="24"/>
          <w:szCs w:val="24"/>
        </w:rPr>
        <w:t>of</w:t>
      </w:r>
      <w:proofErr w:type="spellEnd"/>
      <w:r w:rsidR="00F55CFB">
        <w:rPr>
          <w:sz w:val="24"/>
          <w:szCs w:val="24"/>
        </w:rPr>
        <w:t xml:space="preserve"> a </w:t>
      </w:r>
      <w:proofErr w:type="spellStart"/>
      <w:r w:rsidR="00F55CFB">
        <w:rPr>
          <w:sz w:val="24"/>
          <w:szCs w:val="24"/>
        </w:rPr>
        <w:t>head</w:t>
      </w:r>
      <w:proofErr w:type="spellEnd"/>
      <w:r w:rsidR="00F55CFB">
        <w:rPr>
          <w:sz w:val="24"/>
          <w:szCs w:val="24"/>
        </w:rPr>
        <w:t xml:space="preserve"> trauma/</w:t>
      </w:r>
      <w:proofErr w:type="spellStart"/>
      <w:r w:rsidR="00F55CFB">
        <w:rPr>
          <w:sz w:val="24"/>
          <w:szCs w:val="24"/>
        </w:rPr>
        <w:t>injury</w:t>
      </w:r>
      <w:proofErr w:type="spellEnd"/>
      <w:r w:rsidR="00F55CFB">
        <w:rPr>
          <w:sz w:val="24"/>
          <w:szCs w:val="24"/>
        </w:rPr>
        <w:t xml:space="preserve">, </w:t>
      </w:r>
      <w:proofErr w:type="spellStart"/>
      <w:r w:rsidR="00F55CFB">
        <w:rPr>
          <w:sz w:val="24"/>
          <w:szCs w:val="24"/>
        </w:rPr>
        <w:t>solution</w:t>
      </w:r>
      <w:proofErr w:type="spellEnd"/>
      <w:r w:rsidR="00F55CFB">
        <w:rPr>
          <w:sz w:val="24"/>
          <w:szCs w:val="24"/>
        </w:rPr>
        <w:t xml:space="preserve"> </w:t>
      </w:r>
      <w:proofErr w:type="spellStart"/>
      <w:r w:rsidR="00F55CFB">
        <w:rPr>
          <w:sz w:val="24"/>
          <w:szCs w:val="24"/>
        </w:rPr>
        <w:t>for</w:t>
      </w:r>
      <w:proofErr w:type="spellEnd"/>
      <w:r w:rsidR="00F55CFB">
        <w:rPr>
          <w:sz w:val="24"/>
          <w:szCs w:val="24"/>
        </w:rPr>
        <w:t xml:space="preserve"> </w:t>
      </w:r>
      <w:proofErr w:type="spellStart"/>
      <w:r w:rsidR="00F55CFB">
        <w:rPr>
          <w:sz w:val="24"/>
          <w:szCs w:val="24"/>
        </w:rPr>
        <w:t>narcosis</w:t>
      </w:r>
      <w:proofErr w:type="spellEnd"/>
      <w:r w:rsidR="00F55CFB">
        <w:rPr>
          <w:sz w:val="24"/>
          <w:szCs w:val="24"/>
        </w:rPr>
        <w:t xml:space="preserve">, </w:t>
      </w:r>
      <w:proofErr w:type="spellStart"/>
      <w:r w:rsidR="00F55CFB">
        <w:rPr>
          <w:sz w:val="24"/>
          <w:szCs w:val="24"/>
        </w:rPr>
        <w:t>remedy</w:t>
      </w:r>
      <w:proofErr w:type="spellEnd"/>
      <w:r w:rsidR="00F55CFB">
        <w:rPr>
          <w:sz w:val="24"/>
          <w:szCs w:val="24"/>
        </w:rPr>
        <w:t xml:space="preserve"> </w:t>
      </w:r>
      <w:proofErr w:type="spellStart"/>
      <w:r w:rsidR="00F55CFB">
        <w:rPr>
          <w:sz w:val="24"/>
          <w:szCs w:val="24"/>
        </w:rPr>
        <w:t>against</w:t>
      </w:r>
      <w:proofErr w:type="spellEnd"/>
      <w:r w:rsidR="00F55CFB">
        <w:rPr>
          <w:sz w:val="24"/>
          <w:szCs w:val="24"/>
        </w:rPr>
        <w:t xml:space="preserve"> </w:t>
      </w:r>
      <w:proofErr w:type="spellStart"/>
      <w:r w:rsidR="00F55CFB">
        <w:rPr>
          <w:sz w:val="24"/>
          <w:szCs w:val="24"/>
        </w:rPr>
        <w:t>acute</w:t>
      </w:r>
      <w:proofErr w:type="spellEnd"/>
      <w:r w:rsidR="00F55CFB">
        <w:rPr>
          <w:sz w:val="24"/>
          <w:szCs w:val="24"/>
        </w:rPr>
        <w:t xml:space="preserve"> bronchitis, </w:t>
      </w:r>
      <w:proofErr w:type="spellStart"/>
      <w:r w:rsidR="00F55CFB">
        <w:rPr>
          <w:sz w:val="24"/>
          <w:szCs w:val="24"/>
        </w:rPr>
        <w:t>signs</w:t>
      </w:r>
      <w:proofErr w:type="spellEnd"/>
      <w:r w:rsidR="00F55CFB">
        <w:rPr>
          <w:sz w:val="24"/>
          <w:szCs w:val="24"/>
        </w:rPr>
        <w:t xml:space="preserve"> </w:t>
      </w:r>
      <w:proofErr w:type="spellStart"/>
      <w:r w:rsidR="00F55CFB">
        <w:rPr>
          <w:sz w:val="24"/>
          <w:szCs w:val="24"/>
        </w:rPr>
        <w:t>of</w:t>
      </w:r>
      <w:proofErr w:type="spellEnd"/>
      <w:r w:rsidR="00F55CFB">
        <w:rPr>
          <w:sz w:val="24"/>
          <w:szCs w:val="24"/>
        </w:rPr>
        <w:t xml:space="preserve"> </w:t>
      </w:r>
      <w:proofErr w:type="spellStart"/>
      <w:r w:rsidR="00F55CFB">
        <w:rPr>
          <w:sz w:val="24"/>
          <w:szCs w:val="24"/>
        </w:rPr>
        <w:t>anaemia</w:t>
      </w:r>
      <w:proofErr w:type="spellEnd"/>
      <w:r w:rsidR="00F55CFB">
        <w:rPr>
          <w:sz w:val="24"/>
          <w:szCs w:val="24"/>
        </w:rPr>
        <w:t xml:space="preserve">, </w:t>
      </w:r>
      <w:proofErr w:type="spellStart"/>
      <w:r w:rsidR="00F55CFB">
        <w:rPr>
          <w:sz w:val="24"/>
          <w:szCs w:val="24"/>
        </w:rPr>
        <w:t>bleeding</w:t>
      </w:r>
      <w:proofErr w:type="spellEnd"/>
      <w:r w:rsidR="00F55CFB">
        <w:rPr>
          <w:sz w:val="24"/>
          <w:szCs w:val="24"/>
        </w:rPr>
        <w:t xml:space="preserve"> </w:t>
      </w:r>
      <w:proofErr w:type="spellStart"/>
      <w:r w:rsidR="00F55CFB">
        <w:rPr>
          <w:sz w:val="24"/>
          <w:szCs w:val="24"/>
        </w:rPr>
        <w:t>of</w:t>
      </w:r>
      <w:proofErr w:type="spellEnd"/>
      <w:r w:rsidR="00F55CFB">
        <w:rPr>
          <w:sz w:val="24"/>
          <w:szCs w:val="24"/>
        </w:rPr>
        <w:t xml:space="preserve"> </w:t>
      </w:r>
      <w:proofErr w:type="spellStart"/>
      <w:r w:rsidR="00F55CFB">
        <w:rPr>
          <w:sz w:val="24"/>
          <w:szCs w:val="24"/>
        </w:rPr>
        <w:t>an</w:t>
      </w:r>
      <w:proofErr w:type="spellEnd"/>
      <w:r w:rsidR="00F55CFB">
        <w:rPr>
          <w:sz w:val="24"/>
          <w:szCs w:val="24"/>
        </w:rPr>
        <w:t xml:space="preserve"> </w:t>
      </w:r>
      <w:proofErr w:type="spellStart"/>
      <w:r w:rsidR="00F55CFB">
        <w:rPr>
          <w:sz w:val="24"/>
          <w:szCs w:val="24"/>
        </w:rPr>
        <w:t>unknown</w:t>
      </w:r>
      <w:proofErr w:type="spellEnd"/>
      <w:r w:rsidR="00F55CFB">
        <w:rPr>
          <w:sz w:val="24"/>
          <w:szCs w:val="24"/>
        </w:rPr>
        <w:t xml:space="preserve"> </w:t>
      </w:r>
      <w:proofErr w:type="spellStart"/>
      <w:r w:rsidR="00F55CFB">
        <w:rPr>
          <w:sz w:val="24"/>
          <w:szCs w:val="24"/>
        </w:rPr>
        <w:t>reason</w:t>
      </w:r>
      <w:proofErr w:type="spellEnd"/>
      <w:r w:rsidR="00F55CFB">
        <w:rPr>
          <w:sz w:val="24"/>
          <w:szCs w:val="24"/>
        </w:rPr>
        <w:t>.</w:t>
      </w:r>
    </w:p>
    <w:p w14:paraId="0DEE8D98" w14:textId="4FA8918C" w:rsidR="00CB0792" w:rsidRDefault="00F55CF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Remedy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against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diarrhoe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ophthalmic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stomachic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remedies</w:t>
      </w:r>
      <w:proofErr w:type="spellEnd"/>
      <w:r>
        <w:rPr>
          <w:sz w:val="24"/>
          <w:szCs w:val="24"/>
        </w:rPr>
        <w:t xml:space="preserve">. </w:t>
      </w:r>
    </w:p>
    <w:p w14:paraId="27DDB262" w14:textId="66429CD1" w:rsidR="00F55CFB" w:rsidRDefault="00F55CFB">
      <w:pPr>
        <w:rPr>
          <w:sz w:val="24"/>
          <w:szCs w:val="24"/>
        </w:rPr>
      </w:pPr>
      <w:r>
        <w:rPr>
          <w:sz w:val="24"/>
          <w:szCs w:val="24"/>
        </w:rPr>
        <w:t>Ex.2/34</w:t>
      </w:r>
    </w:p>
    <w:p w14:paraId="688E1824" w14:textId="125F542A" w:rsidR="00F55CFB" w:rsidRPr="00CB0792" w:rsidRDefault="00F55CFB">
      <w:pPr>
        <w:rPr>
          <w:sz w:val="24"/>
          <w:szCs w:val="24"/>
        </w:rPr>
      </w:pPr>
      <w:r>
        <w:rPr>
          <w:sz w:val="24"/>
          <w:szCs w:val="24"/>
        </w:rPr>
        <w:t xml:space="preserve">Apnoe </w:t>
      </w:r>
      <w:proofErr w:type="spellStart"/>
      <w:r>
        <w:rPr>
          <w:sz w:val="24"/>
          <w:szCs w:val="24"/>
        </w:rPr>
        <w:t>congenita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remedium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haemorrhagiam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vitrum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aquae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ophthalmicae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symptomata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diabetae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comatis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encephalitidis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emesis</w:t>
      </w:r>
      <w:proofErr w:type="spellEnd"/>
      <w:r>
        <w:rPr>
          <w:sz w:val="24"/>
          <w:szCs w:val="24"/>
        </w:rPr>
        <w:t xml:space="preserve"> post </w:t>
      </w:r>
      <w:proofErr w:type="spellStart"/>
      <w:r>
        <w:rPr>
          <w:sz w:val="24"/>
          <w:szCs w:val="24"/>
        </w:rPr>
        <w:t>operationem</w:t>
      </w:r>
      <w:proofErr w:type="spellEnd"/>
      <w:r>
        <w:rPr>
          <w:sz w:val="24"/>
          <w:szCs w:val="24"/>
        </w:rPr>
        <w:t xml:space="preserve">, trauma </w:t>
      </w:r>
      <w:proofErr w:type="spellStart"/>
      <w:r>
        <w:rPr>
          <w:sz w:val="24"/>
          <w:szCs w:val="24"/>
        </w:rPr>
        <w:t>encephali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carcinoma</w:t>
      </w:r>
      <w:proofErr w:type="spellEnd"/>
      <w:r>
        <w:rPr>
          <w:sz w:val="24"/>
          <w:szCs w:val="24"/>
        </w:rPr>
        <w:t xml:space="preserve"> coli, </w:t>
      </w:r>
      <w:proofErr w:type="spellStart"/>
      <w:r>
        <w:rPr>
          <w:sz w:val="24"/>
          <w:szCs w:val="24"/>
        </w:rPr>
        <w:t>emesis</w:t>
      </w:r>
      <w:proofErr w:type="spellEnd"/>
      <w:r>
        <w:rPr>
          <w:sz w:val="24"/>
          <w:szCs w:val="24"/>
        </w:rPr>
        <w:t xml:space="preserve"> post </w:t>
      </w:r>
      <w:proofErr w:type="spellStart"/>
      <w:r>
        <w:rPr>
          <w:sz w:val="24"/>
          <w:szCs w:val="24"/>
        </w:rPr>
        <w:t>narcosim</w:t>
      </w:r>
      <w:proofErr w:type="spellEnd"/>
      <w:r>
        <w:rPr>
          <w:sz w:val="24"/>
          <w:szCs w:val="24"/>
        </w:rPr>
        <w:t xml:space="preserve">. </w:t>
      </w:r>
    </w:p>
    <w:sectPr w:rsidR="00F55CFB" w:rsidRPr="00CB0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92"/>
    <w:rsid w:val="001D70AE"/>
    <w:rsid w:val="00CB0792"/>
    <w:rsid w:val="00F5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A822B"/>
  <w15:chartTrackingRefBased/>
  <w15:docId w15:val="{FD801EFD-886D-4C91-BBEB-E737A8CE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736</Characters>
  <Application>Microsoft Office Word</Application>
  <DocSecurity>0</DocSecurity>
  <Lines>13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2023-11-22T17:57:00Z</dcterms:created>
  <dcterms:modified xsi:type="dcterms:W3CDTF">2023-11-22T18:16:00Z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f0c5c95b-3b23-4a8c-a77b-4b428752e7ac</vt:lpwstr>
  </property>
</Properties>
</file>