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41" w:rsidRDefault="00883741" w:rsidP="00941918">
      <w:pPr>
        <w:pStyle w:val="Nadpis1"/>
        <w:jc w:val="both"/>
      </w:pPr>
      <w:r>
        <w:t>Revue pro média – podrobné pokyny</w:t>
      </w:r>
    </w:p>
    <w:p w:rsidR="00883741" w:rsidRDefault="00883741" w:rsidP="00941918">
      <w:pPr>
        <w:jc w:val="both"/>
      </w:pPr>
    </w:p>
    <w:p w:rsidR="00883741" w:rsidRDefault="00883741" w:rsidP="00941918">
      <w:pPr>
        <w:jc w:val="both"/>
      </w:pPr>
      <w:r>
        <w:t xml:space="preserve">- </w:t>
      </w:r>
      <w:r w:rsidRPr="00E35176">
        <w:rPr>
          <w:b/>
        </w:rPr>
        <w:t>požadavky pro ukončení</w:t>
      </w:r>
      <w:r>
        <w:t>:</w:t>
      </w:r>
    </w:p>
    <w:p w:rsidR="00883741" w:rsidRDefault="00883741" w:rsidP="00941918">
      <w:pPr>
        <w:jc w:val="both"/>
      </w:pPr>
      <w:r>
        <w:t>- medailon</w:t>
      </w:r>
    </w:p>
    <w:p w:rsidR="00883741" w:rsidRDefault="00883741" w:rsidP="00941918">
      <w:pPr>
        <w:jc w:val="both"/>
      </w:pPr>
      <w:r>
        <w:t>- slovníkové heslo</w:t>
      </w:r>
    </w:p>
    <w:p w:rsidR="00883741" w:rsidRDefault="00883741" w:rsidP="00941918">
      <w:pPr>
        <w:jc w:val="both"/>
      </w:pPr>
      <w:r>
        <w:t>- recenze</w:t>
      </w:r>
    </w:p>
    <w:p w:rsidR="00883741" w:rsidRDefault="00883741" w:rsidP="00941918">
      <w:pPr>
        <w:jc w:val="both"/>
      </w:pPr>
      <w:r>
        <w:t>- 2 glosy k aktuálnímu mediálnímu dění</w:t>
      </w:r>
    </w:p>
    <w:p w:rsidR="00883741" w:rsidRDefault="00883741" w:rsidP="00941918">
      <w:pPr>
        <w:jc w:val="both"/>
      </w:pPr>
      <w:r>
        <w:t>- větší než malé množství zpětné vazby na práci ostatních</w:t>
      </w:r>
    </w:p>
    <w:p w:rsidR="00C12D64" w:rsidRDefault="00C12D64" w:rsidP="00941918">
      <w:pPr>
        <w:jc w:val="both"/>
      </w:pPr>
    </w:p>
    <w:p w:rsidR="00C12D64" w:rsidRDefault="00C12D64" w:rsidP="00941918">
      <w:pPr>
        <w:jc w:val="both"/>
      </w:pPr>
      <w:r>
        <w:t xml:space="preserve">- </w:t>
      </w:r>
      <w:r>
        <w:rPr>
          <w:b/>
        </w:rPr>
        <w:t>průběh:</w:t>
      </w:r>
    </w:p>
    <w:p w:rsidR="00C12D64" w:rsidRDefault="00C12D64" w:rsidP="00941918">
      <w:pPr>
        <w:jc w:val="both"/>
      </w:pPr>
      <w:r>
        <w:t>- Do konce zkouškového byste měli (na základě obdržených zpětných vazeb) vypilovat výše uvedené texty do publikovatelné podoby.</w:t>
      </w:r>
      <w:r w:rsidR="002E244B">
        <w:t xml:space="preserve"> Také byste pravidelně poskytovat zpětnou vazbu ostatním – čím více, tím lépe.</w:t>
      </w:r>
    </w:p>
    <w:p w:rsidR="002E244B" w:rsidRDefault="002E244B" w:rsidP="00941918">
      <w:pPr>
        <w:jc w:val="both"/>
      </w:pPr>
    </w:p>
    <w:p w:rsidR="002E244B" w:rsidRDefault="00C12D64" w:rsidP="00941918">
      <w:pPr>
        <w:jc w:val="both"/>
      </w:pPr>
      <w:r>
        <w:t xml:space="preserve">a) </w:t>
      </w:r>
      <w:r w:rsidRPr="00C12D64">
        <w:rPr>
          <w:b/>
        </w:rPr>
        <w:t>medailon</w:t>
      </w:r>
      <w:r>
        <w:t xml:space="preserve"> – vyberete si vhodnou (relevantní) osobu, necháte si ji ode mne schválit (mailem), napíšete první verzi medailonu a umístíte ji do </w:t>
      </w:r>
      <w:r w:rsidR="002E244B">
        <w:t>O</w:t>
      </w:r>
      <w:r>
        <w:t>devzdávány, počkáte si na zpětnou vazbu a případně na jejím základě zpracujete další verzi, dokud text nebude publikovatelný</w:t>
      </w:r>
    </w:p>
    <w:p w:rsidR="00C12D64" w:rsidRDefault="002E244B" w:rsidP="00941918">
      <w:pPr>
        <w:jc w:val="both"/>
      </w:pPr>
      <w:r>
        <w:t xml:space="preserve">b) </w:t>
      </w:r>
      <w:r w:rsidRPr="002E244B">
        <w:rPr>
          <w:b/>
        </w:rPr>
        <w:t>heslo</w:t>
      </w:r>
      <w:r>
        <w:t xml:space="preserve"> – vyberete si vhodné téma a dále postupujete stejně jako v případě medailonu</w:t>
      </w:r>
      <w:r w:rsidR="00C12D64">
        <w:t xml:space="preserve"> </w:t>
      </w:r>
    </w:p>
    <w:p w:rsidR="00C12D64" w:rsidRDefault="002E244B" w:rsidP="00941918">
      <w:pPr>
        <w:jc w:val="both"/>
      </w:pPr>
      <w:r>
        <w:t xml:space="preserve">c) </w:t>
      </w:r>
      <w:r w:rsidR="00C12D64" w:rsidRPr="002E244B">
        <w:rPr>
          <w:b/>
        </w:rPr>
        <w:t>recenze</w:t>
      </w:r>
      <w:r>
        <w:t xml:space="preserve"> – vyberete si vhodnou knihu a dále postupujete jako v případě medailonu a glosy </w:t>
      </w:r>
    </w:p>
    <w:p w:rsidR="00C12D64" w:rsidRDefault="002E244B" w:rsidP="00941918">
      <w:pPr>
        <w:jc w:val="both"/>
      </w:pPr>
      <w:r>
        <w:t xml:space="preserve">d) </w:t>
      </w:r>
      <w:r w:rsidRPr="002E244B">
        <w:rPr>
          <w:b/>
        </w:rPr>
        <w:t>glosa</w:t>
      </w:r>
      <w:r>
        <w:t xml:space="preserve"> – vyberte si zajímavé mediální téma, napište glosu a umístěte ji do </w:t>
      </w:r>
      <w:proofErr w:type="spellStart"/>
      <w:r>
        <w:t>Odevzdávárny</w:t>
      </w:r>
      <w:proofErr w:type="spellEnd"/>
      <w:r>
        <w:t>; po případné zpětné vazbě ji můžete vylepšit</w:t>
      </w:r>
    </w:p>
    <w:p w:rsidR="00C12D64" w:rsidRDefault="002E244B" w:rsidP="00941918">
      <w:pPr>
        <w:jc w:val="both"/>
      </w:pPr>
      <w:r>
        <w:t xml:space="preserve">e) </w:t>
      </w:r>
      <w:r w:rsidRPr="002E244B">
        <w:rPr>
          <w:b/>
        </w:rPr>
        <w:t>zpětné vazby</w:t>
      </w:r>
      <w:r>
        <w:t xml:space="preserve"> – pravidelně sledujte nové texty v </w:t>
      </w:r>
      <w:proofErr w:type="spellStart"/>
      <w:r>
        <w:t>Odevzdávárně</w:t>
      </w:r>
      <w:proofErr w:type="spellEnd"/>
      <w:r>
        <w:t xml:space="preserve"> a do speciální odevzdávány nahrávejte svoje komentáře – optimálně opoznámkovaný originální text, aby bylo jasné, k čemu se zpětná vazba stahuje</w:t>
      </w:r>
    </w:p>
    <w:p w:rsidR="002E244B" w:rsidRDefault="002E244B" w:rsidP="00941918">
      <w:pPr>
        <w:jc w:val="both"/>
      </w:pPr>
    </w:p>
    <w:p w:rsidR="002E244B" w:rsidRPr="00807C67" w:rsidRDefault="002E244B" w:rsidP="00941918">
      <w:pPr>
        <w:jc w:val="both"/>
        <w:rPr>
          <w:b/>
        </w:rPr>
      </w:pPr>
      <w:r w:rsidRPr="00807C67">
        <w:rPr>
          <w:b/>
        </w:rPr>
        <w:t xml:space="preserve">Poté, co budete mít publikovatelné verze všech požadovaných textů, zkopírujete je do jednoho DOC souboru a pošlete mi je mailem. Na základě tohoto materiálu a s přihlédnutím ke zpětným vazbám, které jste </w:t>
      </w:r>
      <w:r w:rsidR="00807C67" w:rsidRPr="00807C67">
        <w:rPr>
          <w:b/>
        </w:rPr>
        <w:t>poskytli ostatním, potom budete dostávat zápočty.</w:t>
      </w:r>
    </w:p>
    <w:p w:rsidR="00883741" w:rsidRDefault="00883741" w:rsidP="00941918">
      <w:pPr>
        <w:jc w:val="both"/>
      </w:pPr>
    </w:p>
    <w:p w:rsidR="00883741" w:rsidRPr="00883741" w:rsidRDefault="00883741" w:rsidP="00941918">
      <w:pPr>
        <w:jc w:val="both"/>
        <w:rPr>
          <w:b/>
        </w:rPr>
      </w:pPr>
      <w:r w:rsidRPr="00883741">
        <w:rPr>
          <w:b/>
        </w:rPr>
        <w:t>- zdroje informací pro vaše texty:</w:t>
      </w:r>
    </w:p>
    <w:p w:rsidR="00883741" w:rsidRDefault="00883741" w:rsidP="00941918">
      <w:pPr>
        <w:jc w:val="both"/>
      </w:pPr>
      <w:r>
        <w:t>a) knihovny FF, FSS, MZK</w:t>
      </w:r>
    </w:p>
    <w:p w:rsidR="00883741" w:rsidRDefault="00883741" w:rsidP="00941918">
      <w:pPr>
        <w:jc w:val="both"/>
      </w:pPr>
      <w:r>
        <w:t>b) odborné časopisy - v knihovně a na internetu (volný přístup do databáze SAGE – 4/2009</w:t>
      </w:r>
    </w:p>
    <w:p w:rsidR="00883741" w:rsidRDefault="00883741" w:rsidP="00941918">
      <w:pPr>
        <w:jc w:val="both"/>
      </w:pPr>
      <w:r>
        <w:t>c) kvalitní a relevantní internetové stránky</w:t>
      </w:r>
    </w:p>
    <w:p w:rsidR="00883741" w:rsidRDefault="00883741" w:rsidP="00941918">
      <w:pPr>
        <w:jc w:val="both"/>
      </w:pPr>
      <w:r>
        <w:t>d) pro glosy: jakékoliv další kvalitní zdroje</w:t>
      </w:r>
    </w:p>
    <w:p w:rsidR="00A03E56" w:rsidRDefault="00A03E56" w:rsidP="00941918">
      <w:pPr>
        <w:jc w:val="both"/>
      </w:pPr>
    </w:p>
    <w:p w:rsidR="00A03E56" w:rsidRPr="00883741" w:rsidRDefault="00A03E56" w:rsidP="00941918">
      <w:pPr>
        <w:jc w:val="both"/>
        <w:rPr>
          <w:b/>
        </w:rPr>
      </w:pPr>
      <w:r w:rsidRPr="00883741">
        <w:rPr>
          <w:b/>
        </w:rPr>
        <w:t xml:space="preserve">- </w:t>
      </w:r>
      <w:r>
        <w:rPr>
          <w:b/>
        </w:rPr>
        <w:t>vysvětlení jednotlivých žánrů</w:t>
      </w:r>
      <w:r w:rsidRPr="00883741">
        <w:rPr>
          <w:b/>
        </w:rPr>
        <w:t>:</w:t>
      </w:r>
    </w:p>
    <w:p w:rsidR="00A03E56" w:rsidRPr="004F7A5C" w:rsidRDefault="00A03E56" w:rsidP="00941918">
      <w:pPr>
        <w:jc w:val="both"/>
        <w:rPr>
          <w:i/>
        </w:rPr>
      </w:pPr>
      <w:r w:rsidRPr="004F7A5C">
        <w:rPr>
          <w:i/>
        </w:rPr>
        <w:t>a) medailon</w:t>
      </w:r>
    </w:p>
    <w:p w:rsidR="00A03E56" w:rsidRDefault="00A03E56" w:rsidP="00941918">
      <w:pPr>
        <w:jc w:val="both"/>
      </w:pPr>
      <w:r>
        <w:t>(viz PDF</w:t>
      </w:r>
      <w:r w:rsidR="004F7A5C">
        <w:t>, struktura medailonu – IS, Studijní materiály)</w:t>
      </w:r>
    </w:p>
    <w:p w:rsidR="004F7A5C" w:rsidRDefault="004F7A5C" w:rsidP="00941918">
      <w:pPr>
        <w:jc w:val="both"/>
      </w:pPr>
    </w:p>
    <w:p w:rsidR="00A03E56" w:rsidRDefault="00A03E56" w:rsidP="00941918">
      <w:pPr>
        <w:jc w:val="both"/>
      </w:pPr>
      <w:r>
        <w:t>b) slovníkové heslo</w:t>
      </w:r>
    </w:p>
    <w:p w:rsidR="004F7A5C" w:rsidRDefault="004F7A5C" w:rsidP="00941918">
      <w:pPr>
        <w:jc w:val="both"/>
      </w:pPr>
      <w:r>
        <w:t>(viz DOC, struktura hesla – IS, Studijní materiály)</w:t>
      </w:r>
    </w:p>
    <w:p w:rsidR="00A03E56" w:rsidRDefault="00A03E56" w:rsidP="00941918">
      <w:pPr>
        <w:jc w:val="both"/>
      </w:pPr>
    </w:p>
    <w:p w:rsidR="00A03E56" w:rsidRPr="00A03E56" w:rsidRDefault="00A03E56" w:rsidP="00941918">
      <w:pPr>
        <w:jc w:val="both"/>
        <w:rPr>
          <w:i/>
        </w:rPr>
      </w:pPr>
      <w:r w:rsidRPr="00A03E56">
        <w:rPr>
          <w:i/>
        </w:rPr>
        <w:t>c) recenze</w:t>
      </w:r>
    </w:p>
    <w:p w:rsidR="00A03E56" w:rsidRDefault="00A03E56" w:rsidP="00941918">
      <w:pPr>
        <w:jc w:val="both"/>
      </w:pPr>
      <w:r>
        <w:t xml:space="preserve">(viz </w:t>
      </w:r>
      <w:r w:rsidR="004F7A5C">
        <w:t xml:space="preserve">PDF, </w:t>
      </w:r>
      <w:r>
        <w:t>návod prof. Mareše ve Studijních materiálech; ignorujte informaci o rozsahu, řádkování normostrany apod.</w:t>
      </w:r>
      <w:r w:rsidR="004F7A5C">
        <w:t xml:space="preserve"> – IS, Studijní materiály</w:t>
      </w:r>
      <w:r>
        <w:t>)</w:t>
      </w:r>
    </w:p>
    <w:p w:rsidR="00A03E56" w:rsidRDefault="00A03E56" w:rsidP="00941918">
      <w:pPr>
        <w:jc w:val="both"/>
      </w:pPr>
    </w:p>
    <w:p w:rsidR="00A03E56" w:rsidRPr="00A03E56" w:rsidRDefault="00A03E56" w:rsidP="00941918">
      <w:pPr>
        <w:jc w:val="both"/>
        <w:rPr>
          <w:i/>
        </w:rPr>
      </w:pPr>
      <w:r w:rsidRPr="00A03E56">
        <w:rPr>
          <w:i/>
        </w:rPr>
        <w:t>d) glosa</w:t>
      </w:r>
    </w:p>
    <w:p w:rsidR="00A03E56" w:rsidRDefault="00A03E56" w:rsidP="00941918">
      <w:pPr>
        <w:jc w:val="both"/>
      </w:pPr>
      <w:r>
        <w:lastRenderedPageBreak/>
        <w:t xml:space="preserve">„Novinářská glosa je krátký polemický </w:t>
      </w:r>
      <w:r w:rsidRPr="004F7A5C">
        <w:t>komentář</w:t>
      </w:r>
      <w:r>
        <w:t xml:space="preserve"> s osobním pohledem, obvykle věnovaný jedinému základnímu tématu, naznačenému v titulku nebo na začátku textu.“ (</w:t>
      </w:r>
      <w:proofErr w:type="spellStart"/>
      <w:r>
        <w:t>Wikipedia</w:t>
      </w:r>
      <w:proofErr w:type="spellEnd"/>
      <w:r>
        <w:t>: Glosa)</w:t>
      </w:r>
    </w:p>
    <w:p w:rsidR="00883741" w:rsidRDefault="00883741" w:rsidP="00941918">
      <w:pPr>
        <w:jc w:val="both"/>
      </w:pPr>
    </w:p>
    <w:p w:rsidR="00883741" w:rsidRPr="00477BAD" w:rsidRDefault="00883741" w:rsidP="00941918">
      <w:pPr>
        <w:jc w:val="both"/>
        <w:rPr>
          <w:b/>
        </w:rPr>
      </w:pPr>
      <w:r w:rsidRPr="00477BAD">
        <w:rPr>
          <w:b/>
        </w:rPr>
        <w:t>- na co se zaměřit při zpětné vazbě medailonů:</w:t>
      </w:r>
    </w:p>
    <w:p w:rsidR="00883741" w:rsidRDefault="00883741" w:rsidP="00941918">
      <w:pPr>
        <w:jc w:val="both"/>
      </w:pPr>
    </w:p>
    <w:p w:rsidR="00883741" w:rsidRDefault="00883741" w:rsidP="00941918">
      <w:pPr>
        <w:jc w:val="both"/>
      </w:pPr>
      <w:r>
        <w:t>1) formální kritéria</w:t>
      </w:r>
      <w:r>
        <w:tab/>
        <w:t>- jsou v pořádku citace?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je v pořádku seznam literatury a internetové odkazy?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má medailon patřičnou strukturu?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nechybí tam něco důležitého? (např. seznam literatury)</w:t>
      </w:r>
    </w:p>
    <w:p w:rsidR="00883741" w:rsidRDefault="00883741" w:rsidP="00941918">
      <w:pPr>
        <w:jc w:val="both"/>
      </w:pPr>
    </w:p>
    <w:p w:rsidR="00883741" w:rsidRDefault="00883741" w:rsidP="00941918">
      <w:pPr>
        <w:jc w:val="both"/>
      </w:pPr>
      <w:r>
        <w:t>2) obsahová kritéria</w:t>
      </w:r>
      <w:r>
        <w:tab/>
        <w:t>- překlepy, gramatické chyby, špatná stylistika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v medailonu jsou věci, které do něj nepatří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</w:r>
      <w:r>
        <w:tab/>
        <w:t>(obvykle dojemné příhody ze soukromého života)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chybí tam něco, co by tam mělo být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</w:r>
      <w:r>
        <w:tab/>
        <w:t>(obvykle teoretický přínos autora)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nejasná struktura, náhodná posloupnost témat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</w:r>
      <w:r>
        <w:tab/>
        <w:t>(např. o jedné věci se píše na dvou místech)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proporce nejsou vyvážené</w:t>
      </w:r>
    </w:p>
    <w:p w:rsidR="00883741" w:rsidRDefault="00883741" w:rsidP="00941918">
      <w:pPr>
        <w:ind w:left="2832" w:firstLine="3"/>
        <w:jc w:val="both"/>
      </w:pPr>
      <w:r>
        <w:t>(po dlouhém nástinu teoretikova života jedna krátká zmínka o jeho teoretickém přínosu)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zbytečně mnohomluvné nebo kostrbaté formulace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</w:r>
      <w:r>
        <w:tab/>
        <w:t>(šlo by totéž vyjádřit elegantněji?)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celkový dojem</w:t>
      </w:r>
    </w:p>
    <w:p w:rsidR="00E4009E" w:rsidRDefault="00E4009E" w:rsidP="00941918">
      <w:pPr>
        <w:jc w:val="both"/>
      </w:pPr>
    </w:p>
    <w:p w:rsidR="00883741" w:rsidRPr="00477BAD" w:rsidRDefault="00883741" w:rsidP="00941918">
      <w:pPr>
        <w:jc w:val="both"/>
        <w:rPr>
          <w:b/>
        </w:rPr>
      </w:pPr>
      <w:r w:rsidRPr="00477BAD">
        <w:rPr>
          <w:b/>
        </w:rPr>
        <w:t xml:space="preserve">- na co se zaměřit při zpětné vazbě </w:t>
      </w:r>
      <w:r>
        <w:rPr>
          <w:b/>
        </w:rPr>
        <w:t>slovníkových hesel</w:t>
      </w:r>
      <w:r w:rsidRPr="00477BAD">
        <w:rPr>
          <w:b/>
        </w:rPr>
        <w:t>:</w:t>
      </w:r>
    </w:p>
    <w:p w:rsidR="00883741" w:rsidRDefault="00883741" w:rsidP="00941918">
      <w:pPr>
        <w:jc w:val="both"/>
      </w:pPr>
    </w:p>
    <w:p w:rsidR="00883741" w:rsidRDefault="00883741" w:rsidP="00941918">
      <w:pPr>
        <w:jc w:val="both"/>
      </w:pPr>
      <w:r>
        <w:t>1) formální kritéria</w:t>
      </w:r>
      <w:r>
        <w:tab/>
        <w:t>- jsou v pořádku citace?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je v pořádku seznam literatury a internetové odkazy?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 xml:space="preserve">- má </w:t>
      </w:r>
      <w:r w:rsidR="00182A39">
        <w:t>heslo</w:t>
      </w:r>
      <w:r>
        <w:t xml:space="preserve"> patřičnou strukturu?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nechybí tam něco důležitého?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není příliš krátké nebo příliš dlouhé?</w:t>
      </w:r>
    </w:p>
    <w:p w:rsidR="00883741" w:rsidRDefault="00883741" w:rsidP="00941918">
      <w:pPr>
        <w:jc w:val="both"/>
      </w:pPr>
    </w:p>
    <w:p w:rsidR="00883741" w:rsidRDefault="00883741" w:rsidP="00941918">
      <w:pPr>
        <w:jc w:val="both"/>
      </w:pPr>
      <w:r>
        <w:t>2) obsahová kritéria</w:t>
      </w:r>
      <w:r>
        <w:tab/>
        <w:t>- překlepy, gramatické chyby, špatná stylistika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 xml:space="preserve">- </w:t>
      </w:r>
      <w:r w:rsidR="00182A39">
        <w:t>nadbytečné informace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 xml:space="preserve">- </w:t>
      </w:r>
      <w:r w:rsidR="00182A39">
        <w:t>chybějící důležité informace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nejasná struktura, náhodná posloupnost témat</w:t>
      </w:r>
    </w:p>
    <w:p w:rsidR="00883741" w:rsidRDefault="00883741" w:rsidP="00941918">
      <w:pPr>
        <w:ind w:left="2832" w:firstLine="3"/>
        <w:jc w:val="both"/>
      </w:pPr>
      <w:r>
        <w:t>(např. o jedné věci se píše na dvou místech</w:t>
      </w:r>
      <w:r w:rsidR="00182A39">
        <w:t>, na začátku chybí krátká definice, text nepostupuje od nejpodstatnějších věcí k méně podstatným – tzv. „obrácená pyramida“</w:t>
      </w:r>
      <w:r>
        <w:t>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zbytečně mnohomluvné nebo kostrbaté formulace</w:t>
      </w:r>
    </w:p>
    <w:p w:rsidR="00883741" w:rsidRDefault="00883741" w:rsidP="00941918">
      <w:pPr>
        <w:ind w:left="2832" w:firstLine="3"/>
        <w:jc w:val="both"/>
      </w:pPr>
      <w:r>
        <w:t>(š</w:t>
      </w:r>
      <w:r w:rsidR="00182A39">
        <w:t>lo by totéž vyjádřit lépe, jednodušeji, jednoznačněji, za použití méně slov</w:t>
      </w:r>
      <w:r>
        <w:t>?)</w:t>
      </w:r>
    </w:p>
    <w:p w:rsidR="00883741" w:rsidRDefault="00883741" w:rsidP="00941918">
      <w:pPr>
        <w:jc w:val="both"/>
      </w:pPr>
      <w:r>
        <w:tab/>
      </w:r>
      <w:r>
        <w:tab/>
      </w:r>
      <w:r>
        <w:tab/>
        <w:t>- celkový dojem</w:t>
      </w:r>
    </w:p>
    <w:p w:rsidR="00182A39" w:rsidRDefault="00182A39" w:rsidP="00941918">
      <w:pPr>
        <w:jc w:val="both"/>
      </w:pPr>
    </w:p>
    <w:p w:rsidR="00182A39" w:rsidRPr="00477BAD" w:rsidRDefault="00182A39" w:rsidP="00941918">
      <w:pPr>
        <w:jc w:val="both"/>
        <w:rPr>
          <w:b/>
        </w:rPr>
      </w:pPr>
      <w:r w:rsidRPr="00477BAD">
        <w:rPr>
          <w:b/>
        </w:rPr>
        <w:t xml:space="preserve">- na co se zaměřit při zpětné vazbě </w:t>
      </w:r>
      <w:r>
        <w:rPr>
          <w:b/>
        </w:rPr>
        <w:t>recenzí</w:t>
      </w:r>
      <w:r w:rsidRPr="00477BAD">
        <w:rPr>
          <w:b/>
        </w:rPr>
        <w:t>:</w:t>
      </w:r>
    </w:p>
    <w:p w:rsidR="00182A39" w:rsidRDefault="00182A39" w:rsidP="00941918">
      <w:pPr>
        <w:jc w:val="both"/>
      </w:pPr>
    </w:p>
    <w:p w:rsidR="00182A39" w:rsidRDefault="00182A39" w:rsidP="00941918">
      <w:pPr>
        <w:jc w:val="both"/>
      </w:pPr>
      <w:r>
        <w:t>1) formální kritéria</w:t>
      </w:r>
      <w:r>
        <w:tab/>
        <w:t>- má recenze patřičnou strukturu?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nechybí tam něco důležitého?</w:t>
      </w:r>
    </w:p>
    <w:p w:rsidR="00182A39" w:rsidRDefault="00182A39" w:rsidP="00941918">
      <w:pPr>
        <w:jc w:val="both"/>
      </w:pPr>
    </w:p>
    <w:p w:rsidR="00182A39" w:rsidRDefault="00182A39" w:rsidP="00941918">
      <w:pPr>
        <w:jc w:val="both"/>
      </w:pPr>
      <w:r>
        <w:lastRenderedPageBreak/>
        <w:t>2) obsahová kritéria</w:t>
      </w:r>
      <w:r>
        <w:tab/>
        <w:t>- překlepy, gramatické chyby, špatná stylistika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recenze obsahuje věci, které do ní nepatří, nebo v ní něco chybí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nejasná struktura, náhodná posloupnost témat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proporce neodpovídají svému významu</w:t>
      </w:r>
    </w:p>
    <w:p w:rsidR="00182A39" w:rsidRDefault="00182A39" w:rsidP="00941918">
      <w:pPr>
        <w:ind w:left="2832" w:firstLine="3"/>
        <w:jc w:val="both"/>
      </w:pPr>
      <w:r>
        <w:t>(u klíčové oborové publikace se většina recenze soustředí na autorův soukromý život apod.)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formulace, které je možné vylepšit</w:t>
      </w:r>
    </w:p>
    <w:p w:rsidR="00182A39" w:rsidRDefault="00182A39" w:rsidP="00941918">
      <w:pPr>
        <w:jc w:val="both"/>
      </w:pPr>
      <w:r>
        <w:tab/>
      </w:r>
      <w:r>
        <w:tab/>
      </w:r>
      <w:r>
        <w:tab/>
        <w:t>- celkový dojem</w:t>
      </w:r>
    </w:p>
    <w:p w:rsidR="00182A39" w:rsidRDefault="00182A39" w:rsidP="00941918">
      <w:pPr>
        <w:jc w:val="both"/>
      </w:pPr>
    </w:p>
    <w:p w:rsidR="00813803" w:rsidRPr="00477BAD" w:rsidRDefault="00813803" w:rsidP="00941918">
      <w:pPr>
        <w:jc w:val="both"/>
        <w:rPr>
          <w:b/>
        </w:rPr>
      </w:pPr>
      <w:r w:rsidRPr="00477BAD">
        <w:rPr>
          <w:b/>
        </w:rPr>
        <w:t xml:space="preserve">- na co se zaměřit při zpětné vazbě </w:t>
      </w:r>
      <w:r>
        <w:rPr>
          <w:b/>
        </w:rPr>
        <w:t>glosy</w:t>
      </w:r>
      <w:r w:rsidRPr="00477BAD">
        <w:rPr>
          <w:b/>
        </w:rPr>
        <w:t>:</w:t>
      </w:r>
    </w:p>
    <w:p w:rsidR="00813803" w:rsidRDefault="00813803" w:rsidP="00941918">
      <w:pPr>
        <w:jc w:val="both"/>
      </w:pPr>
    </w:p>
    <w:p w:rsidR="00813803" w:rsidRDefault="00813803" w:rsidP="00941918">
      <w:pPr>
        <w:jc w:val="both"/>
      </w:pPr>
      <w:r>
        <w:t>obsahová kritéria</w:t>
      </w:r>
      <w:r>
        <w:tab/>
        <w:t>- překlepy, gramatické chyby, špatná stylistika</w:t>
      </w:r>
    </w:p>
    <w:p w:rsidR="00927BA6" w:rsidRDefault="00927BA6" w:rsidP="00941918">
      <w:pPr>
        <w:ind w:left="1416" w:firstLine="708"/>
        <w:jc w:val="both"/>
      </w:pPr>
      <w:r>
        <w:t>- nezajímavé téma nebo perspektiva</w:t>
      </w:r>
    </w:p>
    <w:p w:rsidR="00927BA6" w:rsidRDefault="00927BA6" w:rsidP="00941918">
      <w:pPr>
        <w:ind w:left="2832" w:firstLine="3"/>
        <w:jc w:val="both"/>
      </w:pPr>
      <w:r>
        <w:t>(není důvod glosu číst, už od začátku je jasné, že v textu k ničemu nedojde)</w:t>
      </w:r>
    </w:p>
    <w:p w:rsidR="00813803" w:rsidRDefault="00813803" w:rsidP="00941918">
      <w:pPr>
        <w:ind w:left="1416" w:firstLine="708"/>
        <w:jc w:val="both"/>
      </w:pPr>
      <w:r>
        <w:t>- příliš popisné, chybí argumenty</w:t>
      </w:r>
    </w:p>
    <w:p w:rsidR="00927BA6" w:rsidRDefault="00813803" w:rsidP="00941918">
      <w:pPr>
        <w:ind w:left="2829"/>
        <w:jc w:val="both"/>
      </w:pPr>
      <w:r>
        <w:t>(</w:t>
      </w:r>
      <w:r w:rsidR="00927BA6">
        <w:t>argumenty jsou základ, popis musí plnit v glose nějakou funkci, např. uvedení nezbytných informací, stylistické ozvláštnění)</w:t>
      </w:r>
    </w:p>
    <w:p w:rsidR="00927BA6" w:rsidRDefault="00927BA6" w:rsidP="00941918">
      <w:pPr>
        <w:ind w:left="1416" w:firstLine="708"/>
        <w:jc w:val="both"/>
      </w:pPr>
      <w:r>
        <w:t>- špatné argumenty</w:t>
      </w:r>
    </w:p>
    <w:p w:rsidR="00927BA6" w:rsidRDefault="00927BA6" w:rsidP="00941918">
      <w:pPr>
        <w:ind w:left="1416" w:firstLine="708"/>
        <w:jc w:val="both"/>
      </w:pPr>
      <w:r>
        <w:tab/>
        <w:t>(autor si protiřečí, argumenty nedávají smysl)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  <w:t>- nejasná struktura, náhodná posloupnost témat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</w:r>
      <w:r>
        <w:tab/>
        <w:t>(</w:t>
      </w:r>
      <w:r w:rsidR="00927BA6">
        <w:t>glosa nepostupuje „od startu k cíli“ logickým způsobem</w:t>
      </w:r>
      <w:r>
        <w:t>)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  <w:t xml:space="preserve">- </w:t>
      </w:r>
      <w:r w:rsidR="00927BA6">
        <w:t>to nejlepší není na konci, ale na začátku</w:t>
      </w:r>
    </w:p>
    <w:p w:rsidR="00927BA6" w:rsidRDefault="00927BA6" w:rsidP="00941918">
      <w:pPr>
        <w:ind w:left="2832" w:firstLine="3"/>
        <w:jc w:val="both"/>
      </w:pPr>
      <w:r>
        <w:t>(glosa by měla gradovat a dovést čtenáře k nějakému cíli nebo závěru)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  <w:t>- zbytečně mnohomluvné nebo kostrbaté formulace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</w:r>
      <w:r>
        <w:tab/>
        <w:t>(šlo by totéž vyjádřit elegantněji?)</w:t>
      </w:r>
    </w:p>
    <w:p w:rsidR="00813803" w:rsidRDefault="00813803" w:rsidP="00941918">
      <w:pPr>
        <w:jc w:val="both"/>
      </w:pPr>
      <w:r>
        <w:tab/>
      </w:r>
      <w:r>
        <w:tab/>
      </w:r>
      <w:r>
        <w:tab/>
        <w:t>- celkový dojem</w:t>
      </w:r>
    </w:p>
    <w:p w:rsidR="00883741" w:rsidRDefault="00883741" w:rsidP="00941918">
      <w:pPr>
        <w:jc w:val="both"/>
      </w:pPr>
    </w:p>
    <w:p w:rsidR="00C12D64" w:rsidRDefault="00C12D64" w:rsidP="00941918">
      <w:pPr>
        <w:jc w:val="both"/>
      </w:pPr>
    </w:p>
    <w:p w:rsidR="00883741" w:rsidRDefault="00883741" w:rsidP="00941918">
      <w:pPr>
        <w:jc w:val="both"/>
      </w:pPr>
      <w:r w:rsidRPr="00706A20">
        <w:rPr>
          <w:b/>
        </w:rPr>
        <w:t>- jak správně citovat?</w:t>
      </w:r>
      <w:r>
        <w:t xml:space="preserve"> (zdroj Manuál časopisu Mediální studia)</w:t>
      </w:r>
    </w:p>
    <w:p w:rsidR="00883741" w:rsidRPr="00883741" w:rsidRDefault="00883741" w:rsidP="00941918">
      <w:pPr>
        <w:jc w:val="both"/>
        <w:rPr>
          <w:sz w:val="20"/>
          <w:szCs w:val="20"/>
        </w:rPr>
      </w:pPr>
    </w:p>
    <w:p w:rsidR="00883741" w:rsidRPr="00883741" w:rsidRDefault="00883741" w:rsidP="00941918">
      <w:pPr>
        <w:jc w:val="both"/>
        <w:rPr>
          <w:sz w:val="20"/>
          <w:szCs w:val="20"/>
          <w:u w:val="single"/>
        </w:rPr>
      </w:pPr>
      <w:r w:rsidRPr="00883741">
        <w:rPr>
          <w:b/>
          <w:sz w:val="20"/>
          <w:szCs w:val="20"/>
          <w:u w:val="single"/>
        </w:rPr>
        <w:t>Seznam literatury a citace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  <w:u w:val="single"/>
        </w:rPr>
      </w:pPr>
      <w:r w:rsidRPr="00883741">
        <w:rPr>
          <w:b/>
          <w:bCs/>
          <w:color w:val="000000"/>
          <w:sz w:val="20"/>
          <w:szCs w:val="20"/>
          <w:u w:val="single"/>
        </w:rPr>
        <w:t>I. Abecední seznam použité literatury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</w:rPr>
      </w:pPr>
      <w:r w:rsidRPr="00883741">
        <w:rPr>
          <w:b/>
          <w:bCs/>
          <w:color w:val="000000"/>
          <w:sz w:val="20"/>
          <w:szCs w:val="20"/>
        </w:rPr>
        <w:t>Struktura záznamu knižních monografií/ sborníků/ výborů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1. Monografie s jedním autorem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Zygmunt</w:t>
      </w:r>
      <w:proofErr w:type="spellEnd"/>
      <w:r w:rsidRPr="00883741">
        <w:rPr>
          <w:color w:val="000000"/>
          <w:sz w:val="20"/>
          <w:szCs w:val="20"/>
        </w:rPr>
        <w:t>.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r w:rsidRPr="00883741">
        <w:rPr>
          <w:color w:val="000000"/>
          <w:sz w:val="20"/>
          <w:szCs w:val="20"/>
        </w:rPr>
        <w:t xml:space="preserve">1995. </w:t>
      </w:r>
      <w:r w:rsidRPr="00883741">
        <w:rPr>
          <w:i/>
          <w:iCs/>
          <w:color w:val="000000"/>
          <w:sz w:val="20"/>
          <w:szCs w:val="20"/>
        </w:rPr>
        <w:t>Úvahy o postmoderní době.</w:t>
      </w:r>
      <w:r w:rsidRPr="00883741">
        <w:rPr>
          <w:color w:val="000000"/>
          <w:sz w:val="20"/>
          <w:szCs w:val="20"/>
        </w:rPr>
        <w:t xml:space="preserve"> Praha: SLON.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2. Dvoudílná monografie s jedním autorem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Habermas</w:t>
      </w:r>
      <w:proofErr w:type="spellEnd"/>
      <w:r w:rsidRPr="00883741">
        <w:rPr>
          <w:color w:val="000000"/>
          <w:sz w:val="20"/>
          <w:szCs w:val="20"/>
        </w:rPr>
        <w:t>,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Jürgen</w:t>
      </w:r>
      <w:proofErr w:type="spellEnd"/>
      <w:r w:rsidRPr="00883741">
        <w:rPr>
          <w:color w:val="000000"/>
          <w:sz w:val="20"/>
          <w:szCs w:val="20"/>
        </w:rPr>
        <w:t xml:space="preserve">. 1981a. </w:t>
      </w:r>
      <w:proofErr w:type="spellStart"/>
      <w:r w:rsidRPr="00883741">
        <w:rPr>
          <w:i/>
          <w:iCs/>
          <w:color w:val="000000"/>
          <w:sz w:val="20"/>
          <w:szCs w:val="20"/>
        </w:rPr>
        <w:t>Theorie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des </w:t>
      </w:r>
      <w:proofErr w:type="spellStart"/>
      <w:r w:rsidRPr="00883741">
        <w:rPr>
          <w:i/>
          <w:iCs/>
          <w:color w:val="000000"/>
          <w:sz w:val="20"/>
          <w:szCs w:val="20"/>
        </w:rPr>
        <w:t>kommunikativen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Handelns</w:t>
      </w:r>
      <w:proofErr w:type="spellEnd"/>
      <w:r w:rsidRPr="00883741">
        <w:rPr>
          <w:color w:val="000000"/>
          <w:sz w:val="20"/>
          <w:szCs w:val="20"/>
        </w:rPr>
        <w:t xml:space="preserve">. </w:t>
      </w:r>
      <w:proofErr w:type="spellStart"/>
      <w:r w:rsidRPr="00883741">
        <w:rPr>
          <w:color w:val="000000"/>
          <w:sz w:val="20"/>
          <w:szCs w:val="20"/>
        </w:rPr>
        <w:t>Bd</w:t>
      </w:r>
      <w:proofErr w:type="spellEnd"/>
      <w:r w:rsidRPr="00883741">
        <w:rPr>
          <w:color w:val="000000"/>
          <w:sz w:val="20"/>
          <w:szCs w:val="20"/>
        </w:rPr>
        <w:t xml:space="preserve">. I. </w:t>
      </w:r>
      <w:proofErr w:type="spellStart"/>
      <w:r w:rsidRPr="00883741">
        <w:rPr>
          <w:i/>
          <w:iCs/>
          <w:color w:val="000000"/>
          <w:sz w:val="20"/>
          <w:szCs w:val="20"/>
        </w:rPr>
        <w:t>Handlungsrationalität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und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gesellschaftliche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Rationalisierung</w:t>
      </w:r>
      <w:proofErr w:type="spellEnd"/>
      <w:r w:rsidRPr="00883741">
        <w:rPr>
          <w:color w:val="000000"/>
          <w:sz w:val="20"/>
          <w:szCs w:val="20"/>
        </w:rPr>
        <w:t xml:space="preserve">. Frankfurt </w:t>
      </w:r>
      <w:proofErr w:type="spellStart"/>
      <w:r w:rsidRPr="00883741">
        <w:rPr>
          <w:color w:val="000000"/>
          <w:sz w:val="20"/>
          <w:szCs w:val="20"/>
        </w:rPr>
        <w:t>am</w:t>
      </w:r>
      <w:proofErr w:type="spellEnd"/>
      <w:r w:rsidRPr="00883741">
        <w:rPr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Main</w:t>
      </w:r>
      <w:proofErr w:type="spellEnd"/>
      <w:r w:rsidRPr="00883741">
        <w:rPr>
          <w:color w:val="000000"/>
          <w:sz w:val="20"/>
          <w:szCs w:val="20"/>
        </w:rPr>
        <w:t xml:space="preserve">: </w:t>
      </w:r>
      <w:proofErr w:type="spellStart"/>
      <w:r w:rsidRPr="00883741">
        <w:rPr>
          <w:color w:val="000000"/>
          <w:sz w:val="20"/>
          <w:szCs w:val="20"/>
        </w:rPr>
        <w:t>Suhrkamp</w:t>
      </w:r>
      <w:proofErr w:type="spellEnd"/>
      <w:r w:rsidRPr="00883741">
        <w:rPr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Verlag</w:t>
      </w:r>
      <w:proofErr w:type="spellEnd"/>
      <w:r w:rsidRPr="00883741">
        <w:rPr>
          <w:color w:val="000000"/>
          <w:sz w:val="20"/>
          <w:szCs w:val="20"/>
        </w:rPr>
        <w:t>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Habermas</w:t>
      </w:r>
      <w:proofErr w:type="spellEnd"/>
      <w:r w:rsidRPr="00883741">
        <w:rPr>
          <w:color w:val="000000"/>
          <w:sz w:val="20"/>
          <w:szCs w:val="20"/>
        </w:rPr>
        <w:t>,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Jürgen</w:t>
      </w:r>
      <w:proofErr w:type="spellEnd"/>
      <w:r w:rsidRPr="00883741">
        <w:rPr>
          <w:color w:val="000000"/>
          <w:sz w:val="20"/>
          <w:szCs w:val="20"/>
        </w:rPr>
        <w:t xml:space="preserve">. 1981b. </w:t>
      </w:r>
      <w:proofErr w:type="spellStart"/>
      <w:r w:rsidRPr="00883741">
        <w:rPr>
          <w:i/>
          <w:iCs/>
          <w:color w:val="000000"/>
          <w:sz w:val="20"/>
          <w:szCs w:val="20"/>
        </w:rPr>
        <w:t>Theorie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des </w:t>
      </w:r>
      <w:proofErr w:type="spellStart"/>
      <w:r w:rsidRPr="00883741">
        <w:rPr>
          <w:i/>
          <w:iCs/>
          <w:color w:val="000000"/>
          <w:sz w:val="20"/>
          <w:szCs w:val="20"/>
        </w:rPr>
        <w:t>kommunikativen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Handelns</w:t>
      </w:r>
      <w:proofErr w:type="spellEnd"/>
      <w:r w:rsidRPr="00883741">
        <w:rPr>
          <w:color w:val="000000"/>
          <w:sz w:val="20"/>
          <w:szCs w:val="20"/>
        </w:rPr>
        <w:t xml:space="preserve">. </w:t>
      </w:r>
      <w:proofErr w:type="spellStart"/>
      <w:r w:rsidRPr="00883741">
        <w:rPr>
          <w:color w:val="000000"/>
          <w:sz w:val="20"/>
          <w:szCs w:val="20"/>
        </w:rPr>
        <w:t>Bd</w:t>
      </w:r>
      <w:proofErr w:type="spellEnd"/>
      <w:r w:rsidRPr="00883741">
        <w:rPr>
          <w:color w:val="000000"/>
          <w:sz w:val="20"/>
          <w:szCs w:val="20"/>
        </w:rPr>
        <w:t xml:space="preserve">. II. </w:t>
      </w:r>
      <w:proofErr w:type="spellStart"/>
      <w:r w:rsidRPr="00883741">
        <w:rPr>
          <w:i/>
          <w:iCs/>
          <w:color w:val="000000"/>
          <w:sz w:val="20"/>
          <w:szCs w:val="20"/>
        </w:rPr>
        <w:t>Zur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Kritik der </w:t>
      </w:r>
      <w:proofErr w:type="spellStart"/>
      <w:r w:rsidRPr="00883741">
        <w:rPr>
          <w:i/>
          <w:iCs/>
          <w:color w:val="000000"/>
          <w:sz w:val="20"/>
          <w:szCs w:val="20"/>
        </w:rPr>
        <w:t>funktionalistischen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Vernunft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. </w:t>
      </w:r>
      <w:r w:rsidRPr="00883741">
        <w:rPr>
          <w:color w:val="000000"/>
          <w:sz w:val="20"/>
          <w:szCs w:val="20"/>
        </w:rPr>
        <w:t xml:space="preserve">Frankfurt </w:t>
      </w:r>
      <w:proofErr w:type="spellStart"/>
      <w:r w:rsidRPr="00883741">
        <w:rPr>
          <w:color w:val="000000"/>
          <w:sz w:val="20"/>
          <w:szCs w:val="20"/>
        </w:rPr>
        <w:t>am</w:t>
      </w:r>
      <w:proofErr w:type="spellEnd"/>
      <w:r w:rsidRPr="00883741">
        <w:rPr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Main</w:t>
      </w:r>
      <w:proofErr w:type="spellEnd"/>
      <w:r w:rsidRPr="00883741">
        <w:rPr>
          <w:color w:val="000000"/>
          <w:sz w:val="20"/>
          <w:szCs w:val="20"/>
        </w:rPr>
        <w:t xml:space="preserve">: </w:t>
      </w:r>
      <w:proofErr w:type="spellStart"/>
      <w:r w:rsidRPr="00883741">
        <w:rPr>
          <w:color w:val="000000"/>
          <w:sz w:val="20"/>
          <w:szCs w:val="20"/>
        </w:rPr>
        <w:t>Suhrkamp</w:t>
      </w:r>
      <w:proofErr w:type="spellEnd"/>
      <w:r w:rsidRPr="00883741">
        <w:rPr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Verlag</w:t>
      </w:r>
      <w:proofErr w:type="spellEnd"/>
      <w:r w:rsidRPr="00883741">
        <w:rPr>
          <w:color w:val="000000"/>
          <w:sz w:val="20"/>
          <w:szCs w:val="20"/>
        </w:rPr>
        <w:t>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3. Monografie se dvěma autory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lastRenderedPageBreak/>
        <w:t>DeFleur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Melvin</w:t>
      </w:r>
      <w:proofErr w:type="spellEnd"/>
      <w:r w:rsidRPr="00883741">
        <w:rPr>
          <w:color w:val="000000"/>
          <w:sz w:val="20"/>
          <w:szCs w:val="20"/>
        </w:rPr>
        <w:t xml:space="preserve"> L. – </w:t>
      </w:r>
      <w:proofErr w:type="spellStart"/>
      <w:r w:rsidRPr="00883741">
        <w:rPr>
          <w:color w:val="000000"/>
          <w:sz w:val="20"/>
          <w:szCs w:val="20"/>
        </w:rPr>
        <w:t>Ballová</w:t>
      </w:r>
      <w:proofErr w:type="spellEnd"/>
      <w:r w:rsidRPr="00883741">
        <w:rPr>
          <w:color w:val="000000"/>
          <w:sz w:val="20"/>
          <w:szCs w:val="20"/>
        </w:rPr>
        <w:t>-</w:t>
      </w:r>
      <w:proofErr w:type="spellStart"/>
      <w:r w:rsidRPr="00883741">
        <w:rPr>
          <w:color w:val="000000"/>
          <w:sz w:val="20"/>
          <w:szCs w:val="20"/>
        </w:rPr>
        <w:t>Rokeachová</w:t>
      </w:r>
      <w:proofErr w:type="spellEnd"/>
      <w:r w:rsidRPr="00883741">
        <w:rPr>
          <w:color w:val="000000"/>
          <w:sz w:val="20"/>
          <w:szCs w:val="20"/>
        </w:rPr>
        <w:t xml:space="preserve">, Sandra. 1996. </w:t>
      </w:r>
      <w:r w:rsidRPr="00883741">
        <w:rPr>
          <w:i/>
          <w:iCs/>
          <w:color w:val="000000"/>
          <w:sz w:val="20"/>
          <w:szCs w:val="20"/>
        </w:rPr>
        <w:t xml:space="preserve">Teorie masové komunikace. </w:t>
      </w:r>
      <w:r w:rsidRPr="00883741">
        <w:rPr>
          <w:color w:val="000000"/>
          <w:sz w:val="20"/>
          <w:szCs w:val="20"/>
        </w:rPr>
        <w:t>Praha: Univerzita Karlova, Karolinum.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4. Monografie se čtyřmi autory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Eco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Umberto</w:t>
      </w:r>
      <w:proofErr w:type="spellEnd"/>
      <w:r w:rsidRPr="00883741">
        <w:rPr>
          <w:color w:val="000000"/>
          <w:sz w:val="20"/>
          <w:szCs w:val="20"/>
        </w:rPr>
        <w:t xml:space="preserve"> – </w:t>
      </w:r>
      <w:proofErr w:type="spellStart"/>
      <w:r w:rsidRPr="00883741">
        <w:rPr>
          <w:color w:val="000000"/>
          <w:sz w:val="20"/>
          <w:szCs w:val="20"/>
        </w:rPr>
        <w:t>Rorty</w:t>
      </w:r>
      <w:proofErr w:type="spellEnd"/>
      <w:r w:rsidRPr="00883741">
        <w:rPr>
          <w:color w:val="000000"/>
          <w:sz w:val="20"/>
          <w:szCs w:val="20"/>
        </w:rPr>
        <w:t xml:space="preserve">, Richard – </w:t>
      </w:r>
      <w:proofErr w:type="spellStart"/>
      <w:r w:rsidRPr="00883741">
        <w:rPr>
          <w:color w:val="000000"/>
          <w:sz w:val="20"/>
          <w:szCs w:val="20"/>
        </w:rPr>
        <w:t>Culler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Jonathan</w:t>
      </w:r>
      <w:proofErr w:type="spellEnd"/>
      <w:r w:rsidRPr="00883741">
        <w:rPr>
          <w:color w:val="000000"/>
          <w:sz w:val="20"/>
          <w:szCs w:val="20"/>
        </w:rPr>
        <w:t xml:space="preserve"> – </w:t>
      </w:r>
      <w:proofErr w:type="spellStart"/>
      <w:r w:rsidRPr="00883741">
        <w:rPr>
          <w:color w:val="000000"/>
          <w:sz w:val="20"/>
          <w:szCs w:val="20"/>
        </w:rPr>
        <w:t>Brook</w:t>
      </w:r>
      <w:proofErr w:type="spellEnd"/>
      <w:r w:rsidRPr="00883741">
        <w:rPr>
          <w:color w:val="000000"/>
          <w:sz w:val="20"/>
          <w:szCs w:val="20"/>
        </w:rPr>
        <w:t>-</w:t>
      </w:r>
      <w:proofErr w:type="spellStart"/>
      <w:r w:rsidRPr="00883741">
        <w:rPr>
          <w:color w:val="000000"/>
          <w:sz w:val="20"/>
          <w:szCs w:val="20"/>
        </w:rPr>
        <w:t>Roseová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Christine</w:t>
      </w:r>
      <w:proofErr w:type="spellEnd"/>
      <w:r w:rsidRPr="00883741">
        <w:rPr>
          <w:color w:val="000000"/>
          <w:sz w:val="20"/>
          <w:szCs w:val="20"/>
        </w:rPr>
        <w:t xml:space="preserve">. 1995. </w:t>
      </w:r>
      <w:proofErr w:type="spellStart"/>
      <w:r w:rsidRPr="00883741">
        <w:rPr>
          <w:i/>
          <w:iCs/>
          <w:color w:val="000000"/>
          <w:sz w:val="20"/>
          <w:szCs w:val="20"/>
        </w:rPr>
        <w:t>Interpretácia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a </w:t>
      </w:r>
      <w:proofErr w:type="spellStart"/>
      <w:r w:rsidRPr="00883741">
        <w:rPr>
          <w:i/>
          <w:iCs/>
          <w:color w:val="000000"/>
          <w:sz w:val="20"/>
          <w:szCs w:val="20"/>
        </w:rPr>
        <w:t>nadinterpretácia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. </w:t>
      </w:r>
      <w:r w:rsidRPr="00883741">
        <w:rPr>
          <w:color w:val="000000"/>
          <w:sz w:val="20"/>
          <w:szCs w:val="20"/>
        </w:rPr>
        <w:t>Bratislava: Archa.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5. Monografie s dvěma a více místy vydání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McNair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Brian</w:t>
      </w:r>
      <w:proofErr w:type="spellEnd"/>
      <w:r w:rsidRPr="00883741">
        <w:rPr>
          <w:color w:val="000000"/>
          <w:sz w:val="20"/>
          <w:szCs w:val="20"/>
        </w:rPr>
        <w:t xml:space="preserve">. 1999. </w:t>
      </w:r>
      <w:proofErr w:type="spellStart"/>
      <w:r w:rsidRPr="00883741">
        <w:rPr>
          <w:i/>
          <w:iCs/>
          <w:color w:val="000000"/>
          <w:sz w:val="20"/>
          <w:szCs w:val="20"/>
        </w:rPr>
        <w:t>News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and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Journalism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in </w:t>
      </w:r>
      <w:proofErr w:type="spellStart"/>
      <w:r w:rsidRPr="00883741">
        <w:rPr>
          <w:i/>
          <w:iCs/>
          <w:color w:val="000000"/>
          <w:sz w:val="20"/>
          <w:szCs w:val="20"/>
        </w:rPr>
        <w:t>the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UK. </w:t>
      </w:r>
      <w:r w:rsidRPr="00883741">
        <w:rPr>
          <w:color w:val="000000"/>
          <w:sz w:val="20"/>
          <w:szCs w:val="20"/>
        </w:rPr>
        <w:t xml:space="preserve">London, New York: </w:t>
      </w:r>
      <w:proofErr w:type="spellStart"/>
      <w:r w:rsidRPr="00883741">
        <w:rPr>
          <w:color w:val="000000"/>
          <w:sz w:val="20"/>
          <w:szCs w:val="20"/>
        </w:rPr>
        <w:t>Routledge</w:t>
      </w:r>
      <w:proofErr w:type="spellEnd"/>
      <w:r w:rsidRPr="00883741">
        <w:rPr>
          <w:color w:val="000000"/>
          <w:sz w:val="20"/>
          <w:szCs w:val="20"/>
        </w:rPr>
        <w:t>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McQuail</w:t>
      </w:r>
      <w:proofErr w:type="spellEnd"/>
      <w:r w:rsidRPr="00883741">
        <w:rPr>
          <w:color w:val="000000"/>
          <w:sz w:val="20"/>
          <w:szCs w:val="20"/>
        </w:rPr>
        <w:t xml:space="preserve">, Denis. 1994. </w:t>
      </w:r>
      <w:proofErr w:type="spellStart"/>
      <w:r w:rsidRPr="00883741">
        <w:rPr>
          <w:i/>
          <w:iCs/>
          <w:color w:val="000000"/>
          <w:sz w:val="20"/>
          <w:szCs w:val="20"/>
        </w:rPr>
        <w:t>Mass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Communication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Theory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: </w:t>
      </w:r>
      <w:proofErr w:type="spellStart"/>
      <w:r w:rsidRPr="00883741">
        <w:rPr>
          <w:i/>
          <w:iCs/>
          <w:color w:val="000000"/>
          <w:sz w:val="20"/>
          <w:szCs w:val="20"/>
        </w:rPr>
        <w:t>An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Introduction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. </w:t>
      </w:r>
      <w:r w:rsidRPr="00883741">
        <w:rPr>
          <w:color w:val="000000"/>
          <w:sz w:val="20"/>
          <w:szCs w:val="20"/>
        </w:rPr>
        <w:t xml:space="preserve">London – </w:t>
      </w:r>
      <w:proofErr w:type="spellStart"/>
      <w:r w:rsidRPr="00883741">
        <w:rPr>
          <w:color w:val="000000"/>
          <w:sz w:val="20"/>
          <w:szCs w:val="20"/>
        </w:rPr>
        <w:t>Thousand</w:t>
      </w:r>
      <w:proofErr w:type="spellEnd"/>
      <w:r w:rsidRPr="00883741">
        <w:rPr>
          <w:color w:val="000000"/>
          <w:sz w:val="20"/>
          <w:szCs w:val="20"/>
        </w:rPr>
        <w:t xml:space="preserve"> </w:t>
      </w:r>
      <w:proofErr w:type="spellStart"/>
      <w:r w:rsidRPr="00883741">
        <w:rPr>
          <w:color w:val="000000"/>
          <w:sz w:val="20"/>
          <w:szCs w:val="20"/>
        </w:rPr>
        <w:t>Oaks</w:t>
      </w:r>
      <w:proofErr w:type="spellEnd"/>
      <w:r w:rsidRPr="00883741">
        <w:rPr>
          <w:color w:val="000000"/>
          <w:sz w:val="20"/>
          <w:szCs w:val="20"/>
        </w:rPr>
        <w:t xml:space="preserve"> – New </w:t>
      </w:r>
      <w:proofErr w:type="spellStart"/>
      <w:r w:rsidRPr="00883741">
        <w:rPr>
          <w:color w:val="000000"/>
          <w:sz w:val="20"/>
          <w:szCs w:val="20"/>
        </w:rPr>
        <w:t>Delphi</w:t>
      </w:r>
      <w:proofErr w:type="spellEnd"/>
      <w:r w:rsidRPr="00883741">
        <w:rPr>
          <w:color w:val="000000"/>
          <w:sz w:val="20"/>
          <w:szCs w:val="20"/>
        </w:rPr>
        <w:t xml:space="preserve">: SAGE </w:t>
      </w:r>
      <w:proofErr w:type="spellStart"/>
      <w:r w:rsidRPr="00883741">
        <w:rPr>
          <w:color w:val="000000"/>
          <w:sz w:val="20"/>
          <w:szCs w:val="20"/>
        </w:rPr>
        <w:t>Publications</w:t>
      </w:r>
      <w:proofErr w:type="spellEnd"/>
      <w:r w:rsidRPr="00883741">
        <w:rPr>
          <w:color w:val="000000"/>
          <w:sz w:val="20"/>
          <w:szCs w:val="20"/>
        </w:rPr>
        <w:t xml:space="preserve">. 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Hausman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Carl</w:t>
      </w:r>
      <w:proofErr w:type="spellEnd"/>
      <w:r w:rsidRPr="00883741">
        <w:rPr>
          <w:color w:val="000000"/>
          <w:sz w:val="20"/>
          <w:szCs w:val="20"/>
        </w:rPr>
        <w:t xml:space="preserve"> R. 1989. </w:t>
      </w:r>
      <w:proofErr w:type="spellStart"/>
      <w:r w:rsidRPr="00883741">
        <w:rPr>
          <w:i/>
          <w:iCs/>
          <w:color w:val="000000"/>
          <w:sz w:val="20"/>
          <w:szCs w:val="20"/>
        </w:rPr>
        <w:t>Metaphor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and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Art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: </w:t>
      </w:r>
      <w:proofErr w:type="spellStart"/>
      <w:r w:rsidRPr="00883741">
        <w:rPr>
          <w:i/>
          <w:iCs/>
          <w:color w:val="000000"/>
          <w:sz w:val="20"/>
          <w:szCs w:val="20"/>
        </w:rPr>
        <w:t>Interactionism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and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Reference in </w:t>
      </w:r>
      <w:proofErr w:type="spellStart"/>
      <w:r w:rsidRPr="00883741">
        <w:rPr>
          <w:i/>
          <w:iCs/>
          <w:color w:val="000000"/>
          <w:sz w:val="20"/>
          <w:szCs w:val="20"/>
        </w:rPr>
        <w:t>the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Verbal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and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Nonverbal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Arts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. </w:t>
      </w:r>
      <w:r w:rsidRPr="00883741">
        <w:rPr>
          <w:color w:val="000000"/>
          <w:sz w:val="20"/>
          <w:szCs w:val="20"/>
        </w:rPr>
        <w:t xml:space="preserve">Cambridge – New York – New </w:t>
      </w:r>
      <w:proofErr w:type="spellStart"/>
      <w:r w:rsidRPr="00883741">
        <w:rPr>
          <w:color w:val="000000"/>
          <w:sz w:val="20"/>
          <w:szCs w:val="20"/>
        </w:rPr>
        <w:t>Rochelle</w:t>
      </w:r>
      <w:proofErr w:type="spellEnd"/>
      <w:r w:rsidRPr="00883741">
        <w:rPr>
          <w:color w:val="000000"/>
          <w:sz w:val="20"/>
          <w:szCs w:val="20"/>
        </w:rPr>
        <w:t xml:space="preserve">: Cambridge University </w:t>
      </w:r>
      <w:proofErr w:type="spellStart"/>
      <w:r w:rsidRPr="00883741">
        <w:rPr>
          <w:color w:val="000000"/>
          <w:sz w:val="20"/>
          <w:szCs w:val="20"/>
        </w:rPr>
        <w:t>Press</w:t>
      </w:r>
      <w:proofErr w:type="spellEnd"/>
      <w:r w:rsidRPr="00883741">
        <w:rPr>
          <w:color w:val="000000"/>
          <w:sz w:val="20"/>
          <w:szCs w:val="20"/>
        </w:rPr>
        <w:t>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  <w:u w:val="single"/>
        </w:rPr>
        <w:t>6. Monografie s dvěma autory, vydaná dvěma nakladatelstvími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Gabrielová, Bronislava – </w:t>
      </w:r>
      <w:proofErr w:type="spellStart"/>
      <w:r w:rsidRPr="00883741">
        <w:rPr>
          <w:color w:val="000000"/>
          <w:sz w:val="20"/>
          <w:szCs w:val="20"/>
        </w:rPr>
        <w:t>Marčák</w:t>
      </w:r>
      <w:proofErr w:type="spellEnd"/>
      <w:r w:rsidRPr="00883741">
        <w:rPr>
          <w:color w:val="000000"/>
          <w:sz w:val="20"/>
          <w:szCs w:val="20"/>
        </w:rPr>
        <w:t xml:space="preserve">, Bohumil. 1999. </w:t>
      </w:r>
      <w:r w:rsidRPr="00883741">
        <w:rPr>
          <w:i/>
          <w:iCs/>
          <w:color w:val="000000"/>
          <w:sz w:val="20"/>
          <w:szCs w:val="20"/>
        </w:rPr>
        <w:t xml:space="preserve">Kapitoly z dějin brněnských časopisů. </w:t>
      </w:r>
      <w:r w:rsidRPr="00883741">
        <w:rPr>
          <w:color w:val="000000"/>
          <w:sz w:val="20"/>
          <w:szCs w:val="20"/>
        </w:rPr>
        <w:t>Brno: Masarykova univerzita, Fakulta sociálních studií, Georgetown.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7. Publikace, u níž není uveden autor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i/>
          <w:iCs/>
          <w:color w:val="000000"/>
          <w:sz w:val="20"/>
          <w:szCs w:val="20"/>
        </w:rPr>
        <w:t xml:space="preserve">Epos o </w:t>
      </w:r>
      <w:proofErr w:type="spellStart"/>
      <w:r w:rsidRPr="00883741">
        <w:rPr>
          <w:i/>
          <w:iCs/>
          <w:color w:val="000000"/>
          <w:sz w:val="20"/>
          <w:szCs w:val="20"/>
        </w:rPr>
        <w:t>Gilgamešovi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r w:rsidRPr="00883741">
        <w:rPr>
          <w:color w:val="000000"/>
          <w:sz w:val="20"/>
          <w:szCs w:val="20"/>
        </w:rPr>
        <w:t>1976. Praha: Československý spisovatel.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8. Sborník s podtitulem editovaný dvěma editory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Brockman</w:t>
      </w:r>
      <w:proofErr w:type="spellEnd"/>
      <w:r w:rsidRPr="00883741">
        <w:rPr>
          <w:color w:val="000000"/>
          <w:sz w:val="20"/>
          <w:szCs w:val="20"/>
        </w:rPr>
        <w:t xml:space="preserve">, John – </w:t>
      </w:r>
      <w:proofErr w:type="spellStart"/>
      <w:r w:rsidRPr="00883741">
        <w:rPr>
          <w:color w:val="000000"/>
          <w:sz w:val="20"/>
          <w:szCs w:val="20"/>
        </w:rPr>
        <w:t>Matsonová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Katinka</w:t>
      </w:r>
      <w:proofErr w:type="spellEnd"/>
      <w:r w:rsidRPr="00883741">
        <w:rPr>
          <w:color w:val="000000"/>
          <w:sz w:val="20"/>
          <w:szCs w:val="20"/>
        </w:rPr>
        <w:t xml:space="preserve"> (</w:t>
      </w:r>
      <w:proofErr w:type="spellStart"/>
      <w:r w:rsidRPr="00883741">
        <w:rPr>
          <w:color w:val="000000"/>
          <w:sz w:val="20"/>
          <w:szCs w:val="20"/>
        </w:rPr>
        <w:t>eds</w:t>
      </w:r>
      <w:proofErr w:type="spellEnd"/>
      <w:r w:rsidRPr="00883741">
        <w:rPr>
          <w:color w:val="000000"/>
          <w:sz w:val="20"/>
          <w:szCs w:val="20"/>
        </w:rPr>
        <w:t>.).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r w:rsidRPr="00883741">
        <w:rPr>
          <w:color w:val="000000"/>
          <w:sz w:val="20"/>
          <w:szCs w:val="20"/>
        </w:rPr>
        <w:t xml:space="preserve">1996. </w:t>
      </w:r>
      <w:r w:rsidRPr="00883741">
        <w:rPr>
          <w:i/>
          <w:iCs/>
          <w:color w:val="000000"/>
          <w:sz w:val="20"/>
          <w:szCs w:val="20"/>
        </w:rPr>
        <w:t>Jak se věci mají:</w:t>
      </w:r>
      <w:r w:rsidRPr="00883741">
        <w:rPr>
          <w:color w:val="000000"/>
          <w:sz w:val="20"/>
          <w:szCs w:val="20"/>
        </w:rPr>
        <w:t xml:space="preserve"> </w:t>
      </w:r>
      <w:r w:rsidRPr="00883741">
        <w:rPr>
          <w:i/>
          <w:iCs/>
          <w:color w:val="000000"/>
          <w:sz w:val="20"/>
          <w:szCs w:val="20"/>
        </w:rPr>
        <w:t>Průvodce myšlenkami moderní vědy.</w:t>
      </w:r>
      <w:r w:rsidRPr="00883741">
        <w:rPr>
          <w:color w:val="000000"/>
          <w:sz w:val="20"/>
          <w:szCs w:val="20"/>
        </w:rPr>
        <w:t xml:space="preserve"> Bratislava: Archa.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</w:rPr>
      </w:pPr>
      <w:r w:rsidRPr="00883741">
        <w:rPr>
          <w:b/>
          <w:bCs/>
          <w:color w:val="000000"/>
          <w:sz w:val="20"/>
          <w:szCs w:val="20"/>
        </w:rPr>
        <w:t>Struktura záznamu příspěvku/článku/studie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Článek/studie ve sborníku, u něhož není uveden editor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Gadamer</w:t>
      </w:r>
      <w:proofErr w:type="spellEnd"/>
      <w:r w:rsidRPr="00883741">
        <w:rPr>
          <w:color w:val="000000"/>
          <w:sz w:val="20"/>
          <w:szCs w:val="20"/>
        </w:rPr>
        <w:t>, Hans-</w:t>
      </w:r>
      <w:proofErr w:type="spellStart"/>
      <w:r w:rsidRPr="00883741">
        <w:rPr>
          <w:color w:val="000000"/>
          <w:sz w:val="20"/>
          <w:szCs w:val="20"/>
        </w:rPr>
        <w:t>Georg</w:t>
      </w:r>
      <w:proofErr w:type="spellEnd"/>
      <w:r w:rsidRPr="00883741">
        <w:rPr>
          <w:color w:val="000000"/>
          <w:sz w:val="20"/>
          <w:szCs w:val="20"/>
        </w:rPr>
        <w:t xml:space="preserve">. 1992. „Občané dvou světů.“ </w:t>
      </w:r>
      <w:proofErr w:type="spellStart"/>
      <w:r w:rsidRPr="00883741">
        <w:rPr>
          <w:color w:val="000000"/>
          <w:sz w:val="20"/>
          <w:szCs w:val="20"/>
        </w:rPr>
        <w:t>Pp</w:t>
      </w:r>
      <w:proofErr w:type="spellEnd"/>
      <w:r w:rsidRPr="00883741">
        <w:rPr>
          <w:color w:val="000000"/>
          <w:sz w:val="20"/>
          <w:szCs w:val="20"/>
        </w:rPr>
        <w:t xml:space="preserve">. 143–153 in </w:t>
      </w:r>
      <w:r w:rsidRPr="00883741">
        <w:rPr>
          <w:i/>
          <w:iCs/>
          <w:color w:val="000000"/>
          <w:sz w:val="20"/>
          <w:szCs w:val="20"/>
        </w:rPr>
        <w:t>Člověk v moderních vědách</w:t>
      </w:r>
      <w:r w:rsidRPr="00883741">
        <w:rPr>
          <w:color w:val="000000"/>
          <w:sz w:val="20"/>
          <w:szCs w:val="20"/>
        </w:rPr>
        <w:t>. Praha: Filozofický ústav ČSAV.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Článek/studie ve sborníku, u něhož jsou uvedeni dva editoři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Rorty</w:t>
      </w:r>
      <w:proofErr w:type="spellEnd"/>
      <w:r w:rsidRPr="00883741">
        <w:rPr>
          <w:color w:val="000000"/>
          <w:sz w:val="20"/>
          <w:szCs w:val="20"/>
        </w:rPr>
        <w:t xml:space="preserve">, Richard. 1991. „Veda </w:t>
      </w:r>
      <w:proofErr w:type="spellStart"/>
      <w:r w:rsidRPr="00883741">
        <w:rPr>
          <w:color w:val="000000"/>
          <w:sz w:val="20"/>
          <w:szCs w:val="20"/>
        </w:rPr>
        <w:t>ako</w:t>
      </w:r>
      <w:proofErr w:type="spellEnd"/>
      <w:r w:rsidRPr="00883741">
        <w:rPr>
          <w:color w:val="000000"/>
          <w:sz w:val="20"/>
          <w:szCs w:val="20"/>
        </w:rPr>
        <w:t xml:space="preserve"> solidarita.“ Pp.193–208 in </w:t>
      </w:r>
      <w:r w:rsidRPr="00883741">
        <w:rPr>
          <w:i/>
          <w:iCs/>
          <w:color w:val="000000"/>
          <w:sz w:val="20"/>
          <w:szCs w:val="20"/>
        </w:rPr>
        <w:t xml:space="preserve">Za </w:t>
      </w:r>
      <w:proofErr w:type="spellStart"/>
      <w:r w:rsidRPr="00883741">
        <w:rPr>
          <w:i/>
          <w:iCs/>
          <w:color w:val="000000"/>
          <w:sz w:val="20"/>
          <w:szCs w:val="20"/>
        </w:rPr>
        <w:t>zrkadlom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moderny: </w:t>
      </w:r>
      <w:proofErr w:type="spellStart"/>
      <w:r w:rsidRPr="00883741">
        <w:rPr>
          <w:i/>
          <w:iCs/>
          <w:color w:val="000000"/>
          <w:sz w:val="20"/>
          <w:szCs w:val="20"/>
        </w:rPr>
        <w:t>Filozofia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posledného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/>
          <w:iCs/>
          <w:color w:val="000000"/>
          <w:sz w:val="20"/>
          <w:szCs w:val="20"/>
        </w:rPr>
        <w:t>dvadsaťročia</w:t>
      </w:r>
      <w:proofErr w:type="spellEnd"/>
      <w:r w:rsidRPr="00883741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ed</w:t>
      </w:r>
      <w:proofErr w:type="spellEnd"/>
      <w:r w:rsidRPr="00883741">
        <w:rPr>
          <w:color w:val="000000"/>
          <w:sz w:val="20"/>
          <w:szCs w:val="20"/>
        </w:rPr>
        <w:t xml:space="preserve">. by Egon </w:t>
      </w:r>
      <w:proofErr w:type="spellStart"/>
      <w:r w:rsidRPr="00883741">
        <w:rPr>
          <w:color w:val="000000"/>
          <w:sz w:val="20"/>
          <w:szCs w:val="20"/>
        </w:rPr>
        <w:t>Gál</w:t>
      </w:r>
      <w:proofErr w:type="spellEnd"/>
      <w:r w:rsidRPr="00883741">
        <w:rPr>
          <w:color w:val="000000"/>
          <w:sz w:val="20"/>
          <w:szCs w:val="20"/>
        </w:rPr>
        <w:t xml:space="preserve">, Miroslav </w:t>
      </w:r>
      <w:proofErr w:type="spellStart"/>
      <w:r w:rsidRPr="00883741">
        <w:rPr>
          <w:color w:val="000000"/>
          <w:sz w:val="20"/>
          <w:szCs w:val="20"/>
        </w:rPr>
        <w:t>Marcelli</w:t>
      </w:r>
      <w:proofErr w:type="spellEnd"/>
      <w:r w:rsidRPr="00883741">
        <w:rPr>
          <w:color w:val="000000"/>
          <w:sz w:val="20"/>
          <w:szCs w:val="20"/>
        </w:rPr>
        <w:t>. Bratislava: Archa.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Článek/studie v časopise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Hoffmannová, Jana. 1994. „Projevy taktu (a beztaktnosti) v televizních rozhovorech.“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3741">
        <w:rPr>
          <w:iCs/>
          <w:color w:val="000000"/>
          <w:sz w:val="20"/>
          <w:szCs w:val="20"/>
        </w:rPr>
        <w:t>Pp</w:t>
      </w:r>
      <w:proofErr w:type="spellEnd"/>
      <w:r w:rsidRPr="00883741">
        <w:rPr>
          <w:color w:val="000000"/>
          <w:sz w:val="20"/>
          <w:szCs w:val="20"/>
        </w:rPr>
        <w:t xml:space="preserve"> 194–201 in </w:t>
      </w:r>
      <w:r w:rsidRPr="00883741">
        <w:rPr>
          <w:i/>
          <w:iCs/>
          <w:color w:val="000000"/>
          <w:sz w:val="20"/>
          <w:szCs w:val="20"/>
        </w:rPr>
        <w:t xml:space="preserve">Slovo a slovesnost </w:t>
      </w:r>
      <w:r w:rsidRPr="00883741">
        <w:rPr>
          <w:color w:val="000000"/>
          <w:sz w:val="20"/>
          <w:szCs w:val="20"/>
        </w:rPr>
        <w:t>1994</w:t>
      </w:r>
      <w:r w:rsidRPr="00883741">
        <w:rPr>
          <w:i/>
          <w:iCs/>
          <w:color w:val="000000"/>
          <w:sz w:val="20"/>
          <w:szCs w:val="20"/>
        </w:rPr>
        <w:t xml:space="preserve">, </w:t>
      </w:r>
      <w:r w:rsidRPr="00883741">
        <w:rPr>
          <w:color w:val="000000"/>
          <w:sz w:val="20"/>
          <w:szCs w:val="20"/>
        </w:rPr>
        <w:t>R. 55, č. 3.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  <w:u w:val="single"/>
        </w:rPr>
      </w:pPr>
      <w:r w:rsidRPr="00883741">
        <w:rPr>
          <w:color w:val="000000"/>
          <w:sz w:val="20"/>
          <w:szCs w:val="20"/>
          <w:u w:val="single"/>
        </w:rPr>
        <w:t>Příspěvek/článek v denním tisku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Bělohradský, Václav. 1994. „Fakta jsou malé teorie, teorie jsou velká fakta.“ </w:t>
      </w:r>
      <w:proofErr w:type="spellStart"/>
      <w:r w:rsidRPr="00883741">
        <w:rPr>
          <w:color w:val="000000"/>
          <w:sz w:val="20"/>
          <w:szCs w:val="20"/>
        </w:rPr>
        <w:t>Pp</w:t>
      </w:r>
      <w:proofErr w:type="spellEnd"/>
      <w:r w:rsidRPr="00883741">
        <w:rPr>
          <w:color w:val="000000"/>
          <w:sz w:val="20"/>
          <w:szCs w:val="20"/>
        </w:rPr>
        <w:t xml:space="preserve">. 8 in </w:t>
      </w:r>
      <w:r w:rsidRPr="00883741">
        <w:rPr>
          <w:i/>
          <w:iCs/>
          <w:color w:val="000000"/>
          <w:sz w:val="20"/>
          <w:szCs w:val="20"/>
        </w:rPr>
        <w:t>Lidové noviny</w:t>
      </w:r>
      <w:r w:rsidRPr="00883741">
        <w:rPr>
          <w:color w:val="000000"/>
          <w:sz w:val="20"/>
          <w:szCs w:val="20"/>
        </w:rPr>
        <w:t xml:space="preserve"> 1994, r. 7, č. 242.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  <w:u w:val="single"/>
        </w:rPr>
      </w:pPr>
      <w:r w:rsidRPr="00883741">
        <w:rPr>
          <w:b/>
          <w:bCs/>
          <w:color w:val="000000"/>
          <w:sz w:val="20"/>
          <w:szCs w:val="20"/>
          <w:u w:val="single"/>
        </w:rPr>
        <w:t xml:space="preserve">II. Citace 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</w:rPr>
      </w:pPr>
      <w:r w:rsidRPr="00883741">
        <w:rPr>
          <w:b/>
          <w:bCs/>
          <w:color w:val="000000"/>
          <w:sz w:val="20"/>
          <w:szCs w:val="20"/>
        </w:rPr>
        <w:lastRenderedPageBreak/>
        <w:t>Struktura záznamu bibliografických odkazů na citace v textu, popř. v poznámkách pod čarou za předpokladu, že bibliografický údaj je součástí věty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</w:t>
      </w: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</w:t>
      </w:r>
      <w:proofErr w:type="spellStart"/>
      <w:r w:rsidRPr="00883741">
        <w:rPr>
          <w:color w:val="000000"/>
          <w:sz w:val="20"/>
          <w:szCs w:val="20"/>
        </w:rPr>
        <w:t>Habermas</w:t>
      </w:r>
      <w:proofErr w:type="spellEnd"/>
      <w:r w:rsidRPr="00883741">
        <w:rPr>
          <w:color w:val="000000"/>
          <w:sz w:val="20"/>
          <w:szCs w:val="20"/>
        </w:rPr>
        <w:t xml:space="preserve"> 1981a: 45)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(Gabrielová 1999: 103)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</w:t>
      </w:r>
      <w:proofErr w:type="spellStart"/>
      <w:r w:rsidRPr="00883741">
        <w:rPr>
          <w:color w:val="000000"/>
          <w:sz w:val="20"/>
          <w:szCs w:val="20"/>
        </w:rPr>
        <w:t>Brockman</w:t>
      </w:r>
      <w:proofErr w:type="spellEnd"/>
      <w:r w:rsidRPr="00883741">
        <w:rPr>
          <w:color w:val="000000"/>
          <w:sz w:val="20"/>
          <w:szCs w:val="20"/>
        </w:rPr>
        <w:t xml:space="preserve">, </w:t>
      </w:r>
      <w:proofErr w:type="spellStart"/>
      <w:r w:rsidRPr="00883741">
        <w:rPr>
          <w:color w:val="000000"/>
          <w:sz w:val="20"/>
          <w:szCs w:val="20"/>
        </w:rPr>
        <w:t>ed</w:t>
      </w:r>
      <w:proofErr w:type="spellEnd"/>
      <w:r w:rsidRPr="00883741">
        <w:rPr>
          <w:color w:val="000000"/>
          <w:sz w:val="20"/>
          <w:szCs w:val="20"/>
        </w:rPr>
        <w:t>.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r w:rsidRPr="00883741">
        <w:rPr>
          <w:color w:val="000000"/>
          <w:sz w:val="20"/>
          <w:szCs w:val="20"/>
        </w:rPr>
        <w:t>1996: 50)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</w:t>
      </w:r>
      <w:proofErr w:type="spellStart"/>
      <w:r w:rsidRPr="00883741">
        <w:rPr>
          <w:color w:val="000000"/>
          <w:sz w:val="20"/>
          <w:szCs w:val="20"/>
        </w:rPr>
        <w:t>Rorty</w:t>
      </w:r>
      <w:proofErr w:type="spellEnd"/>
      <w:r w:rsidRPr="00883741">
        <w:rPr>
          <w:color w:val="000000"/>
          <w:sz w:val="20"/>
          <w:szCs w:val="20"/>
        </w:rPr>
        <w:t xml:space="preserve"> 1991: 33)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(Bělohradský 1994: 8)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(srov. </w:t>
      </w: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(viz </w:t>
      </w: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62)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</w:rPr>
      </w:pPr>
      <w:r w:rsidRPr="00883741">
        <w:rPr>
          <w:b/>
          <w:bCs/>
          <w:color w:val="000000"/>
          <w:sz w:val="20"/>
          <w:szCs w:val="20"/>
        </w:rPr>
        <w:t>Varianta struktury záznamu citací v poznámkách pod čarou za předpokladu, že bibliografický údaj představuje samostatnou větu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Habermas</w:t>
      </w:r>
      <w:proofErr w:type="spellEnd"/>
      <w:r w:rsidRPr="00883741">
        <w:rPr>
          <w:color w:val="000000"/>
          <w:sz w:val="20"/>
          <w:szCs w:val="20"/>
        </w:rPr>
        <w:t xml:space="preserve"> 1981a: 45.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Gabrielová, </w:t>
      </w:r>
      <w:proofErr w:type="spellStart"/>
      <w:r w:rsidRPr="00883741">
        <w:rPr>
          <w:color w:val="000000"/>
          <w:sz w:val="20"/>
          <w:szCs w:val="20"/>
        </w:rPr>
        <w:t>Marčák</w:t>
      </w:r>
      <w:proofErr w:type="spellEnd"/>
      <w:r w:rsidRPr="00883741">
        <w:rPr>
          <w:color w:val="000000"/>
          <w:sz w:val="20"/>
          <w:szCs w:val="20"/>
        </w:rPr>
        <w:t xml:space="preserve"> 1999: 103.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Brockman</w:t>
      </w:r>
      <w:proofErr w:type="spellEnd"/>
      <w:r w:rsidRPr="00883741">
        <w:rPr>
          <w:color w:val="000000"/>
          <w:sz w:val="20"/>
          <w:szCs w:val="20"/>
        </w:rPr>
        <w:t xml:space="preserve"> (</w:t>
      </w:r>
      <w:proofErr w:type="spellStart"/>
      <w:r w:rsidRPr="00883741">
        <w:rPr>
          <w:color w:val="000000"/>
          <w:sz w:val="20"/>
          <w:szCs w:val="20"/>
        </w:rPr>
        <w:t>ed</w:t>
      </w:r>
      <w:proofErr w:type="spellEnd"/>
      <w:r w:rsidRPr="00883741">
        <w:rPr>
          <w:color w:val="000000"/>
          <w:sz w:val="20"/>
          <w:szCs w:val="20"/>
        </w:rPr>
        <w:t>.)</w:t>
      </w:r>
      <w:r w:rsidRPr="00883741">
        <w:rPr>
          <w:i/>
          <w:iCs/>
          <w:color w:val="000000"/>
          <w:sz w:val="20"/>
          <w:szCs w:val="20"/>
        </w:rPr>
        <w:t xml:space="preserve"> </w:t>
      </w:r>
      <w:r w:rsidRPr="00883741">
        <w:rPr>
          <w:color w:val="000000"/>
          <w:sz w:val="20"/>
          <w:szCs w:val="20"/>
        </w:rPr>
        <w:t>1996: 50.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spellStart"/>
      <w:r w:rsidRPr="00883741">
        <w:rPr>
          <w:color w:val="000000"/>
          <w:sz w:val="20"/>
          <w:szCs w:val="20"/>
        </w:rPr>
        <w:t>Rorty</w:t>
      </w:r>
      <w:proofErr w:type="spellEnd"/>
      <w:r w:rsidRPr="00883741">
        <w:rPr>
          <w:color w:val="000000"/>
          <w:sz w:val="20"/>
          <w:szCs w:val="20"/>
        </w:rPr>
        <w:t xml:space="preserve"> 1991: 33.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>Bělohradský 1994: 8.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Srov. </w:t>
      </w: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62.</w:t>
      </w:r>
    </w:p>
    <w:p w:rsidR="00883741" w:rsidRPr="00883741" w:rsidRDefault="00883741" w:rsidP="00941918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883741">
        <w:rPr>
          <w:color w:val="000000"/>
          <w:sz w:val="20"/>
          <w:szCs w:val="20"/>
        </w:rPr>
        <w:t xml:space="preserve">Viz </w:t>
      </w:r>
      <w:proofErr w:type="spellStart"/>
      <w:r w:rsidRPr="00883741">
        <w:rPr>
          <w:color w:val="000000"/>
          <w:sz w:val="20"/>
          <w:szCs w:val="20"/>
        </w:rPr>
        <w:t>Bauman</w:t>
      </w:r>
      <w:proofErr w:type="spellEnd"/>
      <w:r w:rsidRPr="00883741">
        <w:rPr>
          <w:color w:val="000000"/>
          <w:sz w:val="20"/>
          <w:szCs w:val="20"/>
        </w:rPr>
        <w:t xml:space="preserve"> 1995: 62.</w:t>
      </w:r>
    </w:p>
    <w:p w:rsidR="00883741" w:rsidRPr="00883741" w:rsidRDefault="00883741" w:rsidP="00941918">
      <w:pPr>
        <w:jc w:val="both"/>
        <w:rPr>
          <w:b/>
          <w:sz w:val="20"/>
          <w:szCs w:val="20"/>
        </w:rPr>
      </w:pPr>
    </w:p>
    <w:p w:rsidR="00883741" w:rsidRPr="00883741" w:rsidRDefault="00883741" w:rsidP="00941918">
      <w:pPr>
        <w:jc w:val="both"/>
        <w:rPr>
          <w:sz w:val="20"/>
          <w:szCs w:val="20"/>
        </w:rPr>
      </w:pPr>
    </w:p>
    <w:p w:rsidR="00883741" w:rsidRPr="00883741" w:rsidRDefault="00883741" w:rsidP="00941918">
      <w:pPr>
        <w:jc w:val="both"/>
        <w:rPr>
          <w:b/>
          <w:sz w:val="20"/>
          <w:szCs w:val="20"/>
          <w:u w:val="single"/>
        </w:rPr>
      </w:pPr>
      <w:r w:rsidRPr="00883741">
        <w:rPr>
          <w:b/>
          <w:sz w:val="20"/>
          <w:szCs w:val="20"/>
          <w:u w:val="single"/>
        </w:rPr>
        <w:t>Citace on-line zdrojů</w:t>
      </w:r>
    </w:p>
    <w:p w:rsidR="00883741" w:rsidRPr="00883741" w:rsidRDefault="00883741" w:rsidP="00941918">
      <w:pPr>
        <w:jc w:val="both"/>
        <w:rPr>
          <w:sz w:val="20"/>
          <w:szCs w:val="20"/>
        </w:rPr>
      </w:pPr>
      <w:r w:rsidRPr="00883741">
        <w:rPr>
          <w:i/>
          <w:sz w:val="20"/>
          <w:szCs w:val="20"/>
        </w:rPr>
        <w:t>Datum uvedené v závorce za odkazem je datem poslední konzultace zdroje.</w:t>
      </w:r>
    </w:p>
    <w:p w:rsidR="00883741" w:rsidRPr="00883741" w:rsidRDefault="00883741" w:rsidP="00941918">
      <w:pPr>
        <w:spacing w:before="120" w:after="120"/>
        <w:jc w:val="both"/>
        <w:rPr>
          <w:b/>
          <w:sz w:val="20"/>
          <w:szCs w:val="20"/>
        </w:rPr>
      </w:pPr>
      <w:r w:rsidRPr="00883741">
        <w:rPr>
          <w:b/>
          <w:sz w:val="20"/>
          <w:szCs w:val="20"/>
        </w:rPr>
        <w:t>Klasické formáty (knihy, časopisy), obdařené i internetovou verzí, z níž čerpáte, nechť jsou citovány výše uvedeným způsobem, a to s doplněním internetového odkazu a data jeho konzultace.</w:t>
      </w:r>
    </w:p>
    <w:p w:rsidR="00883741" w:rsidRPr="00883741" w:rsidRDefault="00883741" w:rsidP="00941918">
      <w:pPr>
        <w:spacing w:before="120" w:after="120"/>
        <w:jc w:val="both"/>
        <w:rPr>
          <w:sz w:val="20"/>
          <w:szCs w:val="20"/>
        </w:rPr>
      </w:pPr>
      <w:r w:rsidRPr="00883741">
        <w:rPr>
          <w:sz w:val="20"/>
          <w:szCs w:val="20"/>
        </w:rPr>
        <w:t xml:space="preserve">Novák, J. 2003. </w:t>
      </w:r>
      <w:r w:rsidRPr="00883741">
        <w:rPr>
          <w:i/>
          <w:iCs/>
          <w:sz w:val="20"/>
          <w:szCs w:val="20"/>
        </w:rPr>
        <w:t xml:space="preserve">Kniha. </w:t>
      </w:r>
      <w:r w:rsidRPr="00883741">
        <w:rPr>
          <w:iCs/>
          <w:sz w:val="20"/>
          <w:szCs w:val="20"/>
        </w:rPr>
        <w:t xml:space="preserve">Město: </w:t>
      </w:r>
      <w:r w:rsidRPr="00883741">
        <w:rPr>
          <w:sz w:val="20"/>
          <w:szCs w:val="20"/>
        </w:rPr>
        <w:t xml:space="preserve">Nakladatelství. </w:t>
      </w:r>
      <w:hyperlink r:id="rId5" w:history="1">
        <w:r w:rsidRPr="00883741">
          <w:rPr>
            <w:rStyle w:val="Hypertextovodkaz"/>
            <w:sz w:val="20"/>
            <w:szCs w:val="20"/>
          </w:rPr>
          <w:t>http://www.odkaz.cz/odkaz.html</w:t>
        </w:r>
      </w:hyperlink>
      <w:r w:rsidRPr="00883741">
        <w:rPr>
          <w:sz w:val="20"/>
          <w:szCs w:val="20"/>
        </w:rPr>
        <w:t xml:space="preserve"> (1. 1. 2004).</w:t>
      </w:r>
    </w:p>
    <w:p w:rsidR="00883741" w:rsidRPr="00883741" w:rsidRDefault="00883741" w:rsidP="00941918">
      <w:pPr>
        <w:spacing w:before="120" w:after="120"/>
        <w:jc w:val="both"/>
        <w:rPr>
          <w:b/>
          <w:sz w:val="20"/>
          <w:szCs w:val="20"/>
        </w:rPr>
      </w:pPr>
      <w:r w:rsidRPr="00883741">
        <w:rPr>
          <w:b/>
          <w:sz w:val="20"/>
          <w:szCs w:val="20"/>
        </w:rPr>
        <w:t>Čistě internetové zdroje</w:t>
      </w:r>
    </w:p>
    <w:p w:rsidR="00883741" w:rsidRPr="00883741" w:rsidRDefault="00883741" w:rsidP="00941918">
      <w:pPr>
        <w:spacing w:before="120" w:after="120"/>
        <w:jc w:val="both"/>
        <w:rPr>
          <w:sz w:val="20"/>
          <w:szCs w:val="20"/>
        </w:rPr>
      </w:pPr>
      <w:proofErr w:type="spellStart"/>
      <w:r w:rsidRPr="00883741">
        <w:rPr>
          <w:sz w:val="20"/>
          <w:szCs w:val="20"/>
        </w:rPr>
        <w:t>Barlow</w:t>
      </w:r>
      <w:proofErr w:type="spellEnd"/>
      <w:r w:rsidRPr="00883741">
        <w:rPr>
          <w:sz w:val="20"/>
          <w:szCs w:val="20"/>
        </w:rPr>
        <w:t xml:space="preserve">, John P. 1990. </w:t>
      </w:r>
      <w:proofErr w:type="spellStart"/>
      <w:r w:rsidRPr="00883741">
        <w:rPr>
          <w:i/>
          <w:sz w:val="20"/>
          <w:szCs w:val="20"/>
        </w:rPr>
        <w:t>Crime</w:t>
      </w:r>
      <w:proofErr w:type="spellEnd"/>
      <w:r w:rsidRPr="00883741">
        <w:rPr>
          <w:i/>
          <w:sz w:val="20"/>
          <w:szCs w:val="20"/>
        </w:rPr>
        <w:t xml:space="preserve"> </w:t>
      </w:r>
      <w:proofErr w:type="spellStart"/>
      <w:r w:rsidRPr="00883741">
        <w:rPr>
          <w:i/>
          <w:sz w:val="20"/>
          <w:szCs w:val="20"/>
        </w:rPr>
        <w:t>and</w:t>
      </w:r>
      <w:proofErr w:type="spellEnd"/>
      <w:r w:rsidRPr="00883741">
        <w:rPr>
          <w:i/>
          <w:sz w:val="20"/>
          <w:szCs w:val="20"/>
        </w:rPr>
        <w:t xml:space="preserve"> </w:t>
      </w:r>
      <w:proofErr w:type="spellStart"/>
      <w:r w:rsidRPr="00883741">
        <w:rPr>
          <w:i/>
          <w:sz w:val="20"/>
          <w:szCs w:val="20"/>
        </w:rPr>
        <w:t>Puzzlement</w:t>
      </w:r>
      <w:proofErr w:type="spellEnd"/>
      <w:r w:rsidRPr="00883741">
        <w:rPr>
          <w:sz w:val="20"/>
          <w:szCs w:val="20"/>
        </w:rPr>
        <w:t xml:space="preserve">. </w:t>
      </w:r>
      <w:hyperlink r:id="rId6" w:history="1">
        <w:r w:rsidRPr="00883741">
          <w:rPr>
            <w:rStyle w:val="Hypertextovodkaz"/>
            <w:sz w:val="20"/>
            <w:szCs w:val="20"/>
          </w:rPr>
          <w:t>http://www.eff.org/~barlow/</w:t>
        </w:r>
      </w:hyperlink>
      <w:r w:rsidRPr="00883741">
        <w:rPr>
          <w:sz w:val="20"/>
          <w:szCs w:val="20"/>
        </w:rPr>
        <w:t xml:space="preserve"> (1. 1. 2004).</w:t>
      </w:r>
    </w:p>
    <w:p w:rsidR="00883741" w:rsidRPr="00883741" w:rsidRDefault="00883741" w:rsidP="00941918">
      <w:pPr>
        <w:spacing w:before="120" w:after="120"/>
        <w:jc w:val="both"/>
        <w:rPr>
          <w:sz w:val="20"/>
          <w:szCs w:val="20"/>
        </w:rPr>
      </w:pPr>
      <w:proofErr w:type="spellStart"/>
      <w:r w:rsidRPr="00883741">
        <w:rPr>
          <w:sz w:val="20"/>
          <w:szCs w:val="20"/>
        </w:rPr>
        <w:t>Hawk</w:t>
      </w:r>
      <w:proofErr w:type="spellEnd"/>
      <w:r w:rsidRPr="00883741">
        <w:rPr>
          <w:sz w:val="20"/>
          <w:szCs w:val="20"/>
        </w:rPr>
        <w:t>, Andy. 1993. „</w:t>
      </w:r>
      <w:proofErr w:type="spellStart"/>
      <w:r w:rsidRPr="00883741">
        <w:rPr>
          <w:sz w:val="20"/>
          <w:szCs w:val="20"/>
        </w:rPr>
        <w:t>Future</w:t>
      </w:r>
      <w:proofErr w:type="spellEnd"/>
      <w:r w:rsidRPr="00883741">
        <w:rPr>
          <w:sz w:val="20"/>
          <w:szCs w:val="20"/>
        </w:rPr>
        <w:t xml:space="preserve"> </w:t>
      </w:r>
      <w:proofErr w:type="spellStart"/>
      <w:r w:rsidRPr="00883741">
        <w:rPr>
          <w:sz w:val="20"/>
          <w:szCs w:val="20"/>
        </w:rPr>
        <w:t>Culture</w:t>
      </w:r>
      <w:proofErr w:type="spellEnd"/>
      <w:r w:rsidRPr="00883741">
        <w:rPr>
          <w:sz w:val="20"/>
          <w:szCs w:val="20"/>
        </w:rPr>
        <w:t xml:space="preserve"> </w:t>
      </w:r>
      <w:proofErr w:type="spellStart"/>
      <w:r w:rsidRPr="00883741">
        <w:rPr>
          <w:sz w:val="20"/>
          <w:szCs w:val="20"/>
        </w:rPr>
        <w:t>Manifesto</w:t>
      </w:r>
      <w:proofErr w:type="spellEnd"/>
      <w:r w:rsidRPr="00883741">
        <w:rPr>
          <w:sz w:val="20"/>
          <w:szCs w:val="20"/>
        </w:rPr>
        <w:t xml:space="preserve">.“ In </w:t>
      </w:r>
      <w:proofErr w:type="spellStart"/>
      <w:r w:rsidRPr="00883741">
        <w:rPr>
          <w:bCs/>
          <w:i/>
          <w:sz w:val="20"/>
          <w:szCs w:val="20"/>
        </w:rPr>
        <w:t>The</w:t>
      </w:r>
      <w:proofErr w:type="spellEnd"/>
      <w:r w:rsidRPr="00883741">
        <w:rPr>
          <w:bCs/>
          <w:i/>
          <w:sz w:val="20"/>
          <w:szCs w:val="20"/>
        </w:rPr>
        <w:t xml:space="preserve"> </w:t>
      </w:r>
      <w:proofErr w:type="spellStart"/>
      <w:r w:rsidRPr="00883741">
        <w:rPr>
          <w:bCs/>
          <w:i/>
          <w:sz w:val="20"/>
          <w:szCs w:val="20"/>
        </w:rPr>
        <w:t>Cyberpunk</w:t>
      </w:r>
      <w:proofErr w:type="spellEnd"/>
      <w:r w:rsidRPr="00883741">
        <w:rPr>
          <w:bCs/>
          <w:i/>
          <w:sz w:val="20"/>
          <w:szCs w:val="20"/>
        </w:rPr>
        <w:t xml:space="preserve"> Project</w:t>
      </w:r>
      <w:r w:rsidRPr="00883741">
        <w:rPr>
          <w:bCs/>
          <w:sz w:val="20"/>
          <w:szCs w:val="20"/>
        </w:rPr>
        <w:t xml:space="preserve">. </w:t>
      </w:r>
      <w:hyperlink r:id="rId7" w:history="1">
        <w:r w:rsidRPr="00883741">
          <w:rPr>
            <w:rStyle w:val="Hypertextovodkaz"/>
            <w:sz w:val="20"/>
            <w:szCs w:val="20"/>
          </w:rPr>
          <w:t>http://project.cyberpunk.ru/idb/future_culture_manifesto.html</w:t>
        </w:r>
      </w:hyperlink>
      <w:r w:rsidRPr="00883741">
        <w:rPr>
          <w:sz w:val="20"/>
          <w:szCs w:val="20"/>
        </w:rPr>
        <w:t xml:space="preserve"> (1. 1. 2004).</w:t>
      </w:r>
    </w:p>
    <w:p w:rsidR="00883741" w:rsidRPr="00883741" w:rsidRDefault="00883741" w:rsidP="00941918">
      <w:pPr>
        <w:spacing w:before="120" w:after="120"/>
        <w:jc w:val="both"/>
        <w:rPr>
          <w:sz w:val="20"/>
          <w:szCs w:val="20"/>
        </w:rPr>
      </w:pPr>
      <w:r w:rsidRPr="00883741">
        <w:rPr>
          <w:i/>
          <w:sz w:val="20"/>
          <w:szCs w:val="20"/>
        </w:rPr>
        <w:t>Název stránek – serveru - portálu.</w:t>
      </w:r>
      <w:r w:rsidRPr="00883741">
        <w:rPr>
          <w:sz w:val="20"/>
          <w:szCs w:val="20"/>
        </w:rPr>
        <w:t xml:space="preserve"> 2003. </w:t>
      </w:r>
      <w:hyperlink r:id="rId8" w:history="1">
        <w:r w:rsidRPr="00883741">
          <w:rPr>
            <w:rStyle w:val="Hypertextovodkaz"/>
            <w:sz w:val="20"/>
            <w:szCs w:val="20"/>
          </w:rPr>
          <w:t>http://www.nazevserveru.cz/xyz.htm</w:t>
        </w:r>
      </w:hyperlink>
      <w:r w:rsidRPr="00883741">
        <w:rPr>
          <w:sz w:val="20"/>
          <w:szCs w:val="20"/>
        </w:rPr>
        <w:t xml:space="preserve"> (1.1. 2004).</w:t>
      </w:r>
    </w:p>
    <w:p w:rsidR="00883741" w:rsidRPr="00883741" w:rsidRDefault="00883741" w:rsidP="00941918">
      <w:pPr>
        <w:spacing w:before="120" w:after="120"/>
        <w:jc w:val="both"/>
        <w:rPr>
          <w:b/>
          <w:sz w:val="20"/>
          <w:szCs w:val="20"/>
        </w:rPr>
      </w:pPr>
      <w:r w:rsidRPr="00883741">
        <w:rPr>
          <w:b/>
          <w:sz w:val="20"/>
          <w:szCs w:val="20"/>
        </w:rPr>
        <w:t>Nedatované internetové zdroje</w:t>
      </w:r>
    </w:p>
    <w:p w:rsidR="00883741" w:rsidRPr="00883741" w:rsidRDefault="00883741" w:rsidP="003305BC">
      <w:pPr>
        <w:spacing w:before="120" w:after="120"/>
        <w:jc w:val="both"/>
        <w:rPr>
          <w:sz w:val="20"/>
          <w:szCs w:val="20"/>
        </w:rPr>
      </w:pPr>
      <w:r w:rsidRPr="00883741">
        <w:rPr>
          <w:sz w:val="20"/>
          <w:szCs w:val="20"/>
        </w:rPr>
        <w:t>Vše je shodné, jako výše uvedených příkladech, jen místo roku publikace vložte závorku:</w:t>
      </w:r>
      <w:r w:rsidR="003305BC">
        <w:rPr>
          <w:sz w:val="20"/>
          <w:szCs w:val="20"/>
        </w:rPr>
        <w:t xml:space="preserve"> </w:t>
      </w:r>
      <w:r w:rsidRPr="00883741">
        <w:rPr>
          <w:sz w:val="20"/>
          <w:szCs w:val="20"/>
        </w:rPr>
        <w:t xml:space="preserve">(Nedatováno.) </w:t>
      </w:r>
    </w:p>
    <w:sectPr w:rsidR="00883741" w:rsidRPr="00883741" w:rsidSect="00E4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FF5"/>
    <w:multiLevelType w:val="hybridMultilevel"/>
    <w:tmpl w:val="C3FC207A"/>
    <w:lvl w:ilvl="0" w:tplc="83DE6A9E">
      <w:start w:val="2"/>
      <w:numFmt w:val="bullet"/>
      <w:lvlText w:val="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C361B12"/>
    <w:multiLevelType w:val="hybridMultilevel"/>
    <w:tmpl w:val="72EC5326"/>
    <w:lvl w:ilvl="0" w:tplc="48C4DA84">
      <w:start w:val="2"/>
      <w:numFmt w:val="bullet"/>
      <w:lvlText w:val="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8775470"/>
    <w:multiLevelType w:val="hybridMultilevel"/>
    <w:tmpl w:val="72EC4A94"/>
    <w:lvl w:ilvl="0" w:tplc="0E9E29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5611"/>
    <w:multiLevelType w:val="hybridMultilevel"/>
    <w:tmpl w:val="8AB4C6C8"/>
    <w:lvl w:ilvl="0" w:tplc="55507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1BB4"/>
    <w:multiLevelType w:val="hybridMultilevel"/>
    <w:tmpl w:val="A94419C4"/>
    <w:lvl w:ilvl="0" w:tplc="A3BE3C38">
      <w:start w:val="2"/>
      <w:numFmt w:val="bullet"/>
      <w:lvlText w:val="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52F24C6E"/>
    <w:multiLevelType w:val="hybridMultilevel"/>
    <w:tmpl w:val="B57CC638"/>
    <w:lvl w:ilvl="0" w:tplc="17206BB0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E453A4C"/>
    <w:multiLevelType w:val="hybridMultilevel"/>
    <w:tmpl w:val="D248CEEE"/>
    <w:lvl w:ilvl="0" w:tplc="B1A0B94A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41"/>
    <w:rsid w:val="00104389"/>
    <w:rsid w:val="00182A39"/>
    <w:rsid w:val="002E244B"/>
    <w:rsid w:val="003305BC"/>
    <w:rsid w:val="004F7A5C"/>
    <w:rsid w:val="00807C67"/>
    <w:rsid w:val="00813803"/>
    <w:rsid w:val="00883741"/>
    <w:rsid w:val="00927BA6"/>
    <w:rsid w:val="00941918"/>
    <w:rsid w:val="00A03E56"/>
    <w:rsid w:val="00C12D64"/>
    <w:rsid w:val="00E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3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74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37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3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evserveru.cz/xyz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cyberpunk.ru/idb/future_culture_manife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.org/~barlow/" TargetMode="External"/><Relationship Id="rId5" Type="http://schemas.openxmlformats.org/officeDocument/2006/relationships/hyperlink" Target="http://www.odkaz.cz/odkaz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1368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2009-04-03T12:27:00Z</dcterms:created>
  <dcterms:modified xsi:type="dcterms:W3CDTF">2009-04-03T13:47:00Z</dcterms:modified>
</cp:coreProperties>
</file>