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E8" w:rsidRPr="00D569FB" w:rsidRDefault="005B36E8" w:rsidP="005B36E8">
      <w:pPr>
        <w:pStyle w:val="NoSpacing"/>
        <w:rPr>
          <w:b/>
        </w:rPr>
      </w:pPr>
      <w:r w:rsidRPr="00D569FB">
        <w:rPr>
          <w:b/>
        </w:rPr>
        <w:t>NI03_46 Taalkundig seminaar</w:t>
      </w:r>
    </w:p>
    <w:p w:rsidR="00483FB1" w:rsidRDefault="00483FB1" w:rsidP="005B36E8">
      <w:pPr>
        <w:pStyle w:val="NoSpacing"/>
      </w:pPr>
    </w:p>
    <w:p w:rsidR="005B36E8" w:rsidRDefault="005B36E8" w:rsidP="005B36E8">
      <w:pPr>
        <w:pStyle w:val="NoSpacing"/>
      </w:pPr>
      <w:r>
        <w:t>Donderdag 19 april:</w:t>
      </w:r>
    </w:p>
    <w:p w:rsidR="005B36E8" w:rsidRDefault="005B36E8" w:rsidP="005B36E8">
      <w:pPr>
        <w:pStyle w:val="NoSpacing"/>
      </w:pPr>
      <w:r>
        <w:t xml:space="preserve">9.10 – 10.45 </w:t>
      </w:r>
      <w:r>
        <w:tab/>
        <w:t>D31</w:t>
      </w:r>
      <w:r>
        <w:tab/>
      </w:r>
      <w:r>
        <w:t>Anton Korteweg</w:t>
      </w:r>
      <w:r w:rsidR="00ED3492">
        <w:t xml:space="preserve"> – poëzie I </w:t>
      </w:r>
    </w:p>
    <w:p w:rsidR="005B36E8" w:rsidRDefault="005B36E8" w:rsidP="005B36E8">
      <w:pPr>
        <w:pStyle w:val="NoSpacing"/>
      </w:pPr>
      <w:r>
        <w:t xml:space="preserve">11.00 – 12.30 </w:t>
      </w:r>
      <w:r>
        <w:tab/>
        <w:t>C15</w:t>
      </w:r>
      <w:r>
        <w:tab/>
      </w:r>
      <w:r>
        <w:t>Anton Korteweg</w:t>
      </w:r>
      <w:r w:rsidR="00ED3492">
        <w:t xml:space="preserve"> – poëzie II </w:t>
      </w:r>
    </w:p>
    <w:p w:rsidR="005B36E8" w:rsidRDefault="005B36E8" w:rsidP="005B36E8">
      <w:pPr>
        <w:pStyle w:val="NoSpacing"/>
      </w:pPr>
    </w:p>
    <w:p w:rsidR="005B36E8" w:rsidRDefault="005B36E8" w:rsidP="005B36E8">
      <w:pPr>
        <w:pStyle w:val="NoSpacing"/>
      </w:pPr>
      <w:r>
        <w:t xml:space="preserve">Dinsdag 24 april: </w:t>
      </w:r>
    </w:p>
    <w:p w:rsidR="005B36E8" w:rsidRDefault="005B36E8" w:rsidP="005B36E8">
      <w:pPr>
        <w:pStyle w:val="NoSpacing"/>
      </w:pPr>
      <w:r>
        <w:t xml:space="preserve">9.10 – 9.55     </w:t>
      </w:r>
      <w:r>
        <w:tab/>
        <w:t>C15</w:t>
      </w:r>
      <w:r>
        <w:tab/>
      </w:r>
      <w:r>
        <w:t>Magda Devos</w:t>
      </w:r>
      <w:r w:rsidR="00ED3492">
        <w:t xml:space="preserve"> - </w:t>
      </w:r>
      <w:r w:rsidR="00ED3492" w:rsidRPr="00ED3492">
        <w:t>Noord/Zuid-verschillen in de Nederlandse standaardtaal</w:t>
      </w:r>
    </w:p>
    <w:p w:rsidR="005B36E8" w:rsidRDefault="005B36E8" w:rsidP="005B36E8">
      <w:pPr>
        <w:pStyle w:val="NoSpacing"/>
      </w:pPr>
      <w:r>
        <w:t xml:space="preserve">10.00 – 10.45 </w:t>
      </w:r>
      <w:r>
        <w:tab/>
        <w:t>C15</w:t>
      </w:r>
      <w:r>
        <w:tab/>
      </w:r>
      <w:r>
        <w:t>Willy Vanderweghe</w:t>
      </w:r>
      <w:r w:rsidR="00ED3492">
        <w:t xml:space="preserve"> - Het equivalentiebegrip in de geschiedenis van het </w:t>
      </w:r>
    </w:p>
    <w:p w:rsidR="005B36E8" w:rsidRDefault="00ED3492" w:rsidP="005B36E8">
      <w:pPr>
        <w:pStyle w:val="NoSpacing"/>
      </w:pPr>
      <w:r>
        <w:tab/>
      </w:r>
      <w:r>
        <w:tab/>
      </w:r>
      <w:r>
        <w:tab/>
        <w:t>vertalen</w:t>
      </w:r>
    </w:p>
    <w:p w:rsidR="00ED3492" w:rsidRDefault="00ED3492" w:rsidP="005B36E8">
      <w:pPr>
        <w:pStyle w:val="NoSpacing"/>
      </w:pPr>
    </w:p>
    <w:p w:rsidR="005B36E8" w:rsidRDefault="005B36E8" w:rsidP="005B36E8">
      <w:pPr>
        <w:pStyle w:val="NoSpacing"/>
      </w:pPr>
      <w:r>
        <w:t>Woensdag 25 april:</w:t>
      </w:r>
    </w:p>
    <w:p w:rsidR="005B36E8" w:rsidRDefault="005B36E8" w:rsidP="005B36E8">
      <w:pPr>
        <w:pStyle w:val="NoSpacing"/>
      </w:pPr>
      <w:r>
        <w:t xml:space="preserve">10.50 – 11.35  </w:t>
      </w:r>
      <w:r>
        <w:tab/>
        <w:t>C21</w:t>
      </w:r>
      <w:r>
        <w:tab/>
      </w:r>
      <w:r>
        <w:t>Magda Devos</w:t>
      </w:r>
      <w:r w:rsidR="00ED3492">
        <w:t xml:space="preserve"> - Het Nederlands tussen andere talen in Suriname</w:t>
      </w:r>
    </w:p>
    <w:p w:rsidR="005B36E8" w:rsidRDefault="005B36E8" w:rsidP="005B36E8">
      <w:pPr>
        <w:pStyle w:val="NoSpacing"/>
      </w:pPr>
      <w:r>
        <w:t xml:space="preserve">11.40 – 12.25  </w:t>
      </w:r>
      <w:r>
        <w:tab/>
        <w:t>C21</w:t>
      </w:r>
      <w:r>
        <w:tab/>
      </w:r>
      <w:r>
        <w:t>Willy Vandeweghe</w:t>
      </w:r>
      <w:r w:rsidR="00ED3492">
        <w:t xml:space="preserve"> - Metaforen ivm vertalen en wat ze ons leren over het </w:t>
      </w:r>
    </w:p>
    <w:p w:rsidR="005B36E8" w:rsidRDefault="00ED3492" w:rsidP="00ED3492">
      <w:pPr>
        <w:pStyle w:val="NoSpacing"/>
        <w:ind w:left="1416" w:firstLine="708"/>
      </w:pPr>
      <w:r>
        <w:t>vertaalproces</w:t>
      </w:r>
    </w:p>
    <w:p w:rsidR="005B36E8" w:rsidRDefault="005B36E8" w:rsidP="005B36E8">
      <w:pPr>
        <w:pStyle w:val="NoSpacing"/>
      </w:pPr>
      <w:r>
        <w:t xml:space="preserve">Donderdag 26 april: </w:t>
      </w:r>
    </w:p>
    <w:p w:rsidR="005B36E8" w:rsidRDefault="005B36E8" w:rsidP="005B36E8">
      <w:pPr>
        <w:pStyle w:val="NoSpacing"/>
      </w:pPr>
      <w:r>
        <w:t xml:space="preserve">9.10 – 10.45  </w:t>
      </w:r>
      <w:r>
        <w:tab/>
        <w:t>D31</w:t>
      </w:r>
      <w:r>
        <w:tab/>
      </w:r>
      <w:r>
        <w:t>Magda Devos</w:t>
      </w:r>
      <w:r w:rsidR="00ED3492">
        <w:t xml:space="preserve"> - Principes van de Nederlandse woordvolgorde</w:t>
      </w:r>
    </w:p>
    <w:p w:rsidR="005B36E8" w:rsidRDefault="005B36E8" w:rsidP="005B36E8">
      <w:pPr>
        <w:pStyle w:val="NoSpacing"/>
      </w:pPr>
    </w:p>
    <w:p w:rsidR="005B36E8" w:rsidRDefault="005B36E8" w:rsidP="005B36E8">
      <w:pPr>
        <w:pStyle w:val="NoSpacing"/>
      </w:pPr>
    </w:p>
    <w:p w:rsidR="00225F2F" w:rsidRDefault="00225F2F"/>
    <w:sectPr w:rsidR="00225F2F" w:rsidSect="0022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071"/>
    <w:multiLevelType w:val="hybridMultilevel"/>
    <w:tmpl w:val="EA6E11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36E8"/>
    <w:rsid w:val="00225F2F"/>
    <w:rsid w:val="00483FB1"/>
    <w:rsid w:val="004E72BA"/>
    <w:rsid w:val="005B36E8"/>
    <w:rsid w:val="00D569FB"/>
    <w:rsid w:val="00ED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2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6E8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</cp:lastModifiedBy>
  <cp:revision>4</cp:revision>
  <dcterms:created xsi:type="dcterms:W3CDTF">2012-02-22T14:51:00Z</dcterms:created>
  <dcterms:modified xsi:type="dcterms:W3CDTF">2012-02-22T15:07:00Z</dcterms:modified>
</cp:coreProperties>
</file>