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EC0" w:rsidRPr="008A562F" w:rsidRDefault="007C1EC0" w:rsidP="00C54612">
      <w:pPr>
        <w:jc w:val="center"/>
        <w:rPr>
          <w:b/>
          <w:sz w:val="28"/>
          <w:szCs w:val="28"/>
          <w:lang w:val="de-DE"/>
        </w:rPr>
      </w:pPr>
      <w:r w:rsidRPr="008A562F">
        <w:rPr>
          <w:b/>
          <w:sz w:val="28"/>
          <w:szCs w:val="28"/>
          <w:lang w:val="de-DE"/>
        </w:rPr>
        <w:t>Koordinierende Konjunktionen</w:t>
      </w:r>
    </w:p>
    <w:p w:rsidR="007C1EC0" w:rsidRPr="008A562F" w:rsidRDefault="007C1EC0">
      <w:pPr>
        <w:rPr>
          <w:lang w:val="de-DE"/>
        </w:rPr>
      </w:pPr>
    </w:p>
    <w:p w:rsidR="007C1EC0" w:rsidRPr="008A562F" w:rsidRDefault="007C1EC0">
      <w:pPr>
        <w:rPr>
          <w:lang w:val="de-DE"/>
        </w:rPr>
      </w:pPr>
      <w:r w:rsidRPr="008A562F">
        <w:rPr>
          <w:lang w:val="de-DE"/>
        </w:rPr>
        <w:t>- verbinden gleichwertige Sätze, Subjekte, Objekte, Prädikate,… Sie werden auch "nebenordnende" Konjunktionen genannt.</w:t>
      </w:r>
    </w:p>
    <w:p w:rsidR="00C54612" w:rsidRPr="008A562F" w:rsidRDefault="00C54612">
      <w:pPr>
        <w:rPr>
          <w:lang w:val="de-DE"/>
        </w:rPr>
      </w:pPr>
    </w:p>
    <w:p w:rsidR="00C54612" w:rsidRPr="008A562F" w:rsidRDefault="00C54612">
      <w:pPr>
        <w:rPr>
          <w:lang w:val="de-DE"/>
        </w:rPr>
      </w:pPr>
      <w:r w:rsidRPr="008A562F">
        <w:rPr>
          <w:lang w:val="de-DE"/>
        </w:rPr>
        <w:t>1) Einteilige Konjunktionen</w:t>
      </w:r>
    </w:p>
    <w:p w:rsidR="007C1EC0" w:rsidRPr="008A562F" w:rsidRDefault="007C1EC0">
      <w:pPr>
        <w:rPr>
          <w:lang w:val="de-DE"/>
        </w:rPr>
      </w:pPr>
    </w:p>
    <w:p w:rsidR="007C1EC0" w:rsidRPr="008A562F" w:rsidRDefault="007C1EC0">
      <w:pPr>
        <w:rPr>
          <w:lang w:val="de-DE"/>
        </w:rPr>
      </w:pPr>
      <w:r w:rsidRPr="008A562F">
        <w:rPr>
          <w:lang w:val="de-DE"/>
        </w:rPr>
        <w:t>und, aber, oder, sondern, denn</w:t>
      </w:r>
    </w:p>
    <w:p w:rsidR="007C1EC0" w:rsidRPr="008A562F" w:rsidRDefault="007C1EC0" w:rsidP="00C54612">
      <w:pPr>
        <w:tabs>
          <w:tab w:val="left" w:pos="142"/>
        </w:tabs>
        <w:ind w:left="284"/>
        <w:rPr>
          <w:lang w:val="de-DE"/>
        </w:rPr>
      </w:pPr>
      <w:r w:rsidRPr="008A562F">
        <w:rPr>
          <w:lang w:val="de-DE"/>
        </w:rPr>
        <w:t xml:space="preserve">Konjunktion + </w:t>
      </w:r>
      <w:r w:rsidRPr="008A562F">
        <w:rPr>
          <w:u w:val="single"/>
          <w:lang w:val="de-DE"/>
        </w:rPr>
        <w:t>Subjekt + Prädikat</w:t>
      </w:r>
      <w:r w:rsidRPr="008A562F">
        <w:rPr>
          <w:lang w:val="de-DE"/>
        </w:rPr>
        <w:t xml:space="preserve"> + der Rest des Satzes</w:t>
      </w:r>
    </w:p>
    <w:p w:rsidR="00A7092A" w:rsidRPr="008A562F" w:rsidRDefault="00A7092A" w:rsidP="00C54612">
      <w:pPr>
        <w:tabs>
          <w:tab w:val="left" w:pos="142"/>
        </w:tabs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Du gehst weg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und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ich bleibe hier.</w:t>
      </w:r>
    </w:p>
    <w:p w:rsidR="00F52ECA" w:rsidRPr="008A562F" w:rsidRDefault="00F52ECA" w:rsidP="00C54612">
      <w:pPr>
        <w:tabs>
          <w:tab w:val="left" w:pos="142"/>
        </w:tabs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Iris ist schon 44,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aber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sie ist immer noch attraktiv.</w:t>
      </w:r>
    </w:p>
    <w:p w:rsidR="00F52ECA" w:rsidRPr="008A562F" w:rsidRDefault="00F52ECA" w:rsidP="00C54612">
      <w:pPr>
        <w:tabs>
          <w:tab w:val="left" w:pos="142"/>
        </w:tabs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Wir fahren in die Berge,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oder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(wir fahren) ans Meer.</w:t>
      </w:r>
    </w:p>
    <w:p w:rsidR="00F52ECA" w:rsidRPr="008A562F" w:rsidRDefault="00F52ECA" w:rsidP="00C54612">
      <w:pPr>
        <w:tabs>
          <w:tab w:val="left" w:pos="142"/>
        </w:tabs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Ich möchte keinen Kaffee,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sondern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(ich möchte) ein Erdbeereis.</w:t>
      </w:r>
    </w:p>
    <w:p w:rsidR="00A7092A" w:rsidRPr="008A562F" w:rsidRDefault="00F52ECA" w:rsidP="00C54612">
      <w:pPr>
        <w:tabs>
          <w:tab w:val="left" w:pos="142"/>
        </w:tabs>
        <w:ind w:left="284"/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Wir gehen zu Fuß,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denn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der Bus ist schon abgefahren.</w:t>
      </w:r>
    </w:p>
    <w:p w:rsidR="007C1EC0" w:rsidRPr="008A562F" w:rsidRDefault="007C1EC0">
      <w:pPr>
        <w:rPr>
          <w:lang w:val="de-DE"/>
        </w:rPr>
      </w:pPr>
    </w:p>
    <w:p w:rsidR="007C1EC0" w:rsidRPr="008A562F" w:rsidRDefault="007C1EC0">
      <w:pPr>
        <w:rPr>
          <w:lang w:val="de-DE"/>
        </w:rPr>
      </w:pPr>
    </w:p>
    <w:p w:rsidR="007C1EC0" w:rsidRPr="008A562F" w:rsidRDefault="007C1EC0">
      <w:pPr>
        <w:rPr>
          <w:lang w:val="de-DE"/>
        </w:rPr>
      </w:pPr>
      <w:r w:rsidRPr="008A562F">
        <w:rPr>
          <w:lang w:val="de-DE"/>
        </w:rPr>
        <w:t>deshalb, darum, trotzdem, sonst</w:t>
      </w:r>
    </w:p>
    <w:p w:rsidR="007C1EC0" w:rsidRPr="008A562F" w:rsidRDefault="007C1EC0" w:rsidP="00C54612">
      <w:pPr>
        <w:ind w:left="284"/>
        <w:rPr>
          <w:lang w:val="de-DE"/>
        </w:rPr>
      </w:pPr>
      <w:r w:rsidRPr="008A562F">
        <w:rPr>
          <w:lang w:val="de-DE"/>
        </w:rPr>
        <w:t xml:space="preserve">Konjunktion + </w:t>
      </w:r>
      <w:r w:rsidRPr="008A562F">
        <w:rPr>
          <w:u w:val="single"/>
          <w:lang w:val="de-DE"/>
        </w:rPr>
        <w:t>Prädikat + Subjekt</w:t>
      </w:r>
      <w:r w:rsidRPr="008A562F">
        <w:rPr>
          <w:lang w:val="de-DE"/>
        </w:rPr>
        <w:t xml:space="preserve"> + der Rest des Satzes</w:t>
      </w:r>
    </w:p>
    <w:p w:rsidR="00F52ECA" w:rsidRPr="008A562F" w:rsidRDefault="00F52ECA" w:rsidP="00C54612">
      <w:pPr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Ich bin krank,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deshalb/darum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bin ich zu Hause geblieben.</w:t>
      </w:r>
    </w:p>
    <w:p w:rsidR="00F52ECA" w:rsidRPr="008A562F" w:rsidRDefault="00F52ECA" w:rsidP="00C54612">
      <w:pPr>
        <w:ind w:left="284"/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Ich bin krank,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trotzdem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gehe ich zur Arbeit.</w:t>
      </w:r>
    </w:p>
    <w:p w:rsidR="00F52ECA" w:rsidRPr="008A562F" w:rsidRDefault="00F52ECA" w:rsidP="00C54612">
      <w:pPr>
        <w:ind w:left="284"/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Ich bin schon gesund, </w:t>
      </w:r>
      <w:r w:rsidRPr="008A562F">
        <w:rPr>
          <w:rFonts w:ascii="Arial" w:hAnsi="Arial" w:cs="Arial"/>
          <w:i/>
          <w:sz w:val="20"/>
          <w:szCs w:val="20"/>
          <w:u w:val="single"/>
          <w:lang w:val="de-DE"/>
        </w:rPr>
        <w:t>sonst</w:t>
      </w:r>
      <w:r w:rsidRPr="008A562F">
        <w:rPr>
          <w:rFonts w:ascii="Arial" w:hAnsi="Arial" w:cs="Arial"/>
          <w:i/>
          <w:sz w:val="20"/>
          <w:szCs w:val="20"/>
          <w:lang w:val="de-DE"/>
        </w:rPr>
        <w:t xml:space="preserve"> würde ich zu Hause bleiben.</w:t>
      </w:r>
    </w:p>
    <w:p w:rsidR="00E63D48" w:rsidRPr="008A562F" w:rsidRDefault="00E63D48">
      <w:pPr>
        <w:rPr>
          <w:lang w:val="de-DE"/>
        </w:rPr>
      </w:pPr>
    </w:p>
    <w:p w:rsidR="00E63D48" w:rsidRPr="008A562F" w:rsidRDefault="00C54612">
      <w:pPr>
        <w:rPr>
          <w:lang w:val="de-DE"/>
        </w:rPr>
      </w:pPr>
      <w:r w:rsidRPr="008A562F">
        <w:rPr>
          <w:lang w:val="de-DE"/>
        </w:rPr>
        <w:t xml:space="preserve">2) </w:t>
      </w:r>
      <w:r w:rsidR="00E63D48" w:rsidRPr="008A562F">
        <w:rPr>
          <w:lang w:val="de-DE"/>
        </w:rPr>
        <w:t>Mehrteilige Konjunktionen</w:t>
      </w:r>
    </w:p>
    <w:p w:rsidR="00E63D48" w:rsidRPr="008A562F" w:rsidRDefault="00E63D48" w:rsidP="00E63D48">
      <w:pPr>
        <w:rPr>
          <w:lang w:val="de-DE"/>
        </w:rPr>
      </w:pPr>
      <w:r w:rsidRPr="008A562F">
        <w:rPr>
          <w:lang w:val="de-DE"/>
        </w:rPr>
        <w:t xml:space="preserve">entweder...oder </w:t>
      </w:r>
    </w:p>
    <w:tbl>
      <w:tblPr>
        <w:tblW w:w="0" w:type="auto"/>
        <w:tblCellSpacing w:w="12" w:type="dxa"/>
        <w:tblCellMar>
          <w:left w:w="0" w:type="dxa"/>
          <w:right w:w="0" w:type="dxa"/>
        </w:tblCellMar>
        <w:tblLook w:val="04A0"/>
      </w:tblPr>
      <w:tblGrid>
        <w:gridCol w:w="881"/>
        <w:gridCol w:w="1914"/>
        <w:gridCol w:w="2415"/>
      </w:tblGrid>
      <w:tr w:rsidR="00E63D48" w:rsidRPr="00E63D48">
        <w:trPr>
          <w:tblCellSpacing w:w="12" w:type="dxa"/>
        </w:trPr>
        <w:tc>
          <w:tcPr>
            <w:tcW w:w="0" w:type="auto"/>
            <w:vMerge w:val="restart"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sz w:val="20"/>
                <w:szCs w:val="20"/>
                <w:u w:val="single"/>
                <w:lang w:val="de-DE" w:eastAsia="cs-CZ"/>
              </w:rPr>
            </w:pPr>
            <w:r w:rsidRPr="008A562F">
              <w:rPr>
                <w:rFonts w:ascii="Arial" w:hAnsi="Arial" w:cs="Arial"/>
                <w:i/>
                <w:iCs/>
                <w:sz w:val="20"/>
                <w:u w:val="single"/>
                <w:lang w:val="de-DE" w:eastAsia="cs-CZ"/>
              </w:rPr>
              <w:t xml:space="preserve">Entweder </w:t>
            </w:r>
          </w:p>
        </w:tc>
        <w:tc>
          <w:tcPr>
            <w:tcW w:w="0" w:type="auto"/>
            <w:noWrap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sz w:val="20"/>
                <w:szCs w:val="20"/>
                <w:lang w:val="de-DE" w:eastAsia="cs-CZ"/>
              </w:rPr>
            </w:pPr>
            <w:r w:rsidRPr="008A562F">
              <w:rPr>
                <w:rFonts w:ascii="Arial" w:hAnsi="Arial" w:cs="Arial"/>
                <w:i/>
                <w:iCs/>
                <w:sz w:val="20"/>
                <w:lang w:val="de-DE" w:eastAsia="cs-CZ"/>
              </w:rPr>
              <w:t>gibst du mir das Geld</w:t>
            </w:r>
          </w:p>
        </w:tc>
        <w:tc>
          <w:tcPr>
            <w:tcW w:w="0" w:type="auto"/>
            <w:vMerge w:val="restart"/>
            <w:noWrap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sz w:val="20"/>
                <w:szCs w:val="20"/>
                <w:lang w:val="de-DE" w:eastAsia="cs-CZ"/>
              </w:rPr>
            </w:pPr>
            <w:r w:rsidRPr="008A562F">
              <w:rPr>
                <w:rFonts w:ascii="Arial" w:hAnsi="Arial" w:cs="Arial"/>
                <w:i/>
                <w:iCs/>
                <w:sz w:val="20"/>
                <w:u w:val="single"/>
                <w:lang w:val="de-DE" w:eastAsia="cs-CZ"/>
              </w:rPr>
              <w:t>oder</w:t>
            </w:r>
            <w:r w:rsidRPr="008A562F">
              <w:rPr>
                <w:rFonts w:ascii="Arial" w:hAnsi="Arial" w:cs="Arial"/>
                <w:i/>
                <w:iCs/>
                <w:sz w:val="20"/>
                <w:lang w:val="de-DE" w:eastAsia="cs-CZ"/>
              </w:rPr>
              <w:t xml:space="preserve"> ich hole es mir selbst.</w:t>
            </w:r>
          </w:p>
        </w:tc>
      </w:tr>
      <w:tr w:rsidR="00E63D48" w:rsidRPr="00E63D48">
        <w:trPr>
          <w:tblCellSpacing w:w="12" w:type="dxa"/>
        </w:trPr>
        <w:tc>
          <w:tcPr>
            <w:tcW w:w="0" w:type="auto"/>
            <w:vMerge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color w:val="000000"/>
                <w:sz w:val="20"/>
                <w:szCs w:val="20"/>
                <w:lang w:val="de-DE" w:eastAsia="cs-CZ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sz w:val="20"/>
                <w:szCs w:val="20"/>
                <w:lang w:val="de-DE" w:eastAsia="cs-CZ"/>
              </w:rPr>
            </w:pPr>
            <w:r w:rsidRPr="008A562F">
              <w:rPr>
                <w:rFonts w:ascii="Arial" w:hAnsi="Arial" w:cs="Arial"/>
                <w:i/>
                <w:iCs/>
                <w:sz w:val="20"/>
                <w:lang w:val="de-DE" w:eastAsia="cs-CZ"/>
              </w:rPr>
              <w:t xml:space="preserve">du gibst mir das Geld </w:t>
            </w:r>
          </w:p>
        </w:tc>
        <w:tc>
          <w:tcPr>
            <w:tcW w:w="0" w:type="auto"/>
            <w:vMerge/>
            <w:vAlign w:val="center"/>
            <w:hideMark/>
          </w:tcPr>
          <w:p w:rsidR="00E63D48" w:rsidRPr="00E63D48" w:rsidRDefault="00E63D48" w:rsidP="00E63D48">
            <w:pPr>
              <w:rPr>
                <w:rFonts w:ascii="Arial" w:hAnsi="Arial" w:cs="Arial"/>
                <w:sz w:val="20"/>
                <w:szCs w:val="20"/>
                <w:lang w:val="de-DE" w:eastAsia="cs-CZ"/>
              </w:rPr>
            </w:pPr>
          </w:p>
        </w:tc>
      </w:tr>
    </w:tbl>
    <w:p w:rsidR="00E63D48" w:rsidRPr="008A562F" w:rsidRDefault="00E63D48" w:rsidP="00E63D48">
      <w:pPr>
        <w:rPr>
          <w:lang w:val="de-DE"/>
        </w:rPr>
      </w:pPr>
    </w:p>
    <w:p w:rsidR="00E63D48" w:rsidRPr="008A562F" w:rsidRDefault="00E63D48" w:rsidP="00E63D48">
      <w:pPr>
        <w:rPr>
          <w:lang w:val="de-DE"/>
        </w:rPr>
      </w:pPr>
    </w:p>
    <w:p w:rsidR="00E63D48" w:rsidRPr="008A562F" w:rsidRDefault="00E63D48" w:rsidP="00E63D48">
      <w:pPr>
        <w:rPr>
          <w:lang w:val="de-DE"/>
        </w:rPr>
      </w:pPr>
      <w:r w:rsidRPr="008A562F">
        <w:rPr>
          <w:lang w:val="de-DE"/>
        </w:rPr>
        <w:t xml:space="preserve">nicht nur...sondern auch </w:t>
      </w:r>
    </w:p>
    <w:p w:rsidR="00E63D48" w:rsidRPr="008A562F" w:rsidRDefault="00E63D48" w:rsidP="00E63D48">
      <w:pPr>
        <w:rPr>
          <w:lang w:val="de-DE"/>
        </w:rPr>
      </w:pPr>
      <w:r w:rsidRPr="008A562F">
        <w:rPr>
          <w:rStyle w:val="examples1"/>
          <w:color w:val="auto"/>
          <w:sz w:val="20"/>
          <w:szCs w:val="20"/>
          <w:lang w:val="de-DE"/>
        </w:rPr>
        <w:t xml:space="preserve">Er lügt </w:t>
      </w:r>
      <w:r w:rsidRPr="008A562F">
        <w:rPr>
          <w:rStyle w:val="explbold1"/>
          <w:color w:val="auto"/>
          <w:sz w:val="20"/>
          <w:szCs w:val="20"/>
          <w:u w:val="single"/>
          <w:lang w:val="de-DE"/>
        </w:rPr>
        <w:t>nicht nur</w:t>
      </w:r>
      <w:r w:rsidRPr="008A562F">
        <w:rPr>
          <w:rStyle w:val="explbold1"/>
          <w:color w:val="auto"/>
          <w:sz w:val="20"/>
          <w:szCs w:val="20"/>
          <w:lang w:val="de-DE"/>
        </w:rPr>
        <w:t xml:space="preserve"> </w:t>
      </w:r>
      <w:r w:rsidRPr="008A562F">
        <w:rPr>
          <w:rStyle w:val="examples1"/>
          <w:color w:val="auto"/>
          <w:sz w:val="20"/>
          <w:szCs w:val="20"/>
          <w:lang w:val="de-DE"/>
        </w:rPr>
        <w:t xml:space="preserve">wie gedruckt, </w:t>
      </w:r>
      <w:r w:rsidRPr="008A562F">
        <w:rPr>
          <w:rStyle w:val="explbold1"/>
          <w:color w:val="auto"/>
          <w:sz w:val="20"/>
          <w:szCs w:val="20"/>
          <w:u w:val="single"/>
          <w:lang w:val="de-DE"/>
        </w:rPr>
        <w:t>sondern</w:t>
      </w:r>
      <w:r w:rsidRPr="008A562F">
        <w:rPr>
          <w:rStyle w:val="examples1"/>
          <w:color w:val="auto"/>
          <w:sz w:val="20"/>
          <w:szCs w:val="20"/>
          <w:lang w:val="de-DE"/>
        </w:rPr>
        <w:t xml:space="preserve"> (er) ist </w:t>
      </w:r>
      <w:r w:rsidRPr="008A562F">
        <w:rPr>
          <w:rStyle w:val="explbold1"/>
          <w:color w:val="auto"/>
          <w:sz w:val="20"/>
          <w:szCs w:val="20"/>
          <w:lang w:val="de-DE"/>
        </w:rPr>
        <w:t>auch</w:t>
      </w:r>
      <w:r w:rsidRPr="008A562F">
        <w:rPr>
          <w:rStyle w:val="examples1"/>
          <w:color w:val="auto"/>
          <w:sz w:val="20"/>
          <w:szCs w:val="20"/>
          <w:lang w:val="de-DE"/>
        </w:rPr>
        <w:t xml:space="preserve"> frech.</w:t>
      </w:r>
    </w:p>
    <w:p w:rsidR="00E63D48" w:rsidRPr="008A562F" w:rsidRDefault="00E63D48" w:rsidP="00E63D48">
      <w:pPr>
        <w:rPr>
          <w:lang w:val="de-DE"/>
        </w:rPr>
      </w:pPr>
    </w:p>
    <w:p w:rsidR="00E63D48" w:rsidRPr="008A562F" w:rsidRDefault="00E63D48" w:rsidP="00E63D48">
      <w:pPr>
        <w:rPr>
          <w:lang w:val="de-DE"/>
        </w:rPr>
      </w:pPr>
      <w:r w:rsidRPr="008A562F">
        <w:rPr>
          <w:lang w:val="de-DE"/>
        </w:rPr>
        <w:t xml:space="preserve">sowohl... als auch </w:t>
      </w:r>
    </w:p>
    <w:p w:rsidR="009957FE" w:rsidRPr="008A562F" w:rsidRDefault="009957FE" w:rsidP="00E63D48">
      <w:pPr>
        <w:rPr>
          <w:lang w:val="de-DE"/>
        </w:rPr>
      </w:pPr>
      <w:r w:rsidRPr="008A562F">
        <w:rPr>
          <w:rStyle w:val="examples1"/>
          <w:color w:val="auto"/>
          <w:sz w:val="20"/>
          <w:szCs w:val="20"/>
          <w:lang w:val="de-DE"/>
        </w:rPr>
        <w:t xml:space="preserve">Wir haben </w:t>
      </w:r>
      <w:r w:rsidRPr="008A562F">
        <w:rPr>
          <w:rStyle w:val="explbold1"/>
          <w:color w:val="auto"/>
          <w:sz w:val="20"/>
          <w:szCs w:val="20"/>
          <w:u w:val="single"/>
          <w:lang w:val="de-DE"/>
        </w:rPr>
        <w:t>sowohl</w:t>
      </w:r>
      <w:r w:rsidRPr="008A562F">
        <w:rPr>
          <w:rStyle w:val="examples1"/>
          <w:color w:val="auto"/>
          <w:sz w:val="20"/>
          <w:szCs w:val="20"/>
          <w:lang w:val="de-DE"/>
        </w:rPr>
        <w:t xml:space="preserve"> alles abgewaschen </w:t>
      </w:r>
      <w:r w:rsidRPr="008A562F">
        <w:rPr>
          <w:rStyle w:val="explbold1"/>
          <w:color w:val="auto"/>
          <w:sz w:val="20"/>
          <w:szCs w:val="20"/>
          <w:u w:val="single"/>
          <w:lang w:val="de-DE"/>
        </w:rPr>
        <w:t>als auch</w:t>
      </w:r>
      <w:r w:rsidRPr="008A562F">
        <w:rPr>
          <w:rStyle w:val="examples1"/>
          <w:color w:val="auto"/>
          <w:sz w:val="20"/>
          <w:szCs w:val="20"/>
          <w:lang w:val="de-DE"/>
        </w:rPr>
        <w:t xml:space="preserve"> die Küche aufgeräumt</w:t>
      </w:r>
      <w:r w:rsidRPr="008A562F">
        <w:rPr>
          <w:rFonts w:ascii="Arial" w:hAnsi="Arial" w:cs="Arial"/>
          <w:sz w:val="20"/>
          <w:szCs w:val="20"/>
          <w:lang w:val="de-DE"/>
        </w:rPr>
        <w:t>.</w:t>
      </w:r>
    </w:p>
    <w:p w:rsidR="00E63D48" w:rsidRPr="008A562F" w:rsidRDefault="00E63D48" w:rsidP="00E63D48">
      <w:pPr>
        <w:rPr>
          <w:lang w:val="de-DE"/>
        </w:rPr>
      </w:pPr>
    </w:p>
    <w:p w:rsidR="00E63D48" w:rsidRPr="008A562F" w:rsidRDefault="00E63D48" w:rsidP="00E63D48">
      <w:pPr>
        <w:rPr>
          <w:lang w:val="de-DE"/>
        </w:rPr>
      </w:pPr>
      <w:r w:rsidRPr="008A562F">
        <w:rPr>
          <w:lang w:val="de-DE"/>
        </w:rPr>
        <w:t>weder...noch</w:t>
      </w:r>
    </w:p>
    <w:p w:rsidR="009957FE" w:rsidRDefault="009957FE" w:rsidP="00E63D48">
      <w:pPr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</w:pPr>
      <w:r w:rsidRPr="008A562F"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  <w:t xml:space="preserve">Wir haben </w:t>
      </w:r>
      <w:r w:rsidRPr="008A562F">
        <w:rPr>
          <w:rStyle w:val="explbold"/>
          <w:rFonts w:ascii="Arial" w:eastAsiaTheme="majorEastAsia" w:hAnsi="Arial" w:cs="Arial"/>
          <w:i/>
          <w:sz w:val="20"/>
          <w:szCs w:val="20"/>
          <w:u w:val="single"/>
          <w:lang w:val="de-DE"/>
        </w:rPr>
        <w:t>weder</w:t>
      </w:r>
      <w:r w:rsidRPr="008A562F"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  <w:t xml:space="preserve"> alles abgewaschen </w:t>
      </w:r>
      <w:r w:rsidRPr="008A562F">
        <w:rPr>
          <w:rStyle w:val="explbold"/>
          <w:rFonts w:ascii="Arial" w:eastAsiaTheme="majorEastAsia" w:hAnsi="Arial" w:cs="Arial"/>
          <w:i/>
          <w:sz w:val="20"/>
          <w:szCs w:val="20"/>
          <w:u w:val="single"/>
          <w:lang w:val="de-DE"/>
        </w:rPr>
        <w:t>noch</w:t>
      </w:r>
      <w:r w:rsidRPr="008A562F"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  <w:t xml:space="preserve"> (haben wir) die Küche aufgeräumt.</w:t>
      </w:r>
    </w:p>
    <w:p w:rsidR="008A562F" w:rsidRDefault="008A562F" w:rsidP="00E63D48">
      <w:pPr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</w:pPr>
    </w:p>
    <w:p w:rsidR="008A562F" w:rsidRPr="008A562F" w:rsidRDefault="008A562F" w:rsidP="00E63D48">
      <w:pPr>
        <w:rPr>
          <w:rStyle w:val="examples"/>
          <w:rFonts w:eastAsiaTheme="majorEastAsia"/>
          <w:b/>
          <w:sz w:val="28"/>
          <w:szCs w:val="28"/>
          <w:lang w:val="de-DE"/>
        </w:rPr>
      </w:pPr>
      <w:r w:rsidRPr="008A562F">
        <w:rPr>
          <w:rStyle w:val="examples"/>
          <w:rFonts w:eastAsiaTheme="majorEastAsia"/>
          <w:b/>
          <w:sz w:val="28"/>
          <w:szCs w:val="28"/>
          <w:lang w:val="de-DE"/>
        </w:rPr>
        <w:t>Übungen</w:t>
      </w:r>
    </w:p>
    <w:p w:rsidR="003C59A2" w:rsidRPr="008A562F" w:rsidRDefault="003C59A2" w:rsidP="00E63D48">
      <w:pPr>
        <w:rPr>
          <w:rStyle w:val="examples"/>
          <w:rFonts w:ascii="Arial" w:eastAsiaTheme="majorEastAsia" w:hAnsi="Arial" w:cs="Arial"/>
          <w:i/>
          <w:sz w:val="20"/>
          <w:szCs w:val="20"/>
          <w:lang w:val="de-DE"/>
        </w:rPr>
      </w:pPr>
    </w:p>
    <w:p w:rsidR="003C59A2" w:rsidRPr="008A562F" w:rsidRDefault="003C59A2" w:rsidP="00E63D48">
      <w:pPr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noProof/>
          <w:sz w:val="20"/>
          <w:szCs w:val="20"/>
          <w:lang w:val="de-DE" w:eastAsia="cs-CZ"/>
        </w:rPr>
        <w:drawing>
          <wp:inline distT="0" distB="0" distL="0" distR="0">
            <wp:extent cx="5094340" cy="2386013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54" t="24147" r="14173"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27" cy="23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9A2" w:rsidRPr="008A562F" w:rsidRDefault="003C59A2" w:rsidP="00E63D48">
      <w:pPr>
        <w:rPr>
          <w:rFonts w:ascii="Arial" w:hAnsi="Arial" w:cs="Arial"/>
          <w:i/>
          <w:sz w:val="20"/>
          <w:szCs w:val="20"/>
          <w:lang w:val="de-DE"/>
        </w:rPr>
      </w:pPr>
      <w:r w:rsidRPr="008A562F">
        <w:rPr>
          <w:rFonts w:ascii="Arial" w:hAnsi="Arial" w:cs="Arial"/>
          <w:i/>
          <w:noProof/>
          <w:sz w:val="20"/>
          <w:szCs w:val="20"/>
          <w:lang w:val="de-DE" w:eastAsia="cs-CZ"/>
        </w:rPr>
        <w:lastRenderedPageBreak/>
        <w:drawing>
          <wp:inline distT="0" distB="0" distL="0" distR="0">
            <wp:extent cx="5274468" cy="2692610"/>
            <wp:effectExtent l="19050" t="0" r="2382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909" t="37270" r="17126" b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85" cy="269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7E9" w:rsidRPr="008A562F" w:rsidRDefault="006357E9" w:rsidP="00E63D48">
      <w:pPr>
        <w:rPr>
          <w:rFonts w:ascii="Arial" w:hAnsi="Arial" w:cs="Arial"/>
          <w:i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b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b/>
          <w:sz w:val="20"/>
          <w:szCs w:val="20"/>
          <w:lang w:val="de-DE"/>
        </w:rPr>
      </w:pPr>
      <w:r w:rsidRPr="008A562F">
        <w:rPr>
          <w:rFonts w:ascii="Arial" w:hAnsi="Arial" w:cs="Arial"/>
          <w:b/>
          <w:sz w:val="20"/>
          <w:szCs w:val="20"/>
          <w:lang w:val="de-DE"/>
        </w:rPr>
        <w:t>3) Ergänzen Sie die Sätze mit trotzdem, deshalb und sonst.</w:t>
      </w: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Wir möchten uns ein Auto kaufen, </w:t>
      </w:r>
      <w:r w:rsidRPr="008A562F">
        <w:rPr>
          <w:rFonts w:ascii="Arial" w:hAnsi="Arial" w:cs="Arial"/>
          <w:sz w:val="20"/>
          <w:szCs w:val="20"/>
          <w:lang w:val="de-DE"/>
        </w:rPr>
        <w:t>(wir sparen)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Wir sollten sehr viel sparen, </w:t>
      </w:r>
      <w:r w:rsidRPr="008A562F">
        <w:rPr>
          <w:rFonts w:ascii="Arial" w:hAnsi="Arial" w:cs="Arial"/>
          <w:sz w:val="20"/>
          <w:szCs w:val="20"/>
          <w:lang w:val="de-DE"/>
        </w:rPr>
        <w:t>(wir können uns das Auto nicht kaufen.)</w:t>
      </w: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>Wir sparen schon lange Zeit,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 (wir haben immer wenig Geld)</w:t>
      </w: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b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b/>
          <w:sz w:val="20"/>
          <w:szCs w:val="20"/>
          <w:lang w:val="de-DE"/>
        </w:rPr>
      </w:pPr>
      <w:r w:rsidRPr="008A562F">
        <w:rPr>
          <w:rFonts w:ascii="Arial" w:hAnsi="Arial" w:cs="Arial"/>
          <w:b/>
          <w:sz w:val="20"/>
          <w:szCs w:val="20"/>
          <w:lang w:val="de-DE"/>
        </w:rPr>
        <w:t xml:space="preserve">4) Übersetzen Sie: </w:t>
      </w:r>
    </w:p>
    <w:p w:rsidR="006357E9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>P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etra fährt nach Deutschland (a Petr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zůstane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doma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>)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. </w:t>
      </w:r>
    </w:p>
    <w:p w:rsidR="004C1F9B" w:rsidRPr="008A562F" w:rsidRDefault="004C1F9B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Er möchte mitfahren, </w:t>
      </w:r>
      <w:r w:rsidRPr="008A562F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ale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ona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ho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nechce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vzít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sebou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>).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</w:p>
    <w:p w:rsidR="004C1F9B" w:rsidRPr="008A562F" w:rsidRDefault="004C1F9B" w:rsidP="006357E9">
      <w:pPr>
        <w:rPr>
          <w:rFonts w:ascii="Arial" w:hAnsi="Arial" w:cs="Arial"/>
          <w:sz w:val="20"/>
          <w:szCs w:val="20"/>
          <w:lang w:val="de-DE"/>
        </w:rPr>
      </w:pPr>
    </w:p>
    <w:p w:rsidR="004C1F9B" w:rsidRPr="008A562F" w:rsidRDefault="004C1F9B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Soll er weinen </w:t>
      </w:r>
      <w:r w:rsidRPr="008A562F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nebo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se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má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smát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>)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? </w:t>
      </w:r>
    </w:p>
    <w:p w:rsidR="004C1F9B" w:rsidRPr="008A562F" w:rsidRDefault="004C1F9B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Er weint nicht, </w:t>
      </w:r>
      <w:r w:rsidRPr="008A562F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nýbrž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je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rád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>)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, dass sie weg ist. </w:t>
      </w:r>
    </w:p>
    <w:p w:rsidR="004C1F9B" w:rsidRPr="008A562F" w:rsidRDefault="004C1F9B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</w:p>
    <w:p w:rsidR="006357E9" w:rsidRPr="008A562F" w:rsidRDefault="006357E9" w:rsidP="006357E9">
      <w:pPr>
        <w:rPr>
          <w:rFonts w:ascii="Arial" w:hAnsi="Arial" w:cs="Arial"/>
          <w:sz w:val="20"/>
          <w:szCs w:val="20"/>
          <w:lang w:val="de-DE"/>
        </w:rPr>
      </w:pPr>
      <w:r w:rsidRPr="008A562F">
        <w:rPr>
          <w:rFonts w:ascii="Arial" w:hAnsi="Arial" w:cs="Arial"/>
          <w:sz w:val="20"/>
          <w:szCs w:val="20"/>
          <w:lang w:val="de-DE"/>
        </w:rPr>
        <w:t xml:space="preserve">Er wartet nicht auf sie, </w:t>
      </w:r>
      <w:r w:rsidRPr="008A562F">
        <w:rPr>
          <w:rFonts w:ascii="Arial" w:hAnsi="Arial" w:cs="Arial"/>
          <w:sz w:val="20"/>
          <w:szCs w:val="20"/>
          <w:lang w:val="de-DE"/>
        </w:rPr>
        <w:t>(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neboť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ji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už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nemá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 xml:space="preserve"> </w:t>
      </w:r>
      <w:proofErr w:type="spellStart"/>
      <w:r w:rsidRPr="008A562F">
        <w:rPr>
          <w:rFonts w:ascii="Arial" w:hAnsi="Arial" w:cs="Arial"/>
          <w:sz w:val="20"/>
          <w:szCs w:val="20"/>
          <w:lang w:val="de-DE"/>
        </w:rPr>
        <w:t>rád</w:t>
      </w:r>
      <w:proofErr w:type="spellEnd"/>
      <w:r w:rsidRPr="008A562F">
        <w:rPr>
          <w:rFonts w:ascii="Arial" w:hAnsi="Arial" w:cs="Arial"/>
          <w:sz w:val="20"/>
          <w:szCs w:val="20"/>
          <w:lang w:val="de-DE"/>
        </w:rPr>
        <w:t>)</w:t>
      </w:r>
      <w:r w:rsidRPr="008A562F">
        <w:rPr>
          <w:rFonts w:ascii="Arial" w:hAnsi="Arial" w:cs="Arial"/>
          <w:sz w:val="20"/>
          <w:szCs w:val="20"/>
          <w:lang w:val="de-DE"/>
        </w:rPr>
        <w:t xml:space="preserve">.  </w:t>
      </w:r>
    </w:p>
    <w:p w:rsidR="006357E9" w:rsidRPr="008A562F" w:rsidRDefault="006357E9" w:rsidP="00E63D48">
      <w:pPr>
        <w:rPr>
          <w:rFonts w:ascii="Arial" w:hAnsi="Arial" w:cs="Arial"/>
          <w:i/>
          <w:sz w:val="20"/>
          <w:szCs w:val="20"/>
          <w:lang w:val="de-DE"/>
        </w:rPr>
      </w:pPr>
    </w:p>
    <w:sectPr w:rsidR="006357E9" w:rsidRPr="008A562F" w:rsidSect="007221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DC03F3"/>
    <w:multiLevelType w:val="hybridMultilevel"/>
    <w:tmpl w:val="E4BEE250"/>
    <w:lvl w:ilvl="0" w:tplc="C558514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0C162E"/>
    <w:multiLevelType w:val="hybridMultilevel"/>
    <w:tmpl w:val="21B43FB4"/>
    <w:lvl w:ilvl="0" w:tplc="8326D9BA">
      <w:start w:val="1"/>
      <w:numFmt w:val="decimal"/>
      <w:lvlText w:val="%1."/>
      <w:lvlJc w:val="left"/>
      <w:pPr>
        <w:ind w:left="1637" w:hanging="360"/>
      </w:pPr>
    </w:lvl>
    <w:lvl w:ilvl="1" w:tplc="04050019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hyphenationZone w:val="425"/>
  <w:characterSpacingControl w:val="doNotCompress"/>
  <w:compat/>
  <w:rsids>
    <w:rsidRoot w:val="007C1EC0"/>
    <w:rsid w:val="00236636"/>
    <w:rsid w:val="00255E69"/>
    <w:rsid w:val="0038482F"/>
    <w:rsid w:val="003C59A2"/>
    <w:rsid w:val="004C1F9B"/>
    <w:rsid w:val="006357E9"/>
    <w:rsid w:val="00722156"/>
    <w:rsid w:val="007C1EC0"/>
    <w:rsid w:val="008A562F"/>
    <w:rsid w:val="009957FE"/>
    <w:rsid w:val="00A7092A"/>
    <w:rsid w:val="00BE1B15"/>
    <w:rsid w:val="00C54612"/>
    <w:rsid w:val="00E63D48"/>
    <w:rsid w:val="00F52ECA"/>
    <w:rsid w:val="00F64462"/>
    <w:rsid w:val="00FD5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55E69"/>
    <w:rPr>
      <w:sz w:val="24"/>
      <w:szCs w:val="24"/>
      <w:lang w:val="de-AT" w:eastAsia="de-AT"/>
    </w:rPr>
  </w:style>
  <w:style w:type="paragraph" w:styleId="Nadpis1">
    <w:name w:val="heading 1"/>
    <w:basedOn w:val="Normln"/>
    <w:next w:val="Normln"/>
    <w:link w:val="Nadpis1Char"/>
    <w:uiPriority w:val="99"/>
    <w:qFormat/>
    <w:rsid w:val="00255E69"/>
    <w:pPr>
      <w:keepNext/>
      <w:spacing w:before="240" w:after="60"/>
      <w:outlineLvl w:val="0"/>
    </w:pPr>
    <w:rPr>
      <w:rFonts w:ascii="Cambria" w:eastAsiaTheme="majorEastAsia" w:hAnsi="Cambria"/>
      <w:b/>
      <w:bCs/>
      <w:kern w:val="32"/>
      <w:sz w:val="32"/>
      <w:szCs w:val="32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9"/>
    <w:qFormat/>
    <w:rsid w:val="00255E69"/>
    <w:pPr>
      <w:keepNext/>
      <w:spacing w:before="240" w:after="60"/>
      <w:outlineLvl w:val="1"/>
    </w:pPr>
    <w:rPr>
      <w:rFonts w:ascii="Cambria" w:eastAsiaTheme="majorEastAsia" w:hAnsi="Cambria"/>
      <w:b/>
      <w:bCs/>
      <w:i/>
      <w:iCs/>
      <w:sz w:val="28"/>
      <w:szCs w:val="28"/>
      <w:lang w:val="cs-CZ" w:eastAsia="cs-CZ"/>
    </w:rPr>
  </w:style>
  <w:style w:type="paragraph" w:styleId="Nadpis3">
    <w:name w:val="heading 3"/>
    <w:aliases w:val="Címsor 3 Char Char Char Char"/>
    <w:basedOn w:val="Normln"/>
    <w:next w:val="Normln"/>
    <w:link w:val="Nadpis3Char"/>
    <w:uiPriority w:val="99"/>
    <w:qFormat/>
    <w:rsid w:val="00255E6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cs-CZ" w:eastAsia="cs-CZ"/>
    </w:rPr>
  </w:style>
  <w:style w:type="paragraph" w:styleId="Nadpis4">
    <w:name w:val="heading 4"/>
    <w:basedOn w:val="Normln"/>
    <w:next w:val="Normln"/>
    <w:link w:val="Nadpis4Char"/>
    <w:uiPriority w:val="99"/>
    <w:qFormat/>
    <w:rsid w:val="00255E69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cs-CZ" w:eastAsia="cs-CZ"/>
    </w:rPr>
  </w:style>
  <w:style w:type="paragraph" w:styleId="Nadpis5">
    <w:name w:val="heading 5"/>
    <w:basedOn w:val="Normln"/>
    <w:next w:val="Normln"/>
    <w:link w:val="Nadpis5Char"/>
    <w:uiPriority w:val="99"/>
    <w:qFormat/>
    <w:rsid w:val="00255E69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255E69"/>
    <w:rPr>
      <w:rFonts w:ascii="Cambria" w:eastAsiaTheme="majorEastAsia" w:hAnsi="Cambria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rsid w:val="00255E69"/>
    <w:rPr>
      <w:rFonts w:ascii="Cambria" w:eastAsiaTheme="majorEastAsia" w:hAnsi="Cambria"/>
      <w:b/>
      <w:bCs/>
      <w:i/>
      <w:iCs/>
      <w:sz w:val="28"/>
      <w:szCs w:val="28"/>
    </w:rPr>
  </w:style>
  <w:style w:type="character" w:customStyle="1" w:styleId="Nadpis3Char">
    <w:name w:val="Nadpis 3 Char"/>
    <w:aliases w:val="Címsor 3 Char Char Char Char Char"/>
    <w:basedOn w:val="Standardnpsmoodstavce"/>
    <w:link w:val="Nadpis3"/>
    <w:uiPriority w:val="99"/>
    <w:rsid w:val="00255E69"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9"/>
    <w:rsid w:val="00255E69"/>
    <w:rPr>
      <w:rFonts w:ascii="Calibri" w:hAnsi="Calibri" w:cs="Times New Roman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9"/>
    <w:rsid w:val="00255E69"/>
    <w:rPr>
      <w:rFonts w:cs="Times New Roman"/>
      <w:b/>
      <w:bCs/>
      <w:i/>
      <w:iCs/>
      <w:sz w:val="26"/>
      <w:szCs w:val="26"/>
      <w:lang w:val="de-AT" w:eastAsia="de-AT"/>
    </w:rPr>
  </w:style>
  <w:style w:type="paragraph" w:styleId="Odstavecseseznamem">
    <w:name w:val="List Paragraph"/>
    <w:basedOn w:val="Normln"/>
    <w:uiPriority w:val="34"/>
    <w:qFormat/>
    <w:rsid w:val="00255E69"/>
    <w:pPr>
      <w:ind w:left="720"/>
      <w:contextualSpacing/>
    </w:pPr>
  </w:style>
  <w:style w:type="character" w:customStyle="1" w:styleId="explbold1">
    <w:name w:val="explbold1"/>
    <w:basedOn w:val="Standardnpsmoodstavce"/>
    <w:rsid w:val="00E63D48"/>
    <w:rPr>
      <w:rFonts w:ascii="Arial" w:hAnsi="Arial" w:cs="Arial" w:hint="default"/>
      <w:i/>
      <w:iCs/>
      <w:color w:val="FF0000"/>
    </w:rPr>
  </w:style>
  <w:style w:type="character" w:customStyle="1" w:styleId="examples1">
    <w:name w:val="examples1"/>
    <w:basedOn w:val="Standardnpsmoodstavce"/>
    <w:rsid w:val="00E63D48"/>
    <w:rPr>
      <w:rFonts w:ascii="Arial" w:hAnsi="Arial" w:cs="Arial" w:hint="default"/>
      <w:i/>
      <w:iCs/>
      <w:color w:val="696969"/>
    </w:rPr>
  </w:style>
  <w:style w:type="character" w:customStyle="1" w:styleId="examples">
    <w:name w:val="examples"/>
    <w:basedOn w:val="Standardnpsmoodstavce"/>
    <w:rsid w:val="009957FE"/>
  </w:style>
  <w:style w:type="character" w:customStyle="1" w:styleId="explbold">
    <w:name w:val="explbold"/>
    <w:basedOn w:val="Standardnpsmoodstavce"/>
    <w:rsid w:val="009957FE"/>
  </w:style>
  <w:style w:type="paragraph" w:styleId="Textbubliny">
    <w:name w:val="Balloon Text"/>
    <w:basedOn w:val="Normln"/>
    <w:link w:val="TextbublinyChar"/>
    <w:uiPriority w:val="99"/>
    <w:semiHidden/>
    <w:unhideWhenUsed/>
    <w:rsid w:val="003C59A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9A2"/>
    <w:rPr>
      <w:rFonts w:ascii="Tahoma" w:hAnsi="Tahoma" w:cs="Tahoma"/>
      <w:sz w:val="16"/>
      <w:szCs w:val="16"/>
      <w:lang w:val="de-AT" w:eastAsia="de-A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932121">
      <w:bodyDiv w:val="1"/>
      <w:marLeft w:val="56"/>
      <w:marRight w:val="56"/>
      <w:marTop w:val="0"/>
      <w:marBottom w:val="5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4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6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7470641">
      <w:bodyDiv w:val="1"/>
      <w:marLeft w:val="60"/>
      <w:marRight w:val="60"/>
      <w:marTop w:val="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287</Words>
  <Characters>1411</Characters>
  <Application>Microsoft Office Word</Application>
  <DocSecurity>0</DocSecurity>
  <Lines>61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zuzi</dc:creator>
  <cp:lastModifiedBy>zuzi</cp:lastModifiedBy>
  <cp:revision>6</cp:revision>
  <dcterms:created xsi:type="dcterms:W3CDTF">2012-04-18T07:33:00Z</dcterms:created>
  <dcterms:modified xsi:type="dcterms:W3CDTF">2012-04-18T09:11:00Z</dcterms:modified>
</cp:coreProperties>
</file>