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E5" w:rsidRDefault="000B08E5" w:rsidP="000B08E5">
      <w:pPr>
        <w:jc w:val="right"/>
      </w:pPr>
      <w:r>
        <w:t>1.3.2012</w:t>
      </w:r>
    </w:p>
    <w:p w:rsidR="00AA51C8" w:rsidRDefault="000B08E5">
      <w:pPr>
        <w:rPr>
          <w:b/>
        </w:rPr>
      </w:pPr>
      <w:r w:rsidRPr="000B08E5">
        <w:rPr>
          <w:b/>
        </w:rPr>
        <w:t>Opakování - tělo a hlava</w:t>
      </w:r>
    </w:p>
    <w:p w:rsidR="000B08E5" w:rsidRDefault="000B08E5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447164" cy="4210493"/>
            <wp:effectExtent l="19050" t="0" r="886" b="0"/>
            <wp:docPr id="1" name="Obrázek 0" descr="klu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k1.jpg"/>
                    <pic:cNvPicPr/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2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E5" w:rsidRPr="000B08E5" w:rsidRDefault="000B08E5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254699" cy="3091920"/>
            <wp:effectExtent l="19050" t="0" r="3101" b="0"/>
            <wp:docPr id="2" name="Obrázek 1" descr="h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a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577" cy="30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8E5" w:rsidRPr="000B08E5" w:rsidSect="00AA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B08E5"/>
    <w:rsid w:val="000B08E5"/>
    <w:rsid w:val="00AA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1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2012-02-28T16:09:00Z</dcterms:created>
  <dcterms:modified xsi:type="dcterms:W3CDTF">2012-02-28T16:12:00Z</dcterms:modified>
</cp:coreProperties>
</file>