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B3" w:rsidRDefault="006405B3" w:rsidP="006405B3">
      <w:pPr>
        <w:ind w:left="708" w:hanging="708"/>
        <w:rPr>
          <w:rFonts w:ascii="Garamond" w:hAnsi="Garamond"/>
          <w:b/>
          <w:lang w:val="es-ES"/>
        </w:rPr>
      </w:pPr>
    </w:p>
    <w:p w:rsidR="006405B3" w:rsidRDefault="006405B3" w:rsidP="006405B3">
      <w:pPr>
        <w:ind w:left="708" w:hanging="708"/>
        <w:rPr>
          <w:rFonts w:ascii="Garamond" w:hAnsi="Garamond"/>
          <w:b/>
          <w:lang w:val="es-ES"/>
        </w:rPr>
      </w:pPr>
    </w:p>
    <w:p w:rsidR="006405B3" w:rsidRDefault="006405B3" w:rsidP="006405B3">
      <w:pPr>
        <w:ind w:left="708" w:hanging="708"/>
        <w:rPr>
          <w:rFonts w:ascii="Garamond" w:hAnsi="Garamond"/>
          <w:b/>
          <w:lang w:val="es-ES"/>
        </w:rPr>
      </w:pPr>
    </w:p>
    <w:p w:rsidR="006405B3" w:rsidRPr="005D1A4F" w:rsidRDefault="005D1A4F" w:rsidP="006405B3">
      <w:pPr>
        <w:ind w:left="708" w:hanging="708"/>
        <w:rPr>
          <w:rFonts w:asciiTheme="minorHAnsi" w:hAnsiTheme="minorHAnsi"/>
          <w:b/>
          <w:lang w:val="es-ES"/>
        </w:rPr>
      </w:pPr>
      <w:r w:rsidRPr="005D1A4F">
        <w:rPr>
          <w:rFonts w:asciiTheme="minorHAnsi" w:hAnsiTheme="minorHAnsi"/>
          <w:b/>
          <w:i/>
          <w:lang w:val="es-ES"/>
        </w:rPr>
        <w:t xml:space="preserve">Libro de buen amor </w:t>
      </w:r>
      <w:r w:rsidRPr="005D1A4F">
        <w:rPr>
          <w:rFonts w:asciiTheme="minorHAnsi" w:hAnsiTheme="minorHAnsi"/>
          <w:b/>
          <w:lang w:val="es-ES"/>
        </w:rPr>
        <w:t>(c. 1330)</w:t>
      </w:r>
    </w:p>
    <w:p w:rsidR="006405B3" w:rsidRDefault="006405B3" w:rsidP="006405B3">
      <w:pPr>
        <w:ind w:left="708" w:hanging="708"/>
        <w:rPr>
          <w:rFonts w:asciiTheme="minorHAnsi" w:hAnsiTheme="minorHAnsi"/>
          <w:b/>
          <w:lang w:val="es-ES"/>
        </w:rPr>
      </w:pPr>
      <w:r w:rsidRPr="005D1A4F">
        <w:rPr>
          <w:rFonts w:asciiTheme="minorHAnsi" w:hAnsiTheme="minorHAnsi"/>
          <w:b/>
          <w:lang w:val="es-ES"/>
        </w:rPr>
        <w:t xml:space="preserve"> </w:t>
      </w:r>
    </w:p>
    <w:p w:rsidR="005D1A4F" w:rsidRPr="005D1A4F" w:rsidRDefault="005D1A4F" w:rsidP="006405B3">
      <w:pPr>
        <w:ind w:left="708" w:hanging="708"/>
        <w:rPr>
          <w:rFonts w:asciiTheme="minorHAnsi" w:hAnsiTheme="minorHAnsi"/>
          <w:b/>
          <w:lang w:val="es-ES"/>
        </w:rPr>
      </w:pPr>
    </w:p>
    <w:p w:rsidR="006405B3" w:rsidRPr="005D1A4F" w:rsidRDefault="006405B3" w:rsidP="006405B3">
      <w:pPr>
        <w:rPr>
          <w:rFonts w:asciiTheme="minorHAnsi" w:hAnsiTheme="minorHAnsi"/>
          <w:lang w:val="es-ES"/>
        </w:rPr>
      </w:pPr>
    </w:p>
    <w:p w:rsidR="006405B3" w:rsidRPr="005D1A4F" w:rsidRDefault="006405B3" w:rsidP="005D1A4F">
      <w:pPr>
        <w:ind w:left="2832"/>
        <w:rPr>
          <w:rFonts w:asciiTheme="minorHAnsi" w:hAnsiTheme="minorHAnsi"/>
          <w:lang w:val="es-ES"/>
        </w:rPr>
      </w:pPr>
      <w:r w:rsidRPr="005D1A4F">
        <w:rPr>
          <w:rFonts w:asciiTheme="minorHAnsi" w:hAnsiTheme="minorHAnsi"/>
          <w:lang w:val="es-ES"/>
        </w:rPr>
        <w:t>De las propiedades</w:t>
      </w:r>
      <w:r w:rsidRPr="005D1A4F">
        <w:rPr>
          <w:rFonts w:asciiTheme="minorHAnsi" w:hAnsiTheme="minorHAnsi"/>
          <w:vertAlign w:val="superscript"/>
          <w:lang w:val="es-ES"/>
        </w:rPr>
        <w:t>1</w:t>
      </w:r>
      <w:r w:rsidRPr="005D1A4F">
        <w:rPr>
          <w:rFonts w:asciiTheme="minorHAnsi" w:hAnsiTheme="minorHAnsi"/>
          <w:lang w:val="es-ES"/>
        </w:rPr>
        <w:t xml:space="preserve"> que las dueñas chicas han</w:t>
      </w:r>
      <w:r w:rsidRPr="005D1A4F">
        <w:rPr>
          <w:rFonts w:asciiTheme="minorHAnsi" w:hAnsiTheme="minorHAnsi"/>
          <w:vertAlign w:val="superscript"/>
          <w:lang w:val="es-ES"/>
        </w:rPr>
        <w:t>2</w:t>
      </w:r>
      <w:r w:rsidRPr="005D1A4F">
        <w:rPr>
          <w:rFonts w:asciiTheme="minorHAnsi" w:hAnsiTheme="minorHAnsi"/>
          <w:lang w:val="es-ES"/>
        </w:rPr>
        <w:t xml:space="preserve">    </w:t>
      </w:r>
    </w:p>
    <w:p w:rsidR="006405B3" w:rsidRPr="005D1A4F" w:rsidRDefault="006405B3" w:rsidP="006405B3">
      <w:pPr>
        <w:rPr>
          <w:rFonts w:asciiTheme="minorHAnsi" w:hAnsiTheme="minorHAnsi"/>
          <w:lang w:val="es-ES"/>
        </w:rPr>
      </w:pPr>
    </w:p>
    <w:p w:rsidR="005D1A4F" w:rsidRDefault="005D1A4F" w:rsidP="006405B3">
      <w:pPr>
        <w:rPr>
          <w:rFonts w:asciiTheme="minorHAnsi" w:hAnsiTheme="minorHAnsi"/>
          <w:color w:val="000000"/>
          <w:lang w:val="es-ES"/>
        </w:rPr>
      </w:pPr>
    </w:p>
    <w:p w:rsidR="006405B3" w:rsidRPr="005D1A4F" w:rsidRDefault="006405B3" w:rsidP="006405B3">
      <w:pPr>
        <w:rPr>
          <w:rFonts w:asciiTheme="minorHAnsi" w:hAnsiTheme="minorHAnsi"/>
          <w:color w:val="000000"/>
          <w:lang w:val="es-ES"/>
        </w:rPr>
      </w:pPr>
      <w:r w:rsidRPr="005D1A4F">
        <w:rPr>
          <w:rFonts w:asciiTheme="minorHAnsi" w:hAnsiTheme="minorHAnsi"/>
          <w:color w:val="000000"/>
          <w:lang w:val="es-ES"/>
        </w:rPr>
        <w:t>Quiero abreviarvos, señores, la mi predicación,</w:t>
      </w:r>
      <w:r w:rsidRPr="005D1A4F">
        <w:rPr>
          <w:rFonts w:asciiTheme="minorHAnsi" w:hAnsiTheme="minorHAnsi"/>
          <w:color w:val="000000"/>
          <w:lang w:val="es-ES"/>
        </w:rPr>
        <w:br/>
        <w:t>ca siempre me pagé</w:t>
      </w:r>
      <w:r w:rsidRPr="005D1A4F">
        <w:rPr>
          <w:rFonts w:asciiTheme="minorHAnsi" w:hAnsiTheme="minorHAnsi"/>
          <w:color w:val="000000"/>
          <w:vertAlign w:val="superscript"/>
          <w:lang w:val="es-ES"/>
        </w:rPr>
        <w:t>3</w:t>
      </w:r>
      <w:r w:rsidRPr="005D1A4F">
        <w:rPr>
          <w:rFonts w:asciiTheme="minorHAnsi" w:hAnsiTheme="minorHAnsi"/>
          <w:color w:val="000000"/>
          <w:lang w:val="es-ES"/>
        </w:rPr>
        <w:t xml:space="preserve"> de pequeño sermón.</w:t>
      </w:r>
      <w:r w:rsidRPr="005D1A4F">
        <w:rPr>
          <w:rFonts w:asciiTheme="minorHAnsi" w:hAnsiTheme="minorHAnsi"/>
          <w:color w:val="000000"/>
          <w:lang w:val="es-ES"/>
        </w:rPr>
        <w:br/>
        <w:t>E de dueña pequeña e de breve rrasón</w:t>
      </w:r>
      <w:r w:rsidRPr="005D1A4F">
        <w:rPr>
          <w:rFonts w:asciiTheme="minorHAnsi" w:hAnsiTheme="minorHAnsi"/>
          <w:color w:val="000000"/>
          <w:vertAlign w:val="superscript"/>
          <w:lang w:val="es-ES"/>
        </w:rPr>
        <w:t>4</w:t>
      </w:r>
      <w:r w:rsidRPr="005D1A4F">
        <w:rPr>
          <w:rFonts w:asciiTheme="minorHAnsi" w:hAnsiTheme="minorHAnsi"/>
          <w:color w:val="000000"/>
          <w:lang w:val="es-ES"/>
        </w:rPr>
        <w:t>:</w:t>
      </w:r>
      <w:r w:rsidRPr="005D1A4F">
        <w:rPr>
          <w:rFonts w:asciiTheme="minorHAnsi" w:hAnsiTheme="minorHAnsi"/>
          <w:color w:val="000000"/>
          <w:lang w:val="es-ES"/>
        </w:rPr>
        <w:br/>
        <w:t>ca lo poco e bien dicho finca en el coraçón. […]</w:t>
      </w:r>
    </w:p>
    <w:p w:rsidR="006405B3" w:rsidRPr="005D1A4F" w:rsidRDefault="006405B3" w:rsidP="006405B3">
      <w:pPr>
        <w:rPr>
          <w:rFonts w:asciiTheme="minorHAnsi" w:hAnsiTheme="minorHAnsi"/>
          <w:color w:val="000000"/>
          <w:lang w:val="es-ES"/>
        </w:rPr>
      </w:pPr>
    </w:p>
    <w:p w:rsidR="006405B3" w:rsidRPr="005D1A4F" w:rsidRDefault="006405B3" w:rsidP="006405B3">
      <w:pPr>
        <w:rPr>
          <w:rFonts w:asciiTheme="minorHAnsi" w:hAnsiTheme="minorHAnsi"/>
          <w:color w:val="000000"/>
          <w:lang w:val="es-ES"/>
        </w:rPr>
      </w:pPr>
      <w:r w:rsidRPr="005D1A4F">
        <w:rPr>
          <w:rFonts w:asciiTheme="minorHAnsi" w:hAnsiTheme="minorHAnsi"/>
          <w:color w:val="000000"/>
          <w:lang w:val="es-ES"/>
        </w:rPr>
        <w:t>Son frías de füera; en el amor ardientes,</w:t>
      </w:r>
      <w:r w:rsidRPr="005D1A4F">
        <w:rPr>
          <w:rFonts w:asciiTheme="minorHAnsi" w:hAnsiTheme="minorHAnsi"/>
          <w:color w:val="000000"/>
          <w:lang w:val="es-ES"/>
        </w:rPr>
        <w:br/>
        <w:t>en cama solaz, trebejo</w:t>
      </w:r>
      <w:r w:rsidRPr="005D1A4F">
        <w:rPr>
          <w:rFonts w:asciiTheme="minorHAnsi" w:hAnsiTheme="minorHAnsi"/>
          <w:color w:val="000000"/>
          <w:vertAlign w:val="superscript"/>
          <w:lang w:val="es-ES"/>
        </w:rPr>
        <w:t>5</w:t>
      </w:r>
      <w:r w:rsidRPr="005D1A4F">
        <w:rPr>
          <w:rFonts w:asciiTheme="minorHAnsi" w:hAnsiTheme="minorHAnsi"/>
          <w:color w:val="000000"/>
          <w:lang w:val="es-ES"/>
        </w:rPr>
        <w:t>, plasenteras e rrientes,</w:t>
      </w:r>
      <w:r w:rsidRPr="005D1A4F">
        <w:rPr>
          <w:rFonts w:asciiTheme="minorHAnsi" w:hAnsiTheme="minorHAnsi"/>
          <w:color w:val="000000"/>
          <w:lang w:val="es-ES"/>
        </w:rPr>
        <w:br/>
        <w:t>en casa cuerdas, donosas, sosegadas, bienfasyentes</w:t>
      </w:r>
      <w:r w:rsidRPr="005D1A4F">
        <w:rPr>
          <w:rFonts w:asciiTheme="minorHAnsi" w:hAnsiTheme="minorHAnsi"/>
          <w:color w:val="000000"/>
          <w:vertAlign w:val="superscript"/>
          <w:lang w:val="es-ES"/>
        </w:rPr>
        <w:t>6</w:t>
      </w:r>
      <w:r w:rsidRPr="005D1A4F">
        <w:rPr>
          <w:rFonts w:asciiTheme="minorHAnsi" w:hAnsiTheme="minorHAnsi"/>
          <w:color w:val="000000"/>
          <w:lang w:val="es-ES"/>
        </w:rPr>
        <w:t>;</w:t>
      </w:r>
      <w:r w:rsidRPr="005D1A4F">
        <w:rPr>
          <w:rFonts w:asciiTheme="minorHAnsi" w:hAnsiTheme="minorHAnsi"/>
          <w:color w:val="000000"/>
          <w:lang w:val="es-ES"/>
        </w:rPr>
        <w:br/>
        <w:t>muncho fallaredes</w:t>
      </w:r>
      <w:r w:rsidRPr="005D1A4F">
        <w:rPr>
          <w:rFonts w:asciiTheme="minorHAnsi" w:hAnsiTheme="minorHAnsi"/>
          <w:color w:val="000000"/>
          <w:vertAlign w:val="superscript"/>
          <w:lang w:val="es-ES"/>
        </w:rPr>
        <w:t>7</w:t>
      </w:r>
      <w:r w:rsidRPr="005D1A4F">
        <w:rPr>
          <w:rFonts w:asciiTheme="minorHAnsi" w:hAnsiTheme="minorHAnsi"/>
          <w:color w:val="000000"/>
          <w:lang w:val="es-ES"/>
        </w:rPr>
        <w:t>, a do byen paredes mientes</w:t>
      </w:r>
      <w:r w:rsidRPr="005D1A4F">
        <w:rPr>
          <w:rFonts w:asciiTheme="minorHAnsi" w:hAnsiTheme="minorHAnsi"/>
          <w:color w:val="000000"/>
          <w:vertAlign w:val="superscript"/>
          <w:lang w:val="es-ES"/>
        </w:rPr>
        <w:t>8</w:t>
      </w:r>
      <w:r w:rsidRPr="005D1A4F">
        <w:rPr>
          <w:rFonts w:asciiTheme="minorHAnsi" w:hAnsiTheme="minorHAnsi"/>
          <w:color w:val="000000"/>
          <w:lang w:val="es-ES"/>
        </w:rPr>
        <w:t>. […]</w:t>
      </w:r>
    </w:p>
    <w:p w:rsidR="006405B3" w:rsidRPr="005D1A4F" w:rsidRDefault="006405B3" w:rsidP="006405B3">
      <w:pPr>
        <w:rPr>
          <w:rFonts w:asciiTheme="minorHAnsi" w:hAnsiTheme="minorHAnsi"/>
          <w:color w:val="000000"/>
          <w:lang w:val="es-ES"/>
        </w:rPr>
      </w:pPr>
    </w:p>
    <w:p w:rsidR="006405B3" w:rsidRPr="005D1A4F" w:rsidRDefault="006405B3" w:rsidP="006405B3">
      <w:pPr>
        <w:rPr>
          <w:rFonts w:asciiTheme="minorHAnsi" w:hAnsiTheme="minorHAnsi"/>
          <w:color w:val="000000"/>
          <w:lang w:val="es-ES"/>
        </w:rPr>
      </w:pPr>
      <w:r w:rsidRPr="005D1A4F">
        <w:rPr>
          <w:rFonts w:asciiTheme="minorHAnsi" w:hAnsiTheme="minorHAnsi"/>
          <w:color w:val="000000"/>
          <w:lang w:val="es-ES"/>
        </w:rPr>
        <w:t>Es pequeño el grano de la buena pimienta;</w:t>
      </w:r>
      <w:r w:rsidRPr="005D1A4F">
        <w:rPr>
          <w:rFonts w:asciiTheme="minorHAnsi" w:hAnsiTheme="minorHAnsi"/>
          <w:color w:val="000000"/>
          <w:lang w:val="es-ES"/>
        </w:rPr>
        <w:br/>
        <w:t>pero más que la nués conorta</w:t>
      </w:r>
      <w:r w:rsidRPr="005D1A4F">
        <w:rPr>
          <w:rFonts w:asciiTheme="minorHAnsi" w:hAnsiTheme="minorHAnsi"/>
          <w:color w:val="000000"/>
          <w:vertAlign w:val="superscript"/>
          <w:lang w:val="es-ES"/>
        </w:rPr>
        <w:t>9</w:t>
      </w:r>
      <w:r w:rsidRPr="005D1A4F">
        <w:rPr>
          <w:rFonts w:asciiTheme="minorHAnsi" w:hAnsiTheme="minorHAnsi"/>
          <w:color w:val="000000"/>
          <w:lang w:val="es-ES"/>
        </w:rPr>
        <w:t xml:space="preserve"> e más calyenta:</w:t>
      </w:r>
      <w:r w:rsidRPr="005D1A4F">
        <w:rPr>
          <w:rFonts w:asciiTheme="minorHAnsi" w:hAnsiTheme="minorHAnsi"/>
          <w:color w:val="000000"/>
          <w:lang w:val="es-ES"/>
        </w:rPr>
        <w:br/>
        <w:t>asy dueña pequeña, sy todo amor consienta,</w:t>
      </w:r>
      <w:r w:rsidRPr="005D1A4F">
        <w:rPr>
          <w:rFonts w:asciiTheme="minorHAnsi" w:hAnsiTheme="minorHAnsi"/>
          <w:color w:val="000000"/>
          <w:lang w:val="es-ES"/>
        </w:rPr>
        <w:br/>
        <w:t>non ha plaser del mundo qu' en ella non se sienta. […]</w:t>
      </w:r>
    </w:p>
    <w:p w:rsidR="006405B3" w:rsidRPr="005D1A4F" w:rsidRDefault="006405B3" w:rsidP="006405B3">
      <w:pPr>
        <w:rPr>
          <w:rFonts w:asciiTheme="minorHAnsi" w:hAnsiTheme="minorHAnsi"/>
          <w:color w:val="000000"/>
          <w:lang w:val="es-ES"/>
        </w:rPr>
      </w:pPr>
    </w:p>
    <w:p w:rsidR="006405B3" w:rsidRPr="005D1A4F" w:rsidRDefault="006405B3" w:rsidP="006405B3">
      <w:pPr>
        <w:rPr>
          <w:rFonts w:asciiTheme="minorHAnsi" w:hAnsiTheme="minorHAnsi"/>
          <w:color w:val="000000"/>
          <w:lang w:val="es-ES"/>
        </w:rPr>
      </w:pPr>
      <w:r w:rsidRPr="005D1A4F">
        <w:rPr>
          <w:rFonts w:asciiTheme="minorHAnsi" w:hAnsiTheme="minorHAnsi"/>
          <w:color w:val="000000"/>
          <w:lang w:val="es-ES"/>
        </w:rPr>
        <w:t>En la muger</w:t>
      </w:r>
      <w:r w:rsidRPr="005D1A4F">
        <w:rPr>
          <w:rFonts w:asciiTheme="minorHAnsi" w:hAnsiTheme="minorHAnsi"/>
          <w:color w:val="000000"/>
          <w:vertAlign w:val="superscript"/>
          <w:lang w:val="es-ES"/>
        </w:rPr>
        <w:t>10</w:t>
      </w:r>
      <w:r w:rsidRPr="005D1A4F">
        <w:rPr>
          <w:rFonts w:asciiTheme="minorHAnsi" w:hAnsiTheme="minorHAnsi"/>
          <w:color w:val="000000"/>
          <w:lang w:val="es-ES"/>
        </w:rPr>
        <w:t xml:space="preserve"> pequeña non ha conparaçión:</w:t>
      </w:r>
      <w:r w:rsidRPr="005D1A4F">
        <w:rPr>
          <w:rFonts w:asciiTheme="minorHAnsi" w:hAnsiTheme="minorHAnsi"/>
          <w:color w:val="000000"/>
          <w:lang w:val="es-ES"/>
        </w:rPr>
        <w:br/>
        <w:t>terrenal parayso es e consolaçión,</w:t>
      </w:r>
      <w:r w:rsidRPr="005D1A4F">
        <w:rPr>
          <w:rFonts w:asciiTheme="minorHAnsi" w:hAnsiTheme="minorHAnsi"/>
          <w:color w:val="000000"/>
          <w:lang w:val="es-ES"/>
        </w:rPr>
        <w:br/>
        <w:t>solás</w:t>
      </w:r>
      <w:r w:rsidRPr="005D1A4F">
        <w:rPr>
          <w:rFonts w:asciiTheme="minorHAnsi" w:hAnsiTheme="minorHAnsi"/>
          <w:color w:val="000000"/>
          <w:vertAlign w:val="superscript"/>
          <w:lang w:val="es-ES"/>
        </w:rPr>
        <w:t>11</w:t>
      </w:r>
      <w:r w:rsidRPr="005D1A4F">
        <w:rPr>
          <w:rFonts w:asciiTheme="minorHAnsi" w:hAnsiTheme="minorHAnsi"/>
          <w:color w:val="000000"/>
          <w:lang w:val="es-ES"/>
        </w:rPr>
        <w:t xml:space="preserve"> e alegría, plaser e bendiçión,</w:t>
      </w:r>
      <w:r w:rsidRPr="005D1A4F">
        <w:rPr>
          <w:rFonts w:asciiTheme="minorHAnsi" w:hAnsiTheme="minorHAnsi"/>
          <w:color w:val="000000"/>
          <w:lang w:val="es-ES"/>
        </w:rPr>
        <w:br/>
        <w:t>¡mijor es en la prueva qu'en la salutaçión!</w:t>
      </w:r>
      <w:r w:rsidRPr="005D1A4F">
        <w:rPr>
          <w:rFonts w:asciiTheme="minorHAnsi" w:hAnsiTheme="minorHAnsi"/>
          <w:color w:val="000000"/>
          <w:lang w:val="es-ES"/>
        </w:rPr>
        <w:br/>
      </w:r>
      <w:r w:rsidRPr="005D1A4F">
        <w:rPr>
          <w:rFonts w:asciiTheme="minorHAnsi" w:hAnsiTheme="minorHAnsi"/>
          <w:color w:val="000000"/>
          <w:lang w:val="es-ES"/>
        </w:rPr>
        <w:br/>
        <w:t>Ssyenpre quis</w:t>
      </w:r>
      <w:r w:rsidRPr="005D1A4F">
        <w:rPr>
          <w:rFonts w:asciiTheme="minorHAnsi" w:hAnsiTheme="minorHAnsi"/>
          <w:color w:val="000000"/>
          <w:vertAlign w:val="superscript"/>
          <w:lang w:val="es-ES"/>
        </w:rPr>
        <w:t>12</w:t>
      </w:r>
      <w:r w:rsidRPr="005D1A4F">
        <w:rPr>
          <w:rFonts w:asciiTheme="minorHAnsi" w:hAnsiTheme="minorHAnsi"/>
          <w:color w:val="000000"/>
          <w:lang w:val="es-ES"/>
        </w:rPr>
        <w:t>, muger chica, más que grand 'nin mayor:</w:t>
      </w:r>
      <w:r w:rsidRPr="005D1A4F">
        <w:rPr>
          <w:rFonts w:asciiTheme="minorHAnsi" w:hAnsiTheme="minorHAnsi"/>
          <w:color w:val="000000"/>
          <w:lang w:val="es-ES"/>
        </w:rPr>
        <w:br/>
        <w:t>¡non es desaguisado de grand mal ser foydor!</w:t>
      </w:r>
      <w:r w:rsidRPr="005D1A4F">
        <w:rPr>
          <w:rFonts w:asciiTheme="minorHAnsi" w:hAnsiTheme="minorHAnsi"/>
          <w:color w:val="000000"/>
          <w:vertAlign w:val="superscript"/>
          <w:lang w:val="es-ES"/>
        </w:rPr>
        <w:t>13</w:t>
      </w:r>
      <w:r w:rsidRPr="005D1A4F">
        <w:rPr>
          <w:rFonts w:asciiTheme="minorHAnsi" w:hAnsiTheme="minorHAnsi"/>
          <w:color w:val="000000"/>
          <w:lang w:val="es-ES"/>
        </w:rPr>
        <w:br/>
        <w:t>Del mal, tomar lo menos: díselo el sabidor:</w:t>
      </w:r>
      <w:r w:rsidRPr="005D1A4F">
        <w:rPr>
          <w:rFonts w:asciiTheme="minorHAnsi" w:hAnsiTheme="minorHAnsi"/>
          <w:color w:val="000000"/>
          <w:vertAlign w:val="superscript"/>
          <w:lang w:val="es-ES"/>
        </w:rPr>
        <w:t>14</w:t>
      </w:r>
      <w:r w:rsidRPr="005D1A4F">
        <w:rPr>
          <w:rFonts w:asciiTheme="minorHAnsi" w:hAnsiTheme="minorHAnsi"/>
          <w:color w:val="000000"/>
          <w:lang w:val="es-ES"/>
        </w:rPr>
        <w:br/>
        <w:t>¡por end'</w:t>
      </w:r>
      <w:r w:rsidRPr="005D1A4F">
        <w:rPr>
          <w:rFonts w:asciiTheme="minorHAnsi" w:hAnsiTheme="minorHAnsi"/>
          <w:color w:val="000000"/>
          <w:vertAlign w:val="superscript"/>
          <w:lang w:val="es-ES"/>
        </w:rPr>
        <w:t>15</w:t>
      </w:r>
      <w:r w:rsidRPr="005D1A4F">
        <w:rPr>
          <w:rFonts w:asciiTheme="minorHAnsi" w:hAnsiTheme="minorHAnsi"/>
          <w:color w:val="000000"/>
          <w:lang w:val="es-ES"/>
        </w:rPr>
        <w:t xml:space="preserve"> de las mugeres la menor es mijor!</w:t>
      </w:r>
    </w:p>
    <w:p w:rsidR="006405B3" w:rsidRPr="00D550D5" w:rsidRDefault="006405B3" w:rsidP="006405B3">
      <w:pPr>
        <w:rPr>
          <w:color w:val="000000"/>
          <w:lang w:val="es-ES"/>
        </w:rPr>
      </w:pPr>
    </w:p>
    <w:p w:rsidR="005D1A4F" w:rsidRDefault="005D1A4F" w:rsidP="006405B3">
      <w:pPr>
        <w:jc w:val="both"/>
        <w:rPr>
          <w:rFonts w:asciiTheme="minorHAnsi" w:hAnsiTheme="minorHAnsi"/>
          <w:color w:val="000000"/>
          <w:vertAlign w:val="superscript"/>
          <w:lang w:val="es-ES"/>
        </w:rPr>
      </w:pPr>
    </w:p>
    <w:p w:rsidR="005D1A4F" w:rsidRDefault="005D1A4F" w:rsidP="006405B3">
      <w:pPr>
        <w:jc w:val="both"/>
        <w:rPr>
          <w:rFonts w:asciiTheme="minorHAnsi" w:hAnsiTheme="minorHAnsi"/>
          <w:color w:val="000000"/>
          <w:vertAlign w:val="superscript"/>
          <w:lang w:val="es-ES"/>
        </w:rPr>
      </w:pPr>
    </w:p>
    <w:p w:rsidR="005D1A4F" w:rsidRDefault="005D1A4F" w:rsidP="006405B3">
      <w:pPr>
        <w:jc w:val="both"/>
        <w:rPr>
          <w:rFonts w:asciiTheme="minorHAnsi" w:hAnsiTheme="minorHAnsi"/>
          <w:color w:val="000000"/>
          <w:vertAlign w:val="superscript"/>
          <w:lang w:val="es-ES"/>
        </w:rPr>
      </w:pPr>
    </w:p>
    <w:p w:rsidR="006405B3" w:rsidRPr="005D1A4F" w:rsidRDefault="006405B3" w:rsidP="006405B3">
      <w:pPr>
        <w:jc w:val="both"/>
        <w:rPr>
          <w:rFonts w:asciiTheme="minorHAnsi" w:hAnsiTheme="minorHAnsi"/>
          <w:color w:val="000000"/>
          <w:lang w:val="es-ES"/>
        </w:rPr>
      </w:pPr>
      <w:r w:rsidRPr="005D1A4F">
        <w:rPr>
          <w:rFonts w:asciiTheme="minorHAnsi" w:hAnsiTheme="minorHAnsi"/>
          <w:color w:val="000000"/>
          <w:vertAlign w:val="superscript"/>
          <w:lang w:val="es-ES"/>
        </w:rPr>
        <w:t>1</w:t>
      </w:r>
      <w:r w:rsidRPr="005D1A4F">
        <w:rPr>
          <w:rFonts w:asciiTheme="minorHAnsi" w:hAnsiTheme="minorHAnsi"/>
          <w:color w:val="000000"/>
          <w:lang w:val="es-ES"/>
        </w:rPr>
        <w:t xml:space="preserve">cualidades. </w:t>
      </w:r>
      <w:r w:rsidRPr="005D1A4F">
        <w:rPr>
          <w:rFonts w:asciiTheme="minorHAnsi" w:hAnsiTheme="minorHAnsi"/>
          <w:color w:val="000000"/>
          <w:vertAlign w:val="superscript"/>
          <w:lang w:val="es-ES"/>
        </w:rPr>
        <w:t>2</w:t>
      </w:r>
      <w:r w:rsidRPr="005D1A4F">
        <w:rPr>
          <w:rFonts w:asciiTheme="minorHAnsi" w:hAnsiTheme="minorHAnsi"/>
          <w:color w:val="000000"/>
          <w:lang w:val="es-ES"/>
        </w:rPr>
        <w:t xml:space="preserve">tienen. </w:t>
      </w:r>
      <w:r w:rsidRPr="005D1A4F">
        <w:rPr>
          <w:rFonts w:asciiTheme="minorHAnsi" w:hAnsiTheme="minorHAnsi"/>
          <w:color w:val="000000"/>
          <w:vertAlign w:val="superscript"/>
          <w:lang w:val="es-ES"/>
        </w:rPr>
        <w:t>3</w:t>
      </w:r>
      <w:r w:rsidRPr="005D1A4F">
        <w:rPr>
          <w:rFonts w:asciiTheme="minorHAnsi" w:hAnsiTheme="minorHAnsi"/>
          <w:color w:val="000000"/>
          <w:lang w:val="es-ES"/>
        </w:rPr>
        <w:t xml:space="preserve">me contenté. </w:t>
      </w:r>
      <w:r w:rsidRPr="005D1A4F">
        <w:rPr>
          <w:rFonts w:asciiTheme="minorHAnsi" w:hAnsiTheme="minorHAnsi"/>
          <w:color w:val="000000"/>
          <w:vertAlign w:val="superscript"/>
          <w:lang w:val="es-ES"/>
        </w:rPr>
        <w:t>4</w:t>
      </w:r>
      <w:r w:rsidRPr="005D1A4F">
        <w:rPr>
          <w:rFonts w:asciiTheme="minorHAnsi" w:hAnsiTheme="minorHAnsi"/>
          <w:color w:val="000000"/>
          <w:lang w:val="es-ES"/>
        </w:rPr>
        <w:t xml:space="preserve">dicho, discurso. </w:t>
      </w:r>
      <w:r w:rsidRPr="005D1A4F">
        <w:rPr>
          <w:rFonts w:asciiTheme="minorHAnsi" w:hAnsiTheme="minorHAnsi"/>
          <w:color w:val="000000"/>
          <w:vertAlign w:val="superscript"/>
          <w:lang w:val="es-ES"/>
        </w:rPr>
        <w:t>5</w:t>
      </w:r>
      <w:r w:rsidRPr="005D1A4F">
        <w:rPr>
          <w:rFonts w:asciiTheme="minorHAnsi" w:hAnsiTheme="minorHAnsi"/>
          <w:color w:val="000000"/>
          <w:lang w:val="es-ES"/>
        </w:rPr>
        <w:t xml:space="preserve">juguete. </w:t>
      </w:r>
      <w:r w:rsidRPr="005D1A4F">
        <w:rPr>
          <w:rFonts w:asciiTheme="minorHAnsi" w:hAnsiTheme="minorHAnsi"/>
          <w:color w:val="000000"/>
          <w:vertAlign w:val="superscript"/>
          <w:lang w:val="es-ES"/>
        </w:rPr>
        <w:t>6</w:t>
      </w:r>
      <w:r w:rsidRPr="005D1A4F">
        <w:rPr>
          <w:rFonts w:asciiTheme="minorHAnsi" w:hAnsiTheme="minorHAnsi"/>
          <w:color w:val="000000"/>
          <w:lang w:val="es-ES"/>
        </w:rPr>
        <w:t xml:space="preserve">bienhechoras. </w:t>
      </w:r>
      <w:r w:rsidRPr="005D1A4F">
        <w:rPr>
          <w:rFonts w:asciiTheme="minorHAnsi" w:hAnsiTheme="minorHAnsi"/>
          <w:color w:val="000000"/>
          <w:vertAlign w:val="superscript"/>
          <w:lang w:val="es-ES"/>
        </w:rPr>
        <w:t>7</w:t>
      </w:r>
      <w:r w:rsidRPr="005D1A4F">
        <w:rPr>
          <w:rFonts w:asciiTheme="minorHAnsi" w:hAnsiTheme="minorHAnsi"/>
          <w:color w:val="000000"/>
          <w:lang w:val="es-ES"/>
        </w:rPr>
        <w:t xml:space="preserve">aun mucho más hallaréis. </w:t>
      </w:r>
      <w:r w:rsidRPr="005D1A4F">
        <w:rPr>
          <w:rFonts w:asciiTheme="minorHAnsi" w:hAnsiTheme="minorHAnsi"/>
          <w:color w:val="000000"/>
          <w:vertAlign w:val="superscript"/>
          <w:lang w:val="es-ES"/>
        </w:rPr>
        <w:t>8</w:t>
      </w:r>
      <w:r w:rsidRPr="005D1A4F">
        <w:rPr>
          <w:rFonts w:asciiTheme="minorHAnsi" w:hAnsiTheme="minorHAnsi"/>
          <w:color w:val="000000"/>
          <w:lang w:val="es-ES"/>
        </w:rPr>
        <w:t xml:space="preserve">a donde paréis mientes (parar mientes = fijarse). </w:t>
      </w:r>
      <w:r w:rsidRPr="005D1A4F">
        <w:rPr>
          <w:rFonts w:asciiTheme="minorHAnsi" w:hAnsiTheme="minorHAnsi"/>
          <w:color w:val="000000"/>
          <w:vertAlign w:val="superscript"/>
          <w:lang w:val="es-ES"/>
        </w:rPr>
        <w:t>9</w:t>
      </w:r>
      <w:r w:rsidRPr="005D1A4F">
        <w:rPr>
          <w:rFonts w:asciiTheme="minorHAnsi" w:hAnsiTheme="minorHAnsi"/>
          <w:color w:val="000000"/>
          <w:lang w:val="es-ES"/>
        </w:rPr>
        <w:t xml:space="preserve">conforte. </w:t>
      </w:r>
      <w:r w:rsidRPr="005D1A4F">
        <w:rPr>
          <w:rFonts w:asciiTheme="minorHAnsi" w:hAnsiTheme="minorHAnsi"/>
          <w:color w:val="000000"/>
          <w:vertAlign w:val="superscript"/>
          <w:lang w:val="es-ES"/>
        </w:rPr>
        <w:t>10</w:t>
      </w:r>
      <w:r w:rsidRPr="005D1A4F">
        <w:rPr>
          <w:rFonts w:asciiTheme="minorHAnsi" w:hAnsiTheme="minorHAnsi"/>
          <w:color w:val="000000"/>
          <w:lang w:val="es-ES"/>
        </w:rPr>
        <w:t xml:space="preserve">con la mujer. </w:t>
      </w:r>
      <w:r w:rsidRPr="005D1A4F">
        <w:rPr>
          <w:rFonts w:asciiTheme="minorHAnsi" w:hAnsiTheme="minorHAnsi"/>
          <w:color w:val="000000"/>
          <w:vertAlign w:val="superscript"/>
          <w:lang w:val="es-ES"/>
        </w:rPr>
        <w:t>11</w:t>
      </w:r>
      <w:r w:rsidRPr="005D1A4F">
        <w:rPr>
          <w:rFonts w:asciiTheme="minorHAnsi" w:hAnsiTheme="minorHAnsi"/>
          <w:color w:val="000000"/>
          <w:lang w:val="es-ES"/>
        </w:rPr>
        <w:t xml:space="preserve">solás = solaz. </w:t>
      </w:r>
      <w:r w:rsidRPr="005D1A4F">
        <w:rPr>
          <w:rFonts w:asciiTheme="minorHAnsi" w:hAnsiTheme="minorHAnsi"/>
          <w:color w:val="000000"/>
          <w:vertAlign w:val="superscript"/>
          <w:lang w:val="es-ES"/>
        </w:rPr>
        <w:t>12</w:t>
      </w:r>
      <w:r w:rsidRPr="005D1A4F">
        <w:rPr>
          <w:rFonts w:asciiTheme="minorHAnsi" w:hAnsiTheme="minorHAnsi"/>
          <w:color w:val="000000"/>
          <w:lang w:val="es-ES"/>
        </w:rPr>
        <w:t xml:space="preserve">quise. </w:t>
      </w:r>
      <w:r w:rsidRPr="005D1A4F">
        <w:rPr>
          <w:rFonts w:asciiTheme="minorHAnsi" w:hAnsiTheme="minorHAnsi"/>
          <w:color w:val="000000"/>
          <w:vertAlign w:val="superscript"/>
          <w:lang w:val="es-ES"/>
        </w:rPr>
        <w:t>13</w:t>
      </w:r>
      <w:r w:rsidRPr="005D1A4F">
        <w:rPr>
          <w:rFonts w:asciiTheme="minorHAnsi" w:hAnsiTheme="minorHAnsi"/>
          <w:color w:val="000000"/>
          <w:lang w:val="es-ES"/>
        </w:rPr>
        <w:t xml:space="preserve">no es falta huir del mal. </w:t>
      </w:r>
      <w:r w:rsidRPr="005D1A4F">
        <w:rPr>
          <w:rFonts w:asciiTheme="minorHAnsi" w:hAnsiTheme="minorHAnsi"/>
          <w:color w:val="000000"/>
          <w:vertAlign w:val="superscript"/>
          <w:lang w:val="es-ES"/>
        </w:rPr>
        <w:t>14</w:t>
      </w:r>
      <w:r w:rsidRPr="005D1A4F">
        <w:rPr>
          <w:rFonts w:asciiTheme="minorHAnsi" w:hAnsiTheme="minorHAnsi"/>
          <w:color w:val="000000"/>
          <w:lang w:val="es-ES"/>
        </w:rPr>
        <w:t xml:space="preserve">sabio. </w:t>
      </w:r>
      <w:r w:rsidRPr="005D1A4F">
        <w:rPr>
          <w:rFonts w:asciiTheme="minorHAnsi" w:hAnsiTheme="minorHAnsi"/>
          <w:color w:val="000000"/>
          <w:vertAlign w:val="superscript"/>
          <w:lang w:val="es-ES"/>
        </w:rPr>
        <w:t>15</w:t>
      </w:r>
      <w:r w:rsidRPr="005D1A4F">
        <w:rPr>
          <w:rFonts w:asciiTheme="minorHAnsi" w:hAnsiTheme="minorHAnsi"/>
          <w:color w:val="000000"/>
          <w:lang w:val="es-ES"/>
        </w:rPr>
        <w:t xml:space="preserve">por ende = por tanto.  </w:t>
      </w:r>
    </w:p>
    <w:p w:rsidR="006405B3" w:rsidRPr="005D1A4F" w:rsidRDefault="006405B3" w:rsidP="006405B3">
      <w:pPr>
        <w:rPr>
          <w:rFonts w:asciiTheme="minorHAnsi" w:hAnsiTheme="minorHAnsi"/>
          <w:color w:val="000000"/>
          <w:lang w:val="es-ES"/>
        </w:rPr>
      </w:pPr>
    </w:p>
    <w:p w:rsidR="006405B3" w:rsidRPr="005D1A4F" w:rsidRDefault="006405B3" w:rsidP="006405B3">
      <w:pPr>
        <w:rPr>
          <w:rFonts w:asciiTheme="minorHAnsi" w:hAnsiTheme="minorHAnsi"/>
          <w:color w:val="000000"/>
          <w:lang w:val="es-ES"/>
        </w:rPr>
      </w:pPr>
    </w:p>
    <w:p w:rsidR="006405B3" w:rsidRPr="005D1A4F" w:rsidRDefault="006405B3" w:rsidP="006405B3">
      <w:pPr>
        <w:rPr>
          <w:rFonts w:asciiTheme="minorHAnsi" w:hAnsiTheme="minorHAnsi"/>
          <w:color w:val="000000"/>
          <w:lang w:val="es-ES"/>
        </w:rPr>
      </w:pPr>
    </w:p>
    <w:p w:rsidR="006405B3" w:rsidRPr="005D1A4F" w:rsidRDefault="006405B3" w:rsidP="006405B3">
      <w:pPr>
        <w:rPr>
          <w:rFonts w:asciiTheme="minorHAnsi" w:hAnsiTheme="minorHAnsi"/>
          <w:color w:val="000000"/>
          <w:lang w:val="es-ES"/>
        </w:rPr>
      </w:pPr>
    </w:p>
    <w:p w:rsidR="006405B3" w:rsidRPr="005D1A4F" w:rsidRDefault="006405B3" w:rsidP="006405B3">
      <w:pPr>
        <w:rPr>
          <w:rFonts w:asciiTheme="minorHAnsi" w:hAnsiTheme="minorHAnsi"/>
          <w:color w:val="000000"/>
          <w:lang w:val="es-ES"/>
        </w:rPr>
      </w:pPr>
    </w:p>
    <w:p w:rsidR="006405B3" w:rsidRPr="005D1A4F" w:rsidRDefault="006405B3" w:rsidP="006405B3">
      <w:pPr>
        <w:rPr>
          <w:rFonts w:asciiTheme="minorHAnsi" w:hAnsiTheme="minorHAnsi"/>
          <w:color w:val="000000"/>
          <w:lang w:val="es-ES"/>
        </w:rPr>
      </w:pPr>
    </w:p>
    <w:p w:rsidR="006405B3" w:rsidRPr="005D1A4F" w:rsidRDefault="006405B3" w:rsidP="006405B3">
      <w:pPr>
        <w:rPr>
          <w:rFonts w:asciiTheme="minorHAnsi" w:hAnsiTheme="minorHAnsi"/>
          <w:color w:val="000000"/>
          <w:lang w:val="es-ES"/>
        </w:rPr>
      </w:pPr>
    </w:p>
    <w:p w:rsidR="006405B3" w:rsidRPr="005D1A4F" w:rsidRDefault="006405B3" w:rsidP="006405B3">
      <w:pPr>
        <w:rPr>
          <w:rFonts w:asciiTheme="minorHAnsi" w:hAnsiTheme="minorHAnsi"/>
          <w:color w:val="000000"/>
          <w:lang w:val="es-ES"/>
        </w:rPr>
      </w:pPr>
    </w:p>
    <w:p w:rsidR="006405B3" w:rsidRPr="005D1A4F" w:rsidRDefault="006405B3" w:rsidP="006405B3">
      <w:pPr>
        <w:rPr>
          <w:rFonts w:asciiTheme="minorHAnsi" w:hAnsiTheme="minorHAnsi"/>
          <w:color w:val="000000"/>
          <w:lang w:val="es-ES"/>
        </w:rPr>
      </w:pPr>
    </w:p>
    <w:p w:rsidR="006405B3" w:rsidRPr="005D1A4F" w:rsidRDefault="006405B3" w:rsidP="006405B3">
      <w:pPr>
        <w:rPr>
          <w:rFonts w:asciiTheme="minorHAnsi" w:hAnsiTheme="minorHAnsi"/>
          <w:color w:val="000000"/>
          <w:lang w:val="es-ES"/>
        </w:rPr>
      </w:pPr>
      <w:r w:rsidRPr="005D1A4F">
        <w:rPr>
          <w:rFonts w:asciiTheme="minorHAnsi" w:hAnsiTheme="minorHAnsi"/>
          <w:color w:val="000000"/>
          <w:lang w:val="es-ES"/>
        </w:rPr>
        <w:t xml:space="preserve">O vlastnostech malých žen </w:t>
      </w:r>
    </w:p>
    <w:p w:rsidR="006405B3" w:rsidRPr="005D1A4F" w:rsidRDefault="006405B3" w:rsidP="006405B3">
      <w:pPr>
        <w:rPr>
          <w:rFonts w:asciiTheme="minorHAnsi" w:hAnsiTheme="minorHAnsi"/>
          <w:color w:val="000000"/>
          <w:lang w:val="es-ES"/>
        </w:rPr>
      </w:pPr>
    </w:p>
    <w:p w:rsidR="006405B3" w:rsidRPr="005D1A4F" w:rsidRDefault="006405B3" w:rsidP="006405B3">
      <w:pPr>
        <w:rPr>
          <w:rFonts w:asciiTheme="minorHAnsi" w:hAnsiTheme="minorHAnsi"/>
          <w:color w:val="000000"/>
          <w:lang w:val="es-ES"/>
        </w:rPr>
      </w:pPr>
      <w:r w:rsidRPr="005D1A4F">
        <w:rPr>
          <w:rFonts w:asciiTheme="minorHAnsi" w:hAnsiTheme="minorHAnsi"/>
          <w:color w:val="000000"/>
          <w:lang w:val="es-ES"/>
        </w:rPr>
        <w:t>Zkrátím svou řeč, pánové, ať není příliš zdlouhavá,</w:t>
      </w:r>
    </w:p>
    <w:p w:rsidR="006405B3" w:rsidRPr="005D1A4F" w:rsidRDefault="006405B3" w:rsidP="006405B3">
      <w:pPr>
        <w:rPr>
          <w:rFonts w:asciiTheme="minorHAnsi" w:hAnsiTheme="minorHAnsi"/>
          <w:color w:val="000000"/>
          <w:lang w:val="es-ES"/>
        </w:rPr>
      </w:pPr>
      <w:r w:rsidRPr="005D1A4F">
        <w:rPr>
          <w:rFonts w:asciiTheme="minorHAnsi" w:hAnsiTheme="minorHAnsi"/>
          <w:color w:val="000000"/>
          <w:lang w:val="es-ES"/>
        </w:rPr>
        <w:t>neboť malá kázáníčka zdají se mi lákavá</w:t>
      </w:r>
    </w:p>
    <w:p w:rsidR="006405B3" w:rsidRPr="005D1A4F" w:rsidRDefault="006405B3" w:rsidP="006405B3">
      <w:pPr>
        <w:rPr>
          <w:rFonts w:asciiTheme="minorHAnsi" w:hAnsiTheme="minorHAnsi"/>
          <w:color w:val="000000"/>
          <w:lang w:val="es-ES"/>
        </w:rPr>
      </w:pPr>
      <w:r w:rsidRPr="005D1A4F">
        <w:rPr>
          <w:rFonts w:asciiTheme="minorHAnsi" w:hAnsiTheme="minorHAnsi"/>
          <w:color w:val="000000"/>
          <w:lang w:val="es-ES"/>
        </w:rPr>
        <w:t xml:space="preserve">nejinak než malá žena nebo krátká rozprava: </w:t>
      </w:r>
    </w:p>
    <w:p w:rsidR="006405B3" w:rsidRPr="005D1A4F" w:rsidRDefault="006405B3" w:rsidP="006405B3">
      <w:pPr>
        <w:rPr>
          <w:rFonts w:asciiTheme="minorHAnsi" w:hAnsiTheme="minorHAnsi"/>
          <w:color w:val="000000"/>
          <w:lang w:val="en-US"/>
        </w:rPr>
      </w:pPr>
      <w:r w:rsidRPr="005D1A4F">
        <w:rPr>
          <w:rFonts w:asciiTheme="minorHAnsi" w:hAnsiTheme="minorHAnsi"/>
          <w:color w:val="000000"/>
          <w:lang w:val="en-US"/>
        </w:rPr>
        <w:t>co je stručné, ale dobré, to nám v srdci zůstává. […]</w:t>
      </w:r>
    </w:p>
    <w:p w:rsidR="006405B3" w:rsidRPr="005D1A4F" w:rsidRDefault="006405B3" w:rsidP="006405B3">
      <w:pPr>
        <w:rPr>
          <w:rFonts w:asciiTheme="minorHAnsi" w:hAnsiTheme="minorHAnsi"/>
          <w:color w:val="000000"/>
          <w:lang w:val="en-US"/>
        </w:rPr>
      </w:pPr>
    </w:p>
    <w:p w:rsidR="006405B3" w:rsidRPr="005D1A4F" w:rsidRDefault="006405B3" w:rsidP="006405B3">
      <w:pPr>
        <w:rPr>
          <w:rFonts w:asciiTheme="minorHAnsi" w:hAnsiTheme="minorHAnsi"/>
          <w:color w:val="000000"/>
          <w:lang w:val="en-US"/>
        </w:rPr>
      </w:pPr>
      <w:r w:rsidRPr="005D1A4F">
        <w:rPr>
          <w:rFonts w:asciiTheme="minorHAnsi" w:hAnsiTheme="minorHAnsi"/>
          <w:color w:val="000000"/>
          <w:lang w:val="en-US"/>
        </w:rPr>
        <w:t xml:space="preserve">Navenek jsou tuze chladné, v lásce hoří neustále, </w:t>
      </w:r>
    </w:p>
    <w:p w:rsidR="006405B3" w:rsidRPr="005D1A4F" w:rsidRDefault="006405B3" w:rsidP="006405B3">
      <w:pPr>
        <w:rPr>
          <w:rFonts w:asciiTheme="minorHAnsi" w:hAnsiTheme="minorHAnsi"/>
          <w:color w:val="000000"/>
          <w:lang w:val="en-US"/>
        </w:rPr>
      </w:pPr>
      <w:r w:rsidRPr="005D1A4F">
        <w:rPr>
          <w:rFonts w:asciiTheme="minorHAnsi" w:hAnsiTheme="minorHAnsi"/>
          <w:color w:val="000000"/>
          <w:lang w:val="en-US"/>
        </w:rPr>
        <w:t xml:space="preserve">v loži hravé, rozesmáté, potěšení dokonalé, </w:t>
      </w:r>
    </w:p>
    <w:p w:rsidR="006405B3" w:rsidRPr="005D1A4F" w:rsidRDefault="006405B3" w:rsidP="006405B3">
      <w:pPr>
        <w:rPr>
          <w:rFonts w:asciiTheme="minorHAnsi" w:hAnsiTheme="minorHAnsi"/>
          <w:color w:val="000000"/>
          <w:lang w:val="fr-FR"/>
        </w:rPr>
      </w:pPr>
      <w:r w:rsidRPr="005D1A4F">
        <w:rPr>
          <w:rFonts w:asciiTheme="minorHAnsi" w:hAnsiTheme="minorHAnsi"/>
          <w:color w:val="000000"/>
          <w:lang w:val="fr-FR"/>
        </w:rPr>
        <w:t xml:space="preserve">v domácnosti moudré, tiché, pečlivé a všeho znalé, </w:t>
      </w:r>
    </w:p>
    <w:p w:rsidR="006405B3" w:rsidRPr="005D1A4F" w:rsidRDefault="006405B3" w:rsidP="006405B3">
      <w:pPr>
        <w:rPr>
          <w:rFonts w:asciiTheme="minorHAnsi" w:hAnsiTheme="minorHAnsi"/>
          <w:color w:val="000000"/>
          <w:lang w:val="es-ES"/>
        </w:rPr>
      </w:pPr>
      <w:r w:rsidRPr="005D1A4F">
        <w:rPr>
          <w:rFonts w:asciiTheme="minorHAnsi" w:hAnsiTheme="minorHAnsi"/>
          <w:color w:val="000000"/>
          <w:lang w:val="es-ES"/>
        </w:rPr>
        <w:t>našlo by se toho více, jen musíte hledat dále. […]</w:t>
      </w:r>
    </w:p>
    <w:p w:rsidR="006405B3" w:rsidRPr="005D1A4F" w:rsidRDefault="006405B3" w:rsidP="006405B3">
      <w:pPr>
        <w:rPr>
          <w:rFonts w:asciiTheme="minorHAnsi" w:hAnsiTheme="minorHAnsi"/>
          <w:color w:val="000000"/>
          <w:lang w:val="es-ES"/>
        </w:rPr>
      </w:pPr>
    </w:p>
    <w:p w:rsidR="006405B3" w:rsidRPr="005D1A4F" w:rsidRDefault="006405B3" w:rsidP="006405B3">
      <w:pPr>
        <w:rPr>
          <w:rFonts w:asciiTheme="minorHAnsi" w:hAnsiTheme="minorHAnsi"/>
          <w:color w:val="000000"/>
          <w:lang w:val="es-ES"/>
        </w:rPr>
      </w:pPr>
      <w:r w:rsidRPr="005D1A4F">
        <w:rPr>
          <w:rFonts w:asciiTheme="minorHAnsi" w:hAnsiTheme="minorHAnsi"/>
          <w:color w:val="000000"/>
          <w:lang w:val="es-ES"/>
        </w:rPr>
        <w:t xml:space="preserve">Dobrý pepř má drobounká, ba nepatrná zrníčka, </w:t>
      </w:r>
    </w:p>
    <w:p w:rsidR="006405B3" w:rsidRPr="005D1A4F" w:rsidRDefault="006405B3" w:rsidP="006405B3">
      <w:pPr>
        <w:rPr>
          <w:rFonts w:asciiTheme="minorHAnsi" w:hAnsiTheme="minorHAnsi"/>
          <w:color w:val="000000"/>
          <w:lang w:val="es-ES"/>
        </w:rPr>
      </w:pPr>
      <w:r w:rsidRPr="005D1A4F">
        <w:rPr>
          <w:rFonts w:asciiTheme="minorHAnsi" w:hAnsiTheme="minorHAnsi"/>
          <w:color w:val="000000"/>
          <w:lang w:val="es-ES"/>
        </w:rPr>
        <w:t xml:space="preserve">ale hřeje víc než ořech, byť ho byla trošička: </w:t>
      </w:r>
    </w:p>
    <w:p w:rsidR="006405B3" w:rsidRPr="005D1A4F" w:rsidRDefault="006405B3" w:rsidP="006405B3">
      <w:pPr>
        <w:rPr>
          <w:rFonts w:asciiTheme="minorHAnsi" w:hAnsiTheme="minorHAnsi"/>
          <w:color w:val="000000"/>
          <w:lang w:val="es-ES"/>
        </w:rPr>
      </w:pPr>
      <w:r w:rsidRPr="005D1A4F">
        <w:rPr>
          <w:rFonts w:asciiTheme="minorHAnsi" w:hAnsiTheme="minorHAnsi"/>
          <w:color w:val="000000"/>
          <w:lang w:val="es-ES"/>
        </w:rPr>
        <w:t xml:space="preserve">když se vzdává malá žena, jakkoli je maličká, </w:t>
      </w:r>
    </w:p>
    <w:p w:rsidR="006405B3" w:rsidRPr="005D1A4F" w:rsidRDefault="006405B3" w:rsidP="006405B3">
      <w:pPr>
        <w:rPr>
          <w:rFonts w:asciiTheme="minorHAnsi" w:hAnsiTheme="minorHAnsi"/>
          <w:color w:val="000000"/>
          <w:lang w:val="es-ES"/>
        </w:rPr>
      </w:pPr>
      <w:r w:rsidRPr="005D1A4F">
        <w:rPr>
          <w:rFonts w:asciiTheme="minorHAnsi" w:hAnsiTheme="minorHAnsi"/>
          <w:color w:val="000000"/>
          <w:lang w:val="es-ES"/>
        </w:rPr>
        <w:t>není věru jedné slasti, kterou muže nehýčká. […]</w:t>
      </w:r>
    </w:p>
    <w:p w:rsidR="006405B3" w:rsidRPr="005D1A4F" w:rsidRDefault="006405B3" w:rsidP="006405B3">
      <w:pPr>
        <w:rPr>
          <w:rFonts w:asciiTheme="minorHAnsi" w:hAnsiTheme="minorHAnsi"/>
          <w:color w:val="000000"/>
          <w:lang w:val="es-ES"/>
        </w:rPr>
      </w:pPr>
    </w:p>
    <w:p w:rsidR="006405B3" w:rsidRPr="005D1A4F" w:rsidRDefault="006405B3" w:rsidP="006405B3">
      <w:pPr>
        <w:rPr>
          <w:rFonts w:asciiTheme="minorHAnsi" w:hAnsiTheme="minorHAnsi"/>
          <w:color w:val="000000"/>
          <w:lang w:val="es-ES"/>
        </w:rPr>
      </w:pPr>
      <w:r w:rsidRPr="005D1A4F">
        <w:rPr>
          <w:rFonts w:asciiTheme="minorHAnsi" w:hAnsiTheme="minorHAnsi"/>
          <w:color w:val="000000"/>
          <w:lang w:val="es-ES"/>
        </w:rPr>
        <w:t xml:space="preserve">Kulhá každé přirovnání, neboť žena, je-li malá, </w:t>
      </w:r>
    </w:p>
    <w:p w:rsidR="006405B3" w:rsidRPr="005D1A4F" w:rsidRDefault="006405B3" w:rsidP="006405B3">
      <w:pPr>
        <w:rPr>
          <w:rFonts w:asciiTheme="minorHAnsi" w:hAnsiTheme="minorHAnsi"/>
          <w:color w:val="000000"/>
          <w:lang w:val="de-DE"/>
        </w:rPr>
      </w:pPr>
      <w:r w:rsidRPr="005D1A4F">
        <w:rPr>
          <w:rFonts w:asciiTheme="minorHAnsi" w:hAnsiTheme="minorHAnsi"/>
          <w:color w:val="000000"/>
          <w:lang w:val="de-DE"/>
        </w:rPr>
        <w:t xml:space="preserve">bývá nebe na zemi a spokojenost dokonalá, </w:t>
      </w:r>
    </w:p>
    <w:p w:rsidR="006405B3" w:rsidRPr="005D1A4F" w:rsidRDefault="006405B3" w:rsidP="006405B3">
      <w:pPr>
        <w:rPr>
          <w:rFonts w:asciiTheme="minorHAnsi" w:hAnsiTheme="minorHAnsi"/>
          <w:color w:val="000000"/>
          <w:lang w:val="de-DE"/>
        </w:rPr>
      </w:pPr>
      <w:r w:rsidRPr="005D1A4F">
        <w:rPr>
          <w:rFonts w:asciiTheme="minorHAnsi" w:hAnsiTheme="minorHAnsi"/>
          <w:color w:val="000000"/>
          <w:lang w:val="de-DE"/>
        </w:rPr>
        <w:t>útěcha a požehnání, slast a radost neskonalá;</w:t>
      </w:r>
    </w:p>
    <w:p w:rsidR="006405B3" w:rsidRPr="005D1A4F" w:rsidRDefault="006405B3" w:rsidP="006405B3">
      <w:pPr>
        <w:rPr>
          <w:rFonts w:asciiTheme="minorHAnsi" w:hAnsiTheme="minorHAnsi"/>
          <w:color w:val="000000"/>
          <w:lang w:val="de-DE"/>
        </w:rPr>
      </w:pPr>
      <w:r w:rsidRPr="005D1A4F">
        <w:rPr>
          <w:rFonts w:asciiTheme="minorHAnsi" w:hAnsiTheme="minorHAnsi"/>
          <w:color w:val="000000"/>
          <w:lang w:val="de-DE"/>
        </w:rPr>
        <w:t>ale vlastní zkušenost je lepší nežli cizí chvála.</w:t>
      </w:r>
    </w:p>
    <w:p w:rsidR="006405B3" w:rsidRPr="005D1A4F" w:rsidRDefault="006405B3" w:rsidP="006405B3">
      <w:pPr>
        <w:rPr>
          <w:rFonts w:asciiTheme="minorHAnsi" w:hAnsiTheme="minorHAnsi"/>
          <w:color w:val="000000"/>
          <w:lang w:val="de-DE"/>
        </w:rPr>
      </w:pPr>
    </w:p>
    <w:p w:rsidR="006405B3" w:rsidRPr="005D1A4F" w:rsidRDefault="006405B3" w:rsidP="006405B3">
      <w:pPr>
        <w:rPr>
          <w:rFonts w:asciiTheme="minorHAnsi" w:hAnsiTheme="minorHAnsi"/>
          <w:color w:val="000000"/>
          <w:lang w:val="de-DE"/>
        </w:rPr>
      </w:pPr>
      <w:r w:rsidRPr="005D1A4F">
        <w:rPr>
          <w:rFonts w:asciiTheme="minorHAnsi" w:hAnsiTheme="minorHAnsi"/>
          <w:color w:val="000000"/>
          <w:lang w:val="de-DE"/>
        </w:rPr>
        <w:t xml:space="preserve">Vždycky hledím po maličkých raději než po větších, </w:t>
      </w:r>
    </w:p>
    <w:p w:rsidR="006405B3" w:rsidRPr="005D1A4F" w:rsidRDefault="006405B3" w:rsidP="006405B3">
      <w:pPr>
        <w:rPr>
          <w:rFonts w:asciiTheme="minorHAnsi" w:hAnsiTheme="minorHAnsi"/>
          <w:color w:val="000000"/>
          <w:lang w:val="de-DE"/>
        </w:rPr>
      </w:pPr>
      <w:r w:rsidRPr="005D1A4F">
        <w:rPr>
          <w:rFonts w:asciiTheme="minorHAnsi" w:hAnsiTheme="minorHAnsi"/>
          <w:color w:val="000000"/>
          <w:lang w:val="de-DE"/>
        </w:rPr>
        <w:t xml:space="preserve">velkému zlu utíkati není přece žádný hřích: </w:t>
      </w:r>
    </w:p>
    <w:p w:rsidR="006405B3" w:rsidRPr="005D1A4F" w:rsidRDefault="006405B3" w:rsidP="006405B3">
      <w:pPr>
        <w:rPr>
          <w:rFonts w:asciiTheme="minorHAnsi" w:hAnsiTheme="minorHAnsi"/>
          <w:color w:val="000000"/>
          <w:lang w:val="de-DE"/>
        </w:rPr>
      </w:pPr>
      <w:r w:rsidRPr="005D1A4F">
        <w:rPr>
          <w:rFonts w:asciiTheme="minorHAnsi" w:hAnsiTheme="minorHAnsi"/>
          <w:color w:val="000000"/>
          <w:lang w:val="de-DE"/>
        </w:rPr>
        <w:t xml:space="preserve">za dvou zel si vybrat menší radí mnoho moudrých knih, </w:t>
      </w:r>
    </w:p>
    <w:p w:rsidR="006405B3" w:rsidRPr="005D1A4F" w:rsidRDefault="006405B3" w:rsidP="006405B3">
      <w:pPr>
        <w:rPr>
          <w:rFonts w:asciiTheme="minorHAnsi" w:hAnsiTheme="minorHAnsi"/>
          <w:color w:val="000000"/>
          <w:lang w:val="es-ES"/>
        </w:rPr>
      </w:pPr>
      <w:r w:rsidRPr="005D1A4F">
        <w:rPr>
          <w:rFonts w:asciiTheme="minorHAnsi" w:hAnsiTheme="minorHAnsi"/>
          <w:color w:val="000000"/>
          <w:lang w:val="es-ES"/>
        </w:rPr>
        <w:t xml:space="preserve">a proto se zamilujte do nejmenší z nejmenších! </w:t>
      </w:r>
    </w:p>
    <w:p w:rsidR="006405B3" w:rsidRPr="005D1A4F" w:rsidRDefault="006405B3" w:rsidP="006405B3">
      <w:pPr>
        <w:rPr>
          <w:rFonts w:asciiTheme="minorHAnsi" w:hAnsiTheme="minorHAnsi"/>
          <w:color w:val="000000"/>
          <w:lang w:val="es-ES"/>
        </w:rPr>
      </w:pPr>
    </w:p>
    <w:p w:rsidR="006405B3" w:rsidRPr="005D1A4F" w:rsidRDefault="006405B3" w:rsidP="005D1A4F">
      <w:pPr>
        <w:ind w:left="3540"/>
        <w:rPr>
          <w:rFonts w:asciiTheme="minorHAnsi" w:hAnsiTheme="minorHAnsi"/>
          <w:color w:val="000000"/>
          <w:lang w:val="es-ES"/>
        </w:rPr>
      </w:pPr>
      <w:r w:rsidRPr="005D1A4F">
        <w:rPr>
          <w:rFonts w:asciiTheme="minorHAnsi" w:hAnsiTheme="minorHAnsi"/>
          <w:color w:val="000000"/>
          <w:lang w:val="es-ES"/>
        </w:rPr>
        <w:t>(trad. por Antonín Přidal)</w:t>
      </w:r>
    </w:p>
    <w:p w:rsidR="006405B3" w:rsidRPr="005D1A4F" w:rsidRDefault="006405B3" w:rsidP="006405B3">
      <w:pPr>
        <w:jc w:val="both"/>
        <w:rPr>
          <w:rFonts w:asciiTheme="minorHAnsi" w:hAnsiTheme="minorHAnsi"/>
          <w:color w:val="000000"/>
          <w:lang w:val="es-ES"/>
        </w:rPr>
      </w:pPr>
    </w:p>
    <w:p w:rsidR="005D1A4F" w:rsidRDefault="005D1A4F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643F2E" w:rsidRDefault="00643F2E">
      <w:pPr>
        <w:rPr>
          <w:rFonts w:asciiTheme="minorHAnsi" w:hAnsiTheme="minorHAnsi"/>
        </w:rPr>
      </w:pPr>
    </w:p>
    <w:p w:rsidR="005D1A4F" w:rsidRPr="005D1A4F" w:rsidRDefault="005D1A4F">
      <w:pPr>
        <w:rPr>
          <w:rFonts w:asciiTheme="minorHAnsi" w:hAnsiTheme="minorHAnsi"/>
        </w:rPr>
      </w:pPr>
    </w:p>
    <w:p w:rsidR="005D1A4F" w:rsidRPr="005D1A4F" w:rsidRDefault="005D1A4F" w:rsidP="005D1A4F">
      <w:pPr>
        <w:ind w:firstLine="708"/>
        <w:rPr>
          <w:rFonts w:asciiTheme="minorHAnsi" w:hAnsiTheme="minorHAnsi"/>
          <w:color w:val="000000"/>
          <w:lang w:val="es-ES"/>
        </w:rPr>
      </w:pPr>
    </w:p>
    <w:p w:rsidR="005D1A4F" w:rsidRPr="005D1A4F" w:rsidRDefault="005D1A4F" w:rsidP="005D1A4F">
      <w:pPr>
        <w:ind w:left="2832"/>
        <w:rPr>
          <w:rFonts w:asciiTheme="minorHAnsi" w:hAnsiTheme="minorHAnsi"/>
          <w:color w:val="000000"/>
          <w:lang w:val="es-ES"/>
        </w:rPr>
      </w:pPr>
      <w:r w:rsidRPr="005D1A4F">
        <w:rPr>
          <w:rFonts w:asciiTheme="minorHAnsi" w:hAnsiTheme="minorHAnsi"/>
          <w:color w:val="000000"/>
          <w:lang w:val="es-ES"/>
        </w:rPr>
        <w:t>Enxiemplo</w:t>
      </w:r>
      <w:r w:rsidRPr="005D1A4F">
        <w:rPr>
          <w:rFonts w:asciiTheme="minorHAnsi" w:hAnsiTheme="minorHAnsi"/>
          <w:color w:val="000000"/>
          <w:vertAlign w:val="superscript"/>
          <w:lang w:val="es-ES"/>
        </w:rPr>
        <w:t>1</w:t>
      </w:r>
      <w:r w:rsidRPr="005D1A4F">
        <w:rPr>
          <w:rFonts w:asciiTheme="minorHAnsi" w:hAnsiTheme="minorHAnsi"/>
          <w:color w:val="000000"/>
          <w:lang w:val="es-ES"/>
        </w:rPr>
        <w:t xml:space="preserve"> de las propiedades que el dinero tiene </w:t>
      </w:r>
    </w:p>
    <w:p w:rsidR="005D1A4F" w:rsidRPr="005D1A4F" w:rsidRDefault="005D1A4F" w:rsidP="005D1A4F">
      <w:pPr>
        <w:rPr>
          <w:rFonts w:asciiTheme="minorHAnsi" w:hAnsiTheme="minorHAnsi"/>
          <w:color w:val="000000"/>
          <w:lang w:val="es-ES"/>
        </w:rPr>
      </w:pPr>
    </w:p>
    <w:p w:rsidR="005D1A4F" w:rsidRDefault="005D1A4F" w:rsidP="005D1A4F">
      <w:pPr>
        <w:rPr>
          <w:rFonts w:asciiTheme="minorHAnsi" w:hAnsiTheme="minorHAnsi"/>
          <w:lang w:val="es-ES"/>
        </w:rPr>
      </w:pPr>
    </w:p>
    <w:p w:rsidR="005D1A4F" w:rsidRPr="005D1A4F" w:rsidRDefault="005D1A4F" w:rsidP="005D1A4F">
      <w:pPr>
        <w:rPr>
          <w:rFonts w:asciiTheme="minorHAnsi" w:hAnsiTheme="minorHAnsi"/>
          <w:lang w:val="es-ES"/>
        </w:rPr>
      </w:pPr>
      <w:r w:rsidRPr="005D1A4F">
        <w:rPr>
          <w:rFonts w:asciiTheme="minorHAnsi" w:hAnsiTheme="minorHAnsi"/>
          <w:lang w:val="es-ES"/>
        </w:rPr>
        <w:t>Mucho faz el dinero, mucho es de amar:</w:t>
      </w:r>
      <w:r w:rsidRPr="005D1A4F">
        <w:rPr>
          <w:rFonts w:asciiTheme="minorHAnsi" w:hAnsiTheme="minorHAnsi"/>
          <w:lang w:val="es-ES"/>
        </w:rPr>
        <w:br/>
        <w:t>al torpe faze bueno e omne</w:t>
      </w:r>
      <w:r w:rsidRPr="005D1A4F">
        <w:rPr>
          <w:rFonts w:asciiTheme="minorHAnsi" w:hAnsiTheme="minorHAnsi"/>
          <w:vertAlign w:val="superscript"/>
          <w:lang w:val="es-ES"/>
        </w:rPr>
        <w:t>2</w:t>
      </w:r>
      <w:r w:rsidRPr="005D1A4F">
        <w:rPr>
          <w:rFonts w:asciiTheme="minorHAnsi" w:hAnsiTheme="minorHAnsi"/>
          <w:lang w:val="es-ES"/>
        </w:rPr>
        <w:t xml:space="preserve"> de prestar</w:t>
      </w:r>
      <w:r w:rsidRPr="005D1A4F">
        <w:rPr>
          <w:rFonts w:asciiTheme="minorHAnsi" w:hAnsiTheme="minorHAnsi"/>
          <w:vertAlign w:val="superscript"/>
          <w:lang w:val="es-ES"/>
        </w:rPr>
        <w:t>3</w:t>
      </w:r>
      <w:r w:rsidRPr="005D1A4F">
        <w:rPr>
          <w:rFonts w:asciiTheme="minorHAnsi" w:hAnsiTheme="minorHAnsi"/>
          <w:lang w:val="es-ES"/>
        </w:rPr>
        <w:t>,</w:t>
      </w:r>
      <w:r w:rsidRPr="005D1A4F">
        <w:rPr>
          <w:rFonts w:asciiTheme="minorHAnsi" w:hAnsiTheme="minorHAnsi"/>
          <w:lang w:val="es-ES"/>
        </w:rPr>
        <w:br/>
        <w:t>faze correr al coxo e al mudo fablar,</w:t>
      </w:r>
      <w:r w:rsidRPr="005D1A4F">
        <w:rPr>
          <w:rFonts w:asciiTheme="minorHAnsi" w:hAnsiTheme="minorHAnsi"/>
          <w:lang w:val="es-ES"/>
        </w:rPr>
        <w:br/>
        <w:t>el que non tiene manos, dineros quier tomar.</w:t>
      </w:r>
      <w:r w:rsidRPr="005D1A4F">
        <w:rPr>
          <w:rFonts w:asciiTheme="minorHAnsi" w:hAnsiTheme="minorHAnsi"/>
          <w:lang w:val="es-ES"/>
        </w:rPr>
        <w:br/>
      </w:r>
      <w:r w:rsidRPr="005D1A4F">
        <w:rPr>
          <w:rFonts w:asciiTheme="minorHAnsi" w:hAnsiTheme="minorHAnsi"/>
          <w:lang w:val="es-ES"/>
        </w:rPr>
        <w:br/>
        <w:t>Sea un omne necio e rudo labrador,</w:t>
      </w:r>
      <w:r w:rsidRPr="005D1A4F">
        <w:rPr>
          <w:rFonts w:asciiTheme="minorHAnsi" w:hAnsiTheme="minorHAnsi"/>
          <w:lang w:val="es-ES"/>
        </w:rPr>
        <w:br/>
        <w:t>los dineros le fazen fidalgo</w:t>
      </w:r>
      <w:r w:rsidRPr="005D1A4F">
        <w:rPr>
          <w:rFonts w:asciiTheme="minorHAnsi" w:hAnsiTheme="minorHAnsi"/>
          <w:vertAlign w:val="superscript"/>
          <w:lang w:val="es-ES"/>
        </w:rPr>
        <w:t>4</w:t>
      </w:r>
      <w:r w:rsidRPr="005D1A4F">
        <w:rPr>
          <w:rFonts w:asciiTheme="minorHAnsi" w:hAnsiTheme="minorHAnsi"/>
          <w:lang w:val="es-ES"/>
        </w:rPr>
        <w:t xml:space="preserve"> e sabidor,</w:t>
      </w:r>
      <w:r w:rsidRPr="005D1A4F">
        <w:rPr>
          <w:rFonts w:asciiTheme="minorHAnsi" w:hAnsiTheme="minorHAnsi"/>
          <w:lang w:val="es-ES"/>
        </w:rPr>
        <w:br/>
        <w:t>quanto más algo tien tanto es más de valor:</w:t>
      </w:r>
      <w:r w:rsidRPr="005D1A4F">
        <w:rPr>
          <w:rFonts w:asciiTheme="minorHAnsi" w:hAnsiTheme="minorHAnsi"/>
          <w:lang w:val="es-ES"/>
        </w:rPr>
        <w:br/>
        <w:t>el que non ha dineros, non es de sí señor.</w:t>
      </w:r>
      <w:r w:rsidRPr="005D1A4F">
        <w:rPr>
          <w:rFonts w:asciiTheme="minorHAnsi" w:hAnsiTheme="minorHAnsi"/>
          <w:lang w:val="es-ES"/>
        </w:rPr>
        <w:br/>
      </w:r>
    </w:p>
    <w:p w:rsidR="005D1A4F" w:rsidRPr="005D1A4F" w:rsidRDefault="005D1A4F" w:rsidP="005D1A4F">
      <w:pPr>
        <w:rPr>
          <w:rFonts w:asciiTheme="minorHAnsi" w:hAnsiTheme="minorHAnsi"/>
          <w:lang w:val="es-ES"/>
        </w:rPr>
      </w:pPr>
      <w:r w:rsidRPr="005D1A4F">
        <w:rPr>
          <w:rFonts w:asciiTheme="minorHAnsi" w:hAnsiTheme="minorHAnsi"/>
          <w:lang w:val="es-ES"/>
        </w:rPr>
        <w:t>Si tovieres dineros avrás consolación,</w:t>
      </w:r>
      <w:r w:rsidRPr="005D1A4F">
        <w:rPr>
          <w:rFonts w:asciiTheme="minorHAnsi" w:hAnsiTheme="minorHAnsi"/>
          <w:lang w:val="es-ES"/>
        </w:rPr>
        <w:br/>
        <w:t>plazer e alegría e del papa ración</w:t>
      </w:r>
      <w:r w:rsidRPr="005D1A4F">
        <w:rPr>
          <w:rFonts w:asciiTheme="minorHAnsi" w:hAnsiTheme="minorHAnsi"/>
          <w:vertAlign w:val="superscript"/>
          <w:lang w:val="es-ES"/>
        </w:rPr>
        <w:t>5</w:t>
      </w:r>
      <w:r w:rsidRPr="005D1A4F">
        <w:rPr>
          <w:rFonts w:asciiTheme="minorHAnsi" w:hAnsiTheme="minorHAnsi"/>
          <w:lang w:val="es-ES"/>
        </w:rPr>
        <w:t>,</w:t>
      </w:r>
      <w:r w:rsidRPr="005D1A4F">
        <w:rPr>
          <w:rFonts w:asciiTheme="minorHAnsi" w:hAnsiTheme="minorHAnsi"/>
          <w:lang w:val="es-ES"/>
        </w:rPr>
        <w:br/>
        <w:t>comprarás paraíso, ganarás salvación:</w:t>
      </w:r>
      <w:r w:rsidRPr="005D1A4F">
        <w:rPr>
          <w:rFonts w:asciiTheme="minorHAnsi" w:hAnsiTheme="minorHAnsi"/>
          <w:lang w:val="es-ES"/>
        </w:rPr>
        <w:br/>
        <w:t>do son</w:t>
      </w:r>
      <w:r w:rsidRPr="005D1A4F">
        <w:rPr>
          <w:rFonts w:asciiTheme="minorHAnsi" w:hAnsiTheme="minorHAnsi"/>
          <w:vertAlign w:val="superscript"/>
          <w:lang w:val="es-ES"/>
        </w:rPr>
        <w:t>6</w:t>
      </w:r>
      <w:r w:rsidRPr="005D1A4F">
        <w:rPr>
          <w:rFonts w:asciiTheme="minorHAnsi" w:hAnsiTheme="minorHAnsi"/>
          <w:lang w:val="es-ES"/>
        </w:rPr>
        <w:t xml:space="preserve"> muchos dineros es mucha bendición. […]</w:t>
      </w:r>
    </w:p>
    <w:p w:rsidR="005D1A4F" w:rsidRPr="005D1A4F" w:rsidRDefault="005D1A4F" w:rsidP="005D1A4F">
      <w:pPr>
        <w:rPr>
          <w:rFonts w:asciiTheme="minorHAnsi" w:hAnsiTheme="minorHAnsi"/>
          <w:lang w:val="es-ES"/>
        </w:rPr>
      </w:pPr>
    </w:p>
    <w:p w:rsidR="005D1A4F" w:rsidRPr="005D1A4F" w:rsidRDefault="005D1A4F" w:rsidP="005D1A4F">
      <w:pPr>
        <w:rPr>
          <w:rFonts w:asciiTheme="minorHAnsi" w:hAnsiTheme="minorHAnsi"/>
          <w:lang w:val="es-ES"/>
        </w:rPr>
      </w:pPr>
      <w:r w:rsidRPr="005D1A4F">
        <w:rPr>
          <w:rFonts w:asciiTheme="minorHAnsi" w:hAnsiTheme="minorHAnsi"/>
          <w:lang w:val="es-ES"/>
        </w:rPr>
        <w:t>Fazié muchos priores, obispos e abades,</w:t>
      </w:r>
      <w:r w:rsidRPr="005D1A4F">
        <w:rPr>
          <w:rFonts w:asciiTheme="minorHAnsi" w:hAnsiTheme="minorHAnsi"/>
          <w:lang w:val="es-ES"/>
        </w:rPr>
        <w:br/>
        <w:t>arçobispos, dotores, patriarcas, potestades;</w:t>
      </w:r>
      <w:r w:rsidRPr="005D1A4F">
        <w:rPr>
          <w:rFonts w:asciiTheme="minorHAnsi" w:hAnsiTheme="minorHAnsi"/>
          <w:lang w:val="es-ES"/>
        </w:rPr>
        <w:br/>
        <w:t>muchos clérigos necios dávales denidades</w:t>
      </w:r>
      <w:r w:rsidRPr="005D1A4F">
        <w:rPr>
          <w:rFonts w:asciiTheme="minorHAnsi" w:hAnsiTheme="minorHAnsi"/>
          <w:vertAlign w:val="superscript"/>
          <w:lang w:val="es-ES"/>
        </w:rPr>
        <w:t>7</w:t>
      </w:r>
      <w:r w:rsidRPr="005D1A4F">
        <w:rPr>
          <w:rFonts w:asciiTheme="minorHAnsi" w:hAnsiTheme="minorHAnsi"/>
          <w:lang w:val="es-ES"/>
        </w:rPr>
        <w:t>.</w:t>
      </w:r>
      <w:r w:rsidRPr="005D1A4F">
        <w:rPr>
          <w:rFonts w:asciiTheme="minorHAnsi" w:hAnsiTheme="minorHAnsi"/>
          <w:lang w:val="es-ES"/>
        </w:rPr>
        <w:br/>
        <w:t>fazié verdat mentiras, e mentiras, verdades. […]</w:t>
      </w:r>
    </w:p>
    <w:p w:rsidR="005D1A4F" w:rsidRPr="005D1A4F" w:rsidRDefault="005D1A4F" w:rsidP="005D1A4F">
      <w:pPr>
        <w:rPr>
          <w:rFonts w:asciiTheme="minorHAnsi" w:hAnsiTheme="minorHAnsi"/>
          <w:lang w:val="es-ES"/>
        </w:rPr>
      </w:pPr>
    </w:p>
    <w:p w:rsidR="005D1A4F" w:rsidRPr="005D1A4F" w:rsidRDefault="005D1A4F" w:rsidP="005D1A4F">
      <w:pPr>
        <w:rPr>
          <w:rFonts w:asciiTheme="minorHAnsi" w:hAnsiTheme="minorHAnsi"/>
          <w:lang w:val="es-ES"/>
        </w:rPr>
      </w:pPr>
      <w:r w:rsidRPr="005D1A4F">
        <w:rPr>
          <w:rFonts w:asciiTheme="minorHAnsi" w:hAnsiTheme="minorHAnsi"/>
          <w:lang w:val="es-ES"/>
        </w:rPr>
        <w:t>En suma te lo digo, tómalo tú mijor:</w:t>
      </w:r>
      <w:r w:rsidRPr="005D1A4F">
        <w:rPr>
          <w:rFonts w:asciiTheme="minorHAnsi" w:hAnsiTheme="minorHAnsi"/>
          <w:lang w:val="es-ES"/>
        </w:rPr>
        <w:br/>
        <w:t>el dinero, del mundo es grand rebolvedor,</w:t>
      </w:r>
      <w:r w:rsidRPr="005D1A4F">
        <w:rPr>
          <w:rFonts w:asciiTheme="minorHAnsi" w:hAnsiTheme="minorHAnsi"/>
          <w:lang w:val="es-ES"/>
        </w:rPr>
        <w:br/>
        <w:t>señor faze del siervo, de señor, servidor,</w:t>
      </w:r>
      <w:r w:rsidRPr="005D1A4F">
        <w:rPr>
          <w:rFonts w:asciiTheme="minorHAnsi" w:hAnsiTheme="minorHAnsi"/>
          <w:lang w:val="es-ES"/>
        </w:rPr>
        <w:br/>
        <w:t>toda cosa del siglo</w:t>
      </w:r>
      <w:r w:rsidRPr="005D1A4F">
        <w:rPr>
          <w:rFonts w:asciiTheme="minorHAnsi" w:hAnsiTheme="minorHAnsi"/>
          <w:vertAlign w:val="superscript"/>
          <w:lang w:val="es-ES"/>
        </w:rPr>
        <w:t>8</w:t>
      </w:r>
      <w:r w:rsidRPr="005D1A4F">
        <w:rPr>
          <w:rFonts w:asciiTheme="minorHAnsi" w:hAnsiTheme="minorHAnsi"/>
          <w:lang w:val="es-ES"/>
        </w:rPr>
        <w:t xml:space="preserve"> se faze por su amor.</w:t>
      </w:r>
    </w:p>
    <w:p w:rsidR="005D1A4F" w:rsidRPr="005D1A4F" w:rsidRDefault="005D1A4F" w:rsidP="005D1A4F">
      <w:pPr>
        <w:rPr>
          <w:rFonts w:asciiTheme="minorHAnsi" w:hAnsiTheme="minorHAnsi"/>
          <w:lang w:val="es-ES"/>
        </w:rPr>
      </w:pPr>
    </w:p>
    <w:p w:rsidR="005D1A4F" w:rsidRDefault="005D1A4F" w:rsidP="005D1A4F">
      <w:pPr>
        <w:jc w:val="both"/>
        <w:rPr>
          <w:rFonts w:asciiTheme="minorHAnsi" w:hAnsiTheme="minorHAnsi"/>
          <w:vertAlign w:val="superscript"/>
          <w:lang w:val="es-ES"/>
        </w:rPr>
      </w:pPr>
    </w:p>
    <w:p w:rsidR="005D1A4F" w:rsidRDefault="005D1A4F" w:rsidP="005D1A4F">
      <w:pPr>
        <w:jc w:val="both"/>
        <w:rPr>
          <w:rFonts w:asciiTheme="minorHAnsi" w:hAnsiTheme="minorHAnsi"/>
          <w:vertAlign w:val="superscript"/>
          <w:lang w:val="es-ES"/>
        </w:rPr>
      </w:pPr>
    </w:p>
    <w:p w:rsidR="005D1A4F" w:rsidRDefault="005D1A4F" w:rsidP="005D1A4F">
      <w:pPr>
        <w:jc w:val="both"/>
        <w:rPr>
          <w:rFonts w:asciiTheme="minorHAnsi" w:hAnsiTheme="minorHAnsi"/>
          <w:vertAlign w:val="superscript"/>
          <w:lang w:val="es-ES"/>
        </w:rPr>
      </w:pPr>
    </w:p>
    <w:p w:rsidR="005D1A4F" w:rsidRPr="005D1A4F" w:rsidRDefault="005D1A4F" w:rsidP="005D1A4F">
      <w:pPr>
        <w:jc w:val="both"/>
        <w:rPr>
          <w:rFonts w:asciiTheme="minorHAnsi" w:hAnsiTheme="minorHAnsi"/>
          <w:lang w:val="es-ES"/>
        </w:rPr>
      </w:pPr>
      <w:r w:rsidRPr="005D1A4F">
        <w:rPr>
          <w:rFonts w:asciiTheme="minorHAnsi" w:hAnsiTheme="minorHAnsi"/>
          <w:vertAlign w:val="superscript"/>
          <w:lang w:val="es-ES"/>
        </w:rPr>
        <w:t>1</w:t>
      </w:r>
      <w:r w:rsidRPr="005D1A4F">
        <w:rPr>
          <w:rFonts w:asciiTheme="minorHAnsi" w:hAnsiTheme="minorHAnsi"/>
          <w:lang w:val="es-ES"/>
        </w:rPr>
        <w:t xml:space="preserve">ejemplo (ver glosario). </w:t>
      </w:r>
      <w:r w:rsidRPr="005D1A4F">
        <w:rPr>
          <w:rFonts w:asciiTheme="minorHAnsi" w:hAnsiTheme="minorHAnsi"/>
          <w:vertAlign w:val="superscript"/>
          <w:lang w:val="es-ES"/>
        </w:rPr>
        <w:t>2</w:t>
      </w:r>
      <w:r w:rsidRPr="005D1A4F">
        <w:rPr>
          <w:rFonts w:asciiTheme="minorHAnsi" w:hAnsiTheme="minorHAnsi"/>
          <w:lang w:val="es-ES"/>
        </w:rPr>
        <w:t xml:space="preserve">hombre. </w:t>
      </w:r>
      <w:r w:rsidRPr="005D1A4F">
        <w:rPr>
          <w:rFonts w:asciiTheme="minorHAnsi" w:hAnsiTheme="minorHAnsi"/>
          <w:vertAlign w:val="superscript"/>
          <w:lang w:val="es-ES"/>
        </w:rPr>
        <w:t>3</w:t>
      </w:r>
      <w:r w:rsidRPr="005D1A4F">
        <w:rPr>
          <w:rFonts w:asciiTheme="minorHAnsi" w:hAnsiTheme="minorHAnsi"/>
          <w:lang w:val="es-ES"/>
        </w:rPr>
        <w:t xml:space="preserve">respetable, importante. </w:t>
      </w:r>
      <w:r w:rsidRPr="005D1A4F">
        <w:rPr>
          <w:rFonts w:asciiTheme="minorHAnsi" w:hAnsiTheme="minorHAnsi"/>
          <w:vertAlign w:val="superscript"/>
          <w:lang w:val="es-ES"/>
        </w:rPr>
        <w:t>4</w:t>
      </w:r>
      <w:r w:rsidRPr="005D1A4F">
        <w:rPr>
          <w:rFonts w:asciiTheme="minorHAnsi" w:hAnsiTheme="minorHAnsi"/>
          <w:lang w:val="es-ES"/>
        </w:rPr>
        <w:t xml:space="preserve">hidalgo. </w:t>
      </w:r>
      <w:r w:rsidRPr="005D1A4F">
        <w:rPr>
          <w:rFonts w:asciiTheme="minorHAnsi" w:hAnsiTheme="minorHAnsi"/>
          <w:vertAlign w:val="superscript"/>
          <w:lang w:val="es-ES"/>
        </w:rPr>
        <w:t>5</w:t>
      </w:r>
      <w:r w:rsidRPr="005D1A4F">
        <w:rPr>
          <w:rFonts w:asciiTheme="minorHAnsi" w:hAnsiTheme="minorHAnsi"/>
          <w:lang w:val="es-ES"/>
        </w:rPr>
        <w:t xml:space="preserve">puesto eclesiástico. </w:t>
      </w:r>
      <w:r w:rsidRPr="005D1A4F">
        <w:rPr>
          <w:rFonts w:asciiTheme="minorHAnsi" w:hAnsiTheme="minorHAnsi"/>
          <w:vertAlign w:val="superscript"/>
          <w:lang w:val="es-ES"/>
        </w:rPr>
        <w:t>6</w:t>
      </w:r>
      <w:r w:rsidRPr="005D1A4F">
        <w:rPr>
          <w:rFonts w:asciiTheme="minorHAnsi" w:hAnsiTheme="minorHAnsi"/>
          <w:lang w:val="es-ES"/>
        </w:rPr>
        <w:t xml:space="preserve">donde hay. </w:t>
      </w:r>
      <w:r w:rsidRPr="005D1A4F">
        <w:rPr>
          <w:rFonts w:asciiTheme="minorHAnsi" w:hAnsiTheme="minorHAnsi"/>
          <w:vertAlign w:val="superscript"/>
          <w:lang w:val="es-ES"/>
        </w:rPr>
        <w:t>7</w:t>
      </w:r>
      <w:r w:rsidRPr="005D1A4F">
        <w:rPr>
          <w:rFonts w:asciiTheme="minorHAnsi" w:hAnsiTheme="minorHAnsi"/>
          <w:lang w:val="es-ES"/>
        </w:rPr>
        <w:t xml:space="preserve">dignidades. </w:t>
      </w:r>
      <w:r w:rsidRPr="005D1A4F">
        <w:rPr>
          <w:rFonts w:asciiTheme="minorHAnsi" w:hAnsiTheme="minorHAnsi"/>
          <w:vertAlign w:val="superscript"/>
          <w:lang w:val="es-ES"/>
        </w:rPr>
        <w:t>8</w:t>
      </w:r>
      <w:r w:rsidRPr="005D1A4F">
        <w:rPr>
          <w:rFonts w:asciiTheme="minorHAnsi" w:hAnsiTheme="minorHAnsi"/>
          <w:lang w:val="es-ES"/>
        </w:rPr>
        <w:t xml:space="preserve">del mundo. </w:t>
      </w:r>
    </w:p>
    <w:p w:rsidR="005D1A4F" w:rsidRPr="005D1A4F" w:rsidRDefault="005D1A4F" w:rsidP="005D1A4F">
      <w:pPr>
        <w:jc w:val="both"/>
        <w:rPr>
          <w:rFonts w:asciiTheme="minorHAnsi" w:hAnsiTheme="minorHAnsi"/>
          <w:lang w:val="es-ES"/>
        </w:rPr>
      </w:pPr>
    </w:p>
    <w:p w:rsidR="005D1A4F" w:rsidRDefault="005D1A4F">
      <w:pPr>
        <w:spacing w:after="200" w:line="276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br w:type="page"/>
      </w:r>
    </w:p>
    <w:p w:rsidR="005D1A4F" w:rsidRDefault="005D1A4F" w:rsidP="005D1A4F">
      <w:pPr>
        <w:jc w:val="both"/>
        <w:rPr>
          <w:rFonts w:asciiTheme="minorHAnsi" w:hAnsiTheme="minorHAnsi"/>
          <w:lang w:val="es-ES"/>
        </w:rPr>
      </w:pPr>
    </w:p>
    <w:p w:rsidR="005D1A4F" w:rsidRDefault="005D1A4F" w:rsidP="005D1A4F">
      <w:pPr>
        <w:jc w:val="both"/>
        <w:rPr>
          <w:rFonts w:asciiTheme="minorHAnsi" w:hAnsiTheme="minorHAnsi"/>
          <w:lang w:val="es-ES"/>
        </w:rPr>
      </w:pPr>
    </w:p>
    <w:p w:rsidR="005D1A4F" w:rsidRPr="005D1A4F" w:rsidRDefault="005D1A4F" w:rsidP="005D1A4F">
      <w:pPr>
        <w:jc w:val="both"/>
        <w:rPr>
          <w:rFonts w:asciiTheme="minorHAnsi" w:hAnsiTheme="minorHAnsi"/>
          <w:lang w:val="es-ES"/>
        </w:rPr>
      </w:pPr>
    </w:p>
    <w:p w:rsidR="005D1A4F" w:rsidRPr="005D1A4F" w:rsidRDefault="005D1A4F" w:rsidP="005D1A4F">
      <w:pPr>
        <w:rPr>
          <w:rFonts w:asciiTheme="minorHAnsi" w:hAnsiTheme="minorHAnsi"/>
          <w:lang w:val="es-ES"/>
        </w:rPr>
      </w:pPr>
      <w:r w:rsidRPr="005D1A4F">
        <w:rPr>
          <w:rFonts w:asciiTheme="minorHAnsi" w:hAnsiTheme="minorHAnsi"/>
          <w:lang w:val="es-ES"/>
        </w:rPr>
        <w:t xml:space="preserve">Příklad o moci peněz </w:t>
      </w:r>
    </w:p>
    <w:p w:rsidR="005D1A4F" w:rsidRPr="005D1A4F" w:rsidRDefault="005D1A4F" w:rsidP="005D1A4F">
      <w:pPr>
        <w:rPr>
          <w:rFonts w:asciiTheme="minorHAnsi" w:hAnsiTheme="minorHAnsi"/>
          <w:lang w:val="es-ES"/>
        </w:rPr>
      </w:pPr>
    </w:p>
    <w:p w:rsidR="005D1A4F" w:rsidRPr="005D1A4F" w:rsidRDefault="005D1A4F" w:rsidP="005D1A4F">
      <w:pPr>
        <w:rPr>
          <w:rFonts w:asciiTheme="minorHAnsi" w:hAnsiTheme="minorHAnsi"/>
          <w:lang w:val="es-ES"/>
        </w:rPr>
      </w:pPr>
      <w:r w:rsidRPr="005D1A4F">
        <w:rPr>
          <w:rFonts w:asciiTheme="minorHAnsi" w:hAnsiTheme="minorHAnsi"/>
          <w:lang w:val="es-ES"/>
        </w:rPr>
        <w:t xml:space="preserve">Peníze jsou mocný mistr, proto je má kdekdo rád, </w:t>
      </w:r>
    </w:p>
    <w:p w:rsidR="005D1A4F" w:rsidRPr="005D1A4F" w:rsidRDefault="005D1A4F" w:rsidP="005D1A4F">
      <w:pPr>
        <w:rPr>
          <w:rFonts w:asciiTheme="minorHAnsi" w:hAnsiTheme="minorHAnsi"/>
          <w:lang w:val="es-ES"/>
        </w:rPr>
      </w:pPr>
      <w:r w:rsidRPr="005D1A4F">
        <w:rPr>
          <w:rFonts w:asciiTheme="minorHAnsi" w:hAnsiTheme="minorHAnsi"/>
          <w:lang w:val="es-ES"/>
        </w:rPr>
        <w:t xml:space="preserve">bezcennému dají cenu, hlupákovi doktorát, </w:t>
      </w:r>
    </w:p>
    <w:p w:rsidR="005D1A4F" w:rsidRPr="005D1A4F" w:rsidRDefault="005D1A4F" w:rsidP="005D1A4F">
      <w:pPr>
        <w:rPr>
          <w:rFonts w:asciiTheme="minorHAnsi" w:hAnsiTheme="minorHAnsi"/>
          <w:lang w:val="es-ES"/>
        </w:rPr>
      </w:pPr>
      <w:r w:rsidRPr="005D1A4F">
        <w:rPr>
          <w:rFonts w:asciiTheme="minorHAnsi" w:hAnsiTheme="minorHAnsi"/>
          <w:lang w:val="es-ES"/>
        </w:rPr>
        <w:t xml:space="preserve">rozvazují němým jazyk, chromé učí utíkat, </w:t>
      </w:r>
    </w:p>
    <w:p w:rsidR="005D1A4F" w:rsidRPr="005D1A4F" w:rsidRDefault="005D1A4F" w:rsidP="005D1A4F">
      <w:pPr>
        <w:rPr>
          <w:rFonts w:asciiTheme="minorHAnsi" w:hAnsiTheme="minorHAnsi"/>
          <w:lang w:val="en-US"/>
        </w:rPr>
      </w:pPr>
      <w:r w:rsidRPr="005D1A4F">
        <w:rPr>
          <w:rFonts w:asciiTheme="minorHAnsi" w:hAnsiTheme="minorHAnsi"/>
          <w:lang w:val="en-US"/>
        </w:rPr>
        <w:t xml:space="preserve">ba i ten, kdo ruce nemá, chce jich plné hrsti brát. </w:t>
      </w:r>
    </w:p>
    <w:p w:rsidR="005D1A4F" w:rsidRPr="005D1A4F" w:rsidRDefault="005D1A4F" w:rsidP="005D1A4F">
      <w:pPr>
        <w:rPr>
          <w:rFonts w:asciiTheme="minorHAnsi" w:hAnsiTheme="minorHAnsi"/>
          <w:lang w:val="en-US"/>
        </w:rPr>
      </w:pPr>
    </w:p>
    <w:p w:rsidR="005D1A4F" w:rsidRPr="005D1A4F" w:rsidRDefault="005D1A4F" w:rsidP="005D1A4F">
      <w:pPr>
        <w:rPr>
          <w:rFonts w:asciiTheme="minorHAnsi" w:hAnsiTheme="minorHAnsi"/>
          <w:lang w:val="en-US"/>
        </w:rPr>
      </w:pPr>
      <w:r w:rsidRPr="005D1A4F">
        <w:rPr>
          <w:rFonts w:asciiTheme="minorHAnsi" w:hAnsiTheme="minorHAnsi"/>
          <w:lang w:val="en-US"/>
        </w:rPr>
        <w:t xml:space="preserve">I kdyby byl velký tupec, i kdyby byl sprostý chám, </w:t>
      </w:r>
    </w:p>
    <w:p w:rsidR="005D1A4F" w:rsidRPr="005D1A4F" w:rsidRDefault="005D1A4F" w:rsidP="005D1A4F">
      <w:pPr>
        <w:rPr>
          <w:rFonts w:asciiTheme="minorHAnsi" w:hAnsiTheme="minorHAnsi"/>
          <w:lang w:val="en-US"/>
        </w:rPr>
      </w:pPr>
      <w:r w:rsidRPr="005D1A4F">
        <w:rPr>
          <w:rFonts w:asciiTheme="minorHAnsi" w:hAnsiTheme="minorHAnsi"/>
          <w:lang w:val="en-US"/>
        </w:rPr>
        <w:t>sotva přijde k penězům, je učenec a jemnostpán;</w:t>
      </w:r>
    </w:p>
    <w:p w:rsidR="005D1A4F" w:rsidRPr="005D1A4F" w:rsidRDefault="005D1A4F" w:rsidP="005D1A4F">
      <w:pPr>
        <w:rPr>
          <w:rFonts w:asciiTheme="minorHAnsi" w:hAnsiTheme="minorHAnsi"/>
          <w:lang w:val="en-US"/>
        </w:rPr>
      </w:pPr>
      <w:r w:rsidRPr="005D1A4F">
        <w:rPr>
          <w:rFonts w:asciiTheme="minorHAnsi" w:hAnsiTheme="minorHAnsi"/>
          <w:lang w:val="en-US"/>
        </w:rPr>
        <w:t xml:space="preserve">čím většími statky vládneš, tím více jsi uctíván, </w:t>
      </w:r>
    </w:p>
    <w:p w:rsidR="005D1A4F" w:rsidRPr="005D1A4F" w:rsidRDefault="005D1A4F" w:rsidP="005D1A4F">
      <w:pPr>
        <w:rPr>
          <w:rFonts w:asciiTheme="minorHAnsi" w:hAnsiTheme="minorHAnsi"/>
          <w:lang w:val="en-US"/>
        </w:rPr>
      </w:pPr>
      <w:r w:rsidRPr="005D1A4F">
        <w:rPr>
          <w:rFonts w:asciiTheme="minorHAnsi" w:hAnsiTheme="minorHAnsi"/>
          <w:lang w:val="en-US"/>
        </w:rPr>
        <w:t xml:space="preserve">ale když máš prázdný měšec, vládne tebou jiný pán. </w:t>
      </w:r>
    </w:p>
    <w:p w:rsidR="005D1A4F" w:rsidRPr="005D1A4F" w:rsidRDefault="005D1A4F" w:rsidP="005D1A4F">
      <w:pPr>
        <w:rPr>
          <w:rFonts w:asciiTheme="minorHAnsi" w:hAnsiTheme="minorHAnsi"/>
          <w:lang w:val="en-US"/>
        </w:rPr>
      </w:pPr>
    </w:p>
    <w:p w:rsidR="005D1A4F" w:rsidRPr="005D1A4F" w:rsidRDefault="005D1A4F" w:rsidP="005D1A4F">
      <w:pPr>
        <w:rPr>
          <w:rFonts w:asciiTheme="minorHAnsi" w:hAnsiTheme="minorHAnsi"/>
          <w:lang w:val="en-US"/>
        </w:rPr>
      </w:pPr>
      <w:r w:rsidRPr="005D1A4F">
        <w:rPr>
          <w:rFonts w:asciiTheme="minorHAnsi" w:hAnsiTheme="minorHAnsi"/>
          <w:lang w:val="en-US"/>
        </w:rPr>
        <w:t xml:space="preserve">Jestliže máš spoustu peněz, koupíš velké štěstí za ni, </w:t>
      </w:r>
    </w:p>
    <w:p w:rsidR="005D1A4F" w:rsidRPr="005D1A4F" w:rsidRDefault="005D1A4F" w:rsidP="005D1A4F">
      <w:pPr>
        <w:rPr>
          <w:rFonts w:asciiTheme="minorHAnsi" w:hAnsiTheme="minorHAnsi"/>
          <w:lang w:val="en-US"/>
        </w:rPr>
      </w:pPr>
      <w:r w:rsidRPr="005D1A4F">
        <w:rPr>
          <w:rFonts w:asciiTheme="minorHAnsi" w:hAnsiTheme="minorHAnsi"/>
          <w:lang w:val="en-US"/>
        </w:rPr>
        <w:t xml:space="preserve">od papeže prebendu a blaženství až do skonání, </w:t>
      </w:r>
    </w:p>
    <w:p w:rsidR="005D1A4F" w:rsidRPr="005D1A4F" w:rsidRDefault="005D1A4F" w:rsidP="005D1A4F">
      <w:pPr>
        <w:rPr>
          <w:rFonts w:asciiTheme="minorHAnsi" w:hAnsiTheme="minorHAnsi"/>
          <w:lang w:val="en-US"/>
        </w:rPr>
      </w:pPr>
      <w:r w:rsidRPr="005D1A4F">
        <w:rPr>
          <w:rFonts w:asciiTheme="minorHAnsi" w:hAnsiTheme="minorHAnsi"/>
          <w:lang w:val="en-US"/>
        </w:rPr>
        <w:t xml:space="preserve">za peníze koupíš nebe, za ně je i spása k mání, </w:t>
      </w:r>
    </w:p>
    <w:p w:rsidR="005D1A4F" w:rsidRPr="005D1A4F" w:rsidRDefault="005D1A4F" w:rsidP="005D1A4F">
      <w:pPr>
        <w:rPr>
          <w:rFonts w:asciiTheme="minorHAnsi" w:hAnsiTheme="minorHAnsi"/>
          <w:lang w:val="en-US"/>
        </w:rPr>
      </w:pPr>
      <w:r w:rsidRPr="005D1A4F">
        <w:rPr>
          <w:rFonts w:asciiTheme="minorHAnsi" w:hAnsiTheme="minorHAnsi"/>
          <w:lang w:val="en-US"/>
        </w:rPr>
        <w:t>neboť kde je hodně peněz, tam je boží požehnání. […]</w:t>
      </w:r>
    </w:p>
    <w:p w:rsidR="005D1A4F" w:rsidRPr="005D1A4F" w:rsidRDefault="005D1A4F" w:rsidP="005D1A4F">
      <w:pPr>
        <w:rPr>
          <w:rFonts w:asciiTheme="minorHAnsi" w:hAnsiTheme="minorHAnsi"/>
          <w:lang w:val="en-US"/>
        </w:rPr>
      </w:pPr>
    </w:p>
    <w:p w:rsidR="005D1A4F" w:rsidRPr="005D1A4F" w:rsidRDefault="005D1A4F" w:rsidP="005D1A4F">
      <w:pPr>
        <w:rPr>
          <w:rFonts w:asciiTheme="minorHAnsi" w:hAnsiTheme="minorHAnsi"/>
          <w:lang w:val="en-US"/>
        </w:rPr>
      </w:pPr>
      <w:r w:rsidRPr="005D1A4F">
        <w:rPr>
          <w:rFonts w:asciiTheme="minorHAnsi" w:hAnsiTheme="minorHAnsi"/>
          <w:lang w:val="en-US"/>
        </w:rPr>
        <w:t xml:space="preserve">Mnohý převor, mnohý biskup, doktor svatých učení, </w:t>
      </w:r>
    </w:p>
    <w:p w:rsidR="005D1A4F" w:rsidRPr="005D1A4F" w:rsidRDefault="005D1A4F" w:rsidP="005D1A4F">
      <w:pPr>
        <w:rPr>
          <w:rFonts w:asciiTheme="minorHAnsi" w:hAnsiTheme="minorHAnsi"/>
          <w:lang w:val="es-ES"/>
        </w:rPr>
      </w:pPr>
      <w:r w:rsidRPr="005D1A4F">
        <w:rPr>
          <w:rFonts w:asciiTheme="minorHAnsi" w:hAnsiTheme="minorHAnsi"/>
          <w:lang w:val="es-ES"/>
        </w:rPr>
        <w:t xml:space="preserve">patriarcha nebo mocnář má od peněz svěcení. </w:t>
      </w:r>
    </w:p>
    <w:p w:rsidR="005D1A4F" w:rsidRPr="005D1A4F" w:rsidRDefault="005D1A4F" w:rsidP="005D1A4F">
      <w:pPr>
        <w:rPr>
          <w:rFonts w:asciiTheme="minorHAnsi" w:hAnsiTheme="minorHAnsi"/>
          <w:lang w:val="es-ES"/>
        </w:rPr>
      </w:pPr>
      <w:r w:rsidRPr="005D1A4F">
        <w:rPr>
          <w:rFonts w:asciiTheme="minorHAnsi" w:hAnsiTheme="minorHAnsi"/>
          <w:lang w:val="es-ES"/>
        </w:rPr>
        <w:t xml:space="preserve">Nestojí-li klerik za nic, peníze ho docení: </w:t>
      </w:r>
    </w:p>
    <w:p w:rsidR="005D1A4F" w:rsidRPr="005D1A4F" w:rsidRDefault="005D1A4F" w:rsidP="005D1A4F">
      <w:pPr>
        <w:rPr>
          <w:rFonts w:asciiTheme="minorHAnsi" w:hAnsiTheme="minorHAnsi"/>
          <w:lang w:val="es-ES"/>
        </w:rPr>
      </w:pPr>
      <w:r w:rsidRPr="005D1A4F">
        <w:rPr>
          <w:rFonts w:asciiTheme="minorHAnsi" w:hAnsiTheme="minorHAnsi"/>
          <w:lang w:val="es-ES"/>
        </w:rPr>
        <w:t>díky nim je z pravdy lež a lež se v pravdu promění. […]</w:t>
      </w:r>
    </w:p>
    <w:p w:rsidR="005D1A4F" w:rsidRPr="005D1A4F" w:rsidRDefault="005D1A4F" w:rsidP="005D1A4F">
      <w:pPr>
        <w:rPr>
          <w:rFonts w:asciiTheme="minorHAnsi" w:hAnsiTheme="minorHAnsi"/>
          <w:lang w:val="es-ES"/>
        </w:rPr>
      </w:pPr>
    </w:p>
    <w:p w:rsidR="005D1A4F" w:rsidRPr="005D1A4F" w:rsidRDefault="005D1A4F" w:rsidP="005D1A4F">
      <w:pPr>
        <w:rPr>
          <w:rFonts w:asciiTheme="minorHAnsi" w:hAnsiTheme="minorHAnsi"/>
          <w:lang w:val="es-ES"/>
        </w:rPr>
      </w:pPr>
      <w:r w:rsidRPr="005D1A4F">
        <w:rPr>
          <w:rFonts w:asciiTheme="minorHAnsi" w:hAnsiTheme="minorHAnsi"/>
          <w:lang w:val="es-ES"/>
        </w:rPr>
        <w:t xml:space="preserve">Ber si z toho poučení, říkám ti to naposled: </w:t>
      </w:r>
    </w:p>
    <w:p w:rsidR="005D1A4F" w:rsidRPr="005D1A4F" w:rsidRDefault="005D1A4F" w:rsidP="005D1A4F">
      <w:pPr>
        <w:rPr>
          <w:rFonts w:asciiTheme="minorHAnsi" w:hAnsiTheme="minorHAnsi"/>
          <w:lang w:val="es-ES"/>
        </w:rPr>
      </w:pPr>
      <w:r w:rsidRPr="005D1A4F">
        <w:rPr>
          <w:rFonts w:asciiTheme="minorHAnsi" w:hAnsiTheme="minorHAnsi"/>
          <w:lang w:val="es-ES"/>
        </w:rPr>
        <w:t xml:space="preserve">peníze jsou velký kejklíř, který mění celý svět, </w:t>
      </w:r>
    </w:p>
    <w:p w:rsidR="005D1A4F" w:rsidRPr="005D1A4F" w:rsidRDefault="005D1A4F" w:rsidP="005D1A4F">
      <w:pPr>
        <w:rPr>
          <w:rFonts w:asciiTheme="minorHAnsi" w:hAnsiTheme="minorHAnsi"/>
          <w:lang w:val="es-ES"/>
        </w:rPr>
      </w:pPr>
      <w:r w:rsidRPr="005D1A4F">
        <w:rPr>
          <w:rFonts w:asciiTheme="minorHAnsi" w:hAnsiTheme="minorHAnsi"/>
          <w:lang w:val="es-ES"/>
        </w:rPr>
        <w:t xml:space="preserve">sluhu pánem dělají a pána sluhou jakbysmet, </w:t>
      </w:r>
    </w:p>
    <w:p w:rsidR="005D1A4F" w:rsidRPr="005D1A4F" w:rsidRDefault="005D1A4F" w:rsidP="005D1A4F">
      <w:pPr>
        <w:rPr>
          <w:rFonts w:asciiTheme="minorHAnsi" w:hAnsiTheme="minorHAnsi"/>
          <w:lang w:val="es-ES"/>
        </w:rPr>
      </w:pPr>
      <w:r w:rsidRPr="005D1A4F">
        <w:rPr>
          <w:rFonts w:asciiTheme="minorHAnsi" w:hAnsiTheme="minorHAnsi"/>
          <w:lang w:val="es-ES"/>
        </w:rPr>
        <w:t xml:space="preserve">z lásky k nim se dělá všechno, nač je možno pomyslet. </w:t>
      </w:r>
    </w:p>
    <w:p w:rsidR="005D1A4F" w:rsidRDefault="005D1A4F" w:rsidP="005D1A4F">
      <w:pPr>
        <w:ind w:left="3540"/>
        <w:rPr>
          <w:rFonts w:asciiTheme="minorHAnsi" w:hAnsiTheme="minorHAnsi"/>
          <w:lang w:val="es-ES"/>
        </w:rPr>
      </w:pPr>
    </w:p>
    <w:p w:rsidR="005D1A4F" w:rsidRPr="005D1A4F" w:rsidRDefault="005D1A4F" w:rsidP="005D1A4F">
      <w:pPr>
        <w:ind w:left="3540"/>
        <w:rPr>
          <w:rFonts w:asciiTheme="minorHAnsi" w:hAnsiTheme="minorHAnsi"/>
          <w:lang w:val="es-ES"/>
        </w:rPr>
      </w:pPr>
      <w:r w:rsidRPr="005D1A4F">
        <w:rPr>
          <w:rFonts w:asciiTheme="minorHAnsi" w:hAnsiTheme="minorHAnsi"/>
          <w:lang w:val="es-ES"/>
        </w:rPr>
        <w:t xml:space="preserve">(trad. por Antonín Přidal)  </w:t>
      </w:r>
    </w:p>
    <w:p w:rsidR="005D1A4F" w:rsidRPr="005D1A4F" w:rsidRDefault="005D1A4F">
      <w:pPr>
        <w:rPr>
          <w:rFonts w:asciiTheme="minorHAnsi" w:hAnsiTheme="minorHAnsi"/>
        </w:rPr>
      </w:pPr>
    </w:p>
    <w:sectPr w:rsidR="005D1A4F" w:rsidRPr="005D1A4F" w:rsidSect="005D1A4F">
      <w:headerReference w:type="default" r:id="rId6"/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21D" w:rsidRDefault="002F621D" w:rsidP="002F621D">
      <w:r>
        <w:separator/>
      </w:r>
    </w:p>
  </w:endnote>
  <w:endnote w:type="continuationSeparator" w:id="0">
    <w:p w:rsidR="002F621D" w:rsidRDefault="002F621D" w:rsidP="002F6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21D" w:rsidRDefault="002F621D" w:rsidP="002F621D">
      <w:r>
        <w:separator/>
      </w:r>
    </w:p>
  </w:footnote>
  <w:footnote w:type="continuationSeparator" w:id="0">
    <w:p w:rsidR="002F621D" w:rsidRDefault="002F621D" w:rsidP="002F62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margin" w:tblpXSpec="center" w:tblpYSpec="top"/>
      <w:tblW w:w="5000" w:type="pct"/>
      <w:tblLayout w:type="fixed"/>
      <w:tblLook w:val="04A0"/>
    </w:tblPr>
    <w:tblGrid>
      <w:gridCol w:w="1272"/>
      <w:gridCol w:w="5090"/>
    </w:tblGrid>
    <w:sdt>
      <w:sdtPr>
        <w:id w:val="12608985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2F621D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2F621D" w:rsidRDefault="002F621D">
              <w:pPr>
                <w:pStyle w:val="Sinespaciado"/>
                <w:jc w:val="right"/>
                <w:rPr>
                  <w:rFonts w:asciiTheme="majorHAnsi" w:hAnsiTheme="majorHAnsi"/>
                  <w:sz w:val="20"/>
                  <w:szCs w:val="20"/>
                </w:rPr>
              </w:pPr>
              <w:fldSimple w:instr=" PAGE    \* MERGEFORMAT ">
                <w:r>
                  <w:rPr>
                    <w:noProof/>
                  </w:rPr>
                  <w:t>4</w:t>
                </w:r>
              </w:fldSimple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2F621D" w:rsidRDefault="002F621D">
              <w:pPr>
                <w:pStyle w:val="Sinespaciado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2F621D" w:rsidRDefault="002F621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05B3"/>
    <w:rsid w:val="002F621D"/>
    <w:rsid w:val="005D1A4F"/>
    <w:rsid w:val="006405B3"/>
    <w:rsid w:val="0064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tulo6">
    <w:name w:val="heading 6"/>
    <w:basedOn w:val="Normal"/>
    <w:next w:val="Normal"/>
    <w:link w:val="Ttulo6Car"/>
    <w:qFormat/>
    <w:rsid w:val="005D1A4F"/>
    <w:pPr>
      <w:keepNext/>
      <w:outlineLvl w:val="5"/>
    </w:pPr>
    <w:rPr>
      <w:b/>
      <w:color w:val="00000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5D1A4F"/>
    <w:rPr>
      <w:rFonts w:ascii="Times New Roman" w:eastAsia="Times New Roman" w:hAnsi="Times New Roman" w:cs="Times New Roman"/>
      <w:b/>
      <w:color w:val="000000"/>
      <w:sz w:val="24"/>
      <w:szCs w:val="24"/>
      <w:lang w:val="es-ES" w:eastAsia="cs-CZ"/>
    </w:rPr>
  </w:style>
  <w:style w:type="paragraph" w:styleId="Encabezado">
    <w:name w:val="header"/>
    <w:basedOn w:val="Normal"/>
    <w:link w:val="EncabezadoCar"/>
    <w:uiPriority w:val="99"/>
    <w:semiHidden/>
    <w:unhideWhenUsed/>
    <w:rsid w:val="002F621D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F62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iedepgina">
    <w:name w:val="footer"/>
    <w:basedOn w:val="Normal"/>
    <w:link w:val="PiedepginaCar"/>
    <w:uiPriority w:val="99"/>
    <w:semiHidden/>
    <w:unhideWhenUsed/>
    <w:rsid w:val="002F621D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F62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inespaciado">
    <w:name w:val="No Spacing"/>
    <w:link w:val="SinespaciadoCar"/>
    <w:uiPriority w:val="1"/>
    <w:qFormat/>
    <w:rsid w:val="002F621D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F621D"/>
    <w:rPr>
      <w:rFonts w:eastAsiaTheme="minorEastAsia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637</Words>
  <Characters>3761</Characters>
  <Application>Microsoft Office Word</Application>
  <DocSecurity>0</DocSecurity>
  <Lines>31</Lines>
  <Paragraphs>8</Paragraphs>
  <ScaleCrop>false</ScaleCrop>
  <Company>.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</dc:creator>
  <cp:keywords/>
  <dc:description/>
  <cp:lastModifiedBy>Pepe</cp:lastModifiedBy>
  <cp:revision>3</cp:revision>
  <dcterms:created xsi:type="dcterms:W3CDTF">2011-10-07T08:17:00Z</dcterms:created>
  <dcterms:modified xsi:type="dcterms:W3CDTF">2011-10-07T08:18:00Z</dcterms:modified>
</cp:coreProperties>
</file>