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65" w:rsidRPr="00DB28DF" w:rsidRDefault="00F22265" w:rsidP="00F222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Premena hrdinu a začiatky </w:t>
      </w:r>
      <w:proofErr w:type="spellStart"/>
      <w:r>
        <w:rPr>
          <w:b/>
          <w:sz w:val="32"/>
          <w:szCs w:val="32"/>
          <w:u w:val="single"/>
        </w:rPr>
        <w:t>družníctva</w:t>
      </w:r>
      <w:proofErr w:type="spellEnd"/>
    </w:p>
    <w:p w:rsidR="00F22265" w:rsidRDefault="00F22265" w:rsidP="00F222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F22265">
        <w:rPr>
          <w:sz w:val="24"/>
          <w:szCs w:val="24"/>
        </w:rPr>
        <w:t xml:space="preserve">Zmena spoločnosti </w:t>
      </w:r>
      <w:r>
        <w:rPr>
          <w:sz w:val="24"/>
          <w:szCs w:val="24"/>
        </w:rPr>
        <w:t>je spojovaná zo zmenou myslenia spoločnosti. K jednej takejto zmene došlo prechodom z</w:t>
      </w:r>
      <w:r w:rsidR="00E547FB">
        <w:rPr>
          <w:sz w:val="24"/>
          <w:szCs w:val="24"/>
        </w:rPr>
        <w:t xml:space="preserve"> konca </w:t>
      </w:r>
      <w:r w:rsidR="00FC1AA1">
        <w:rPr>
          <w:sz w:val="24"/>
          <w:szCs w:val="24"/>
        </w:rPr>
        <w:t>d</w:t>
      </w:r>
      <w:r>
        <w:rPr>
          <w:sz w:val="24"/>
          <w:szCs w:val="24"/>
        </w:rPr>
        <w:t xml:space="preserve">oby bronzovej k staršej </w:t>
      </w:r>
      <w:r w:rsidR="00FC1AA1">
        <w:rPr>
          <w:sz w:val="24"/>
          <w:szCs w:val="24"/>
        </w:rPr>
        <w:t>d</w:t>
      </w:r>
      <w:r>
        <w:rPr>
          <w:sz w:val="24"/>
          <w:szCs w:val="24"/>
        </w:rPr>
        <w:t>obe železnej. V Stredomorí nám tento prechod zachytávajú okrem archeologických prameňov aj písomné, u nás v strednej Európe sa musíme spoliehať len na tie archeologické. Všeobecne boli uznávané slnečné božstvá. V </w:t>
      </w:r>
      <w:r w:rsidR="00FC1AA1">
        <w:rPr>
          <w:sz w:val="24"/>
          <w:szCs w:val="24"/>
        </w:rPr>
        <w:t>G</w:t>
      </w:r>
      <w:r>
        <w:rPr>
          <w:sz w:val="24"/>
          <w:szCs w:val="24"/>
        </w:rPr>
        <w:t xml:space="preserve">récku ale vidíme zmenu. Od Apolóna sa prešlo k Dionýzovi, ktorý je spájaný z oslavami a s ukladaním </w:t>
      </w:r>
      <w:proofErr w:type="spellStart"/>
      <w:r>
        <w:rPr>
          <w:sz w:val="24"/>
          <w:szCs w:val="24"/>
        </w:rPr>
        <w:t>picích</w:t>
      </w:r>
      <w:proofErr w:type="spellEnd"/>
      <w:r>
        <w:rPr>
          <w:sz w:val="24"/>
          <w:szCs w:val="24"/>
        </w:rPr>
        <w:t xml:space="preserve"> servisov do zeme.</w:t>
      </w:r>
      <w:r w:rsidR="00E547FB">
        <w:rPr>
          <w:sz w:val="24"/>
          <w:szCs w:val="24"/>
        </w:rPr>
        <w:t xml:space="preserve"> Naznačuje to prechod k </w:t>
      </w:r>
      <w:proofErr w:type="spellStart"/>
      <w:r w:rsidR="00E547FB">
        <w:rPr>
          <w:sz w:val="24"/>
          <w:szCs w:val="24"/>
        </w:rPr>
        <w:t>družníctvu</w:t>
      </w:r>
      <w:proofErr w:type="spellEnd"/>
      <w:r w:rsidR="00E547FB">
        <w:rPr>
          <w:sz w:val="24"/>
          <w:szCs w:val="24"/>
        </w:rPr>
        <w:t xml:space="preserve">, keďže práve </w:t>
      </w:r>
      <w:proofErr w:type="spellStart"/>
      <w:r w:rsidR="00E547FB">
        <w:rPr>
          <w:sz w:val="24"/>
          <w:szCs w:val="24"/>
        </w:rPr>
        <w:t>družníctvo</w:t>
      </w:r>
      <w:proofErr w:type="spellEnd"/>
      <w:r w:rsidR="00E547FB">
        <w:rPr>
          <w:sz w:val="24"/>
          <w:szCs w:val="24"/>
        </w:rPr>
        <w:t xml:space="preserve"> je spojované s hostinami na utužovanie spoločnosti.</w:t>
      </w:r>
      <w:r w:rsidR="00FE64B9">
        <w:rPr>
          <w:sz w:val="24"/>
          <w:szCs w:val="24"/>
        </w:rPr>
        <w:t xml:space="preserve"> V našej oblasti nemáme žiadnu viditeľnú zmenu v náboženstve, no zmena spoločnosti smerom k </w:t>
      </w:r>
      <w:proofErr w:type="spellStart"/>
      <w:r w:rsidR="00FE64B9">
        <w:rPr>
          <w:sz w:val="24"/>
          <w:szCs w:val="24"/>
        </w:rPr>
        <w:t>družníctvu</w:t>
      </w:r>
      <w:proofErr w:type="spellEnd"/>
      <w:r w:rsidR="00FE64B9">
        <w:rPr>
          <w:sz w:val="24"/>
          <w:szCs w:val="24"/>
        </w:rPr>
        <w:t xml:space="preserve"> sa sleduje na vývoji </w:t>
      </w:r>
      <w:proofErr w:type="spellStart"/>
      <w:r w:rsidR="00FE64B9">
        <w:rPr>
          <w:sz w:val="24"/>
          <w:szCs w:val="24"/>
        </w:rPr>
        <w:t>picích</w:t>
      </w:r>
      <w:proofErr w:type="spellEnd"/>
      <w:r w:rsidR="00FE64B9">
        <w:rPr>
          <w:sz w:val="24"/>
          <w:szCs w:val="24"/>
        </w:rPr>
        <w:t xml:space="preserve"> nádob, preto sa tejto archeológií niekedy hovorí aj ,,archeológia pitia“.</w:t>
      </w:r>
    </w:p>
    <w:p w:rsidR="00F44299" w:rsidRDefault="00F44299" w:rsidP="00F22265">
      <w:pPr>
        <w:rPr>
          <w:sz w:val="24"/>
          <w:szCs w:val="24"/>
        </w:rPr>
      </w:pPr>
      <w:r>
        <w:rPr>
          <w:sz w:val="24"/>
          <w:szCs w:val="24"/>
        </w:rPr>
        <w:t xml:space="preserve">   Písomný doklad o </w:t>
      </w:r>
      <w:proofErr w:type="spellStart"/>
      <w:r>
        <w:rPr>
          <w:sz w:val="24"/>
          <w:szCs w:val="24"/>
        </w:rPr>
        <w:t>družníctve</w:t>
      </w:r>
      <w:proofErr w:type="spellEnd"/>
      <w:r>
        <w:rPr>
          <w:sz w:val="24"/>
          <w:szCs w:val="24"/>
        </w:rPr>
        <w:t xml:space="preserve"> naznačuje už Homérova Iliada, kde sa skupina ľudí rôzneho pôvodu spojila za jediným cieľom a potvrdili to hostinou. Bolo to prvé slobodné zaradenie sa do spoločnosti – nie na základe pokrvného príbuzenstva. Patrónkou myslenia sa stala </w:t>
      </w:r>
      <w:proofErr w:type="spellStart"/>
      <w:r>
        <w:rPr>
          <w:sz w:val="24"/>
          <w:szCs w:val="24"/>
        </w:rPr>
        <w:t>Pallas</w:t>
      </w:r>
      <w:proofErr w:type="spellEnd"/>
      <w:r>
        <w:rPr>
          <w:sz w:val="24"/>
          <w:szCs w:val="24"/>
        </w:rPr>
        <w:t xml:space="preserve"> Aténa. </w:t>
      </w:r>
      <w:proofErr w:type="spellStart"/>
      <w:r>
        <w:rPr>
          <w:sz w:val="24"/>
          <w:szCs w:val="24"/>
        </w:rPr>
        <w:t>Hésiodos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Lucretius</w:t>
      </w:r>
      <w:proofErr w:type="spellEnd"/>
      <w:r>
        <w:rPr>
          <w:sz w:val="24"/>
          <w:szCs w:val="24"/>
        </w:rPr>
        <w:t xml:space="preserve"> vnímali túto zmenu negatívne - úpadok morálky a viery v bohov. To dokazuje vznik m</w:t>
      </w:r>
      <w:r w:rsidR="0052669C">
        <w:rPr>
          <w:sz w:val="24"/>
          <w:szCs w:val="24"/>
        </w:rPr>
        <w:t>nohých gréckych tragédií, kde</w:t>
      </w:r>
      <w:r>
        <w:rPr>
          <w:sz w:val="24"/>
          <w:szCs w:val="24"/>
        </w:rPr>
        <w:t xml:space="preserve"> hrdinovia</w:t>
      </w:r>
      <w:r w:rsidR="00526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svojej doby </w:t>
      </w:r>
      <w:r w:rsidR="0052669C">
        <w:rPr>
          <w:sz w:val="24"/>
          <w:szCs w:val="24"/>
        </w:rPr>
        <w:t>nevyužívali svoje myslenie a len priamočiaro napĺňali svoj osud, nedokázali sa posunúť ďalej a tragicky zomreli. Homér naopak predpovedal veľkú budúcnosť a dobrý koniec Trójskej vojny. Jeho predstaviteľom bol Odyseus, ktorí využíval svoje myslenie a tým sa zachránil.</w:t>
      </w:r>
    </w:p>
    <w:p w:rsidR="006040D8" w:rsidRDefault="006040D8" w:rsidP="00F22265">
      <w:pPr>
        <w:rPr>
          <w:sz w:val="24"/>
          <w:szCs w:val="24"/>
        </w:rPr>
      </w:pPr>
      <w:r>
        <w:rPr>
          <w:sz w:val="24"/>
          <w:szCs w:val="24"/>
        </w:rPr>
        <w:t xml:space="preserve">   Podľa Starého Zákona bol prvým človekom čo sa opil Noe po potope. Spoločné pitie sa stalo základom mužského väzu, a akýmsi symbolom spoločenstva. Prvé doklady o praktikovaní pitia máme už z eneolitu (názvy kultúr – </w:t>
      </w:r>
      <w:proofErr w:type="spellStart"/>
      <w:r>
        <w:rPr>
          <w:sz w:val="24"/>
          <w:szCs w:val="24"/>
        </w:rPr>
        <w:t>KNP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KZP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picie</w:t>
      </w:r>
      <w:proofErr w:type="spellEnd"/>
      <w:r>
        <w:rPr>
          <w:sz w:val="24"/>
          <w:szCs w:val="24"/>
        </w:rPr>
        <w:t xml:space="preserve"> servisy). </w:t>
      </w:r>
      <w:proofErr w:type="spellStart"/>
      <w:r>
        <w:rPr>
          <w:sz w:val="24"/>
          <w:szCs w:val="24"/>
        </w:rPr>
        <w:t>Picie</w:t>
      </w:r>
      <w:proofErr w:type="spellEnd"/>
      <w:r>
        <w:rPr>
          <w:sz w:val="24"/>
          <w:szCs w:val="24"/>
        </w:rPr>
        <w:t xml:space="preserve"> nádoby predstavovali sociálny symbol k vyššej spoločnosti. V </w:t>
      </w:r>
      <w:proofErr w:type="spellStart"/>
      <w:r w:rsidR="00FC1AA1">
        <w:rPr>
          <w:sz w:val="24"/>
          <w:szCs w:val="24"/>
        </w:rPr>
        <w:t>e</w:t>
      </w:r>
      <w:r>
        <w:rPr>
          <w:sz w:val="24"/>
          <w:szCs w:val="24"/>
        </w:rPr>
        <w:t>neolite</w:t>
      </w:r>
      <w:proofErr w:type="spellEnd"/>
      <w:r>
        <w:rPr>
          <w:sz w:val="24"/>
          <w:szCs w:val="24"/>
        </w:rPr>
        <w:t xml:space="preserve"> a s malými zmenami v </w:t>
      </w:r>
      <w:r w:rsidR="00FC1AA1">
        <w:rPr>
          <w:sz w:val="24"/>
          <w:szCs w:val="24"/>
        </w:rPr>
        <w:t>d</w:t>
      </w:r>
      <w:r>
        <w:rPr>
          <w:sz w:val="24"/>
          <w:szCs w:val="24"/>
        </w:rPr>
        <w:t>obe bronzovej sa používali objemnejšie šálky a črpáky, ktorými si mohli naberať tekutinu priamo zo spoločnej nádoby. V </w:t>
      </w:r>
      <w:proofErr w:type="spellStart"/>
      <w:r w:rsidR="00FC1AA1">
        <w:rPr>
          <w:sz w:val="24"/>
          <w:szCs w:val="24"/>
        </w:rPr>
        <w:t>h</w:t>
      </w:r>
      <w:r>
        <w:rPr>
          <w:sz w:val="24"/>
          <w:szCs w:val="24"/>
        </w:rPr>
        <w:t>alštate</w:t>
      </w:r>
      <w:proofErr w:type="spellEnd"/>
      <w:r>
        <w:rPr>
          <w:sz w:val="24"/>
          <w:szCs w:val="24"/>
        </w:rPr>
        <w:t xml:space="preserve"> sa začali používať plochejšie nádoby</w:t>
      </w:r>
      <w:r w:rsidR="008A26B1">
        <w:rPr>
          <w:sz w:val="24"/>
          <w:szCs w:val="24"/>
        </w:rPr>
        <w:t>, s ktorými sa ťažšie naberala tekutina a ľahšie sa vyliala – zmena pri stolovaní – obsluhovanie. Obsluhovať sa dala vyššia trieda – aristokracia.</w:t>
      </w:r>
      <w:r>
        <w:rPr>
          <w:sz w:val="24"/>
          <w:szCs w:val="24"/>
        </w:rPr>
        <w:t xml:space="preserve"> </w:t>
      </w:r>
    </w:p>
    <w:p w:rsidR="008A26B1" w:rsidRDefault="008A26B1" w:rsidP="00F22265">
      <w:pPr>
        <w:rPr>
          <w:sz w:val="24"/>
          <w:szCs w:val="24"/>
        </w:rPr>
      </w:pPr>
      <w:r>
        <w:rPr>
          <w:sz w:val="24"/>
          <w:szCs w:val="24"/>
        </w:rPr>
        <w:t xml:space="preserve">   Tento prechod v Čechách charakterizuje premena </w:t>
      </w:r>
      <w:proofErr w:type="spellStart"/>
      <w:r>
        <w:rPr>
          <w:sz w:val="24"/>
          <w:szCs w:val="24"/>
        </w:rPr>
        <w:t>štítarského</w:t>
      </w:r>
      <w:proofErr w:type="spellEnd"/>
      <w:r>
        <w:rPr>
          <w:sz w:val="24"/>
          <w:szCs w:val="24"/>
        </w:rPr>
        <w:t xml:space="preserve"> stupňa </w:t>
      </w:r>
      <w:proofErr w:type="spellStart"/>
      <w:r>
        <w:rPr>
          <w:sz w:val="24"/>
          <w:szCs w:val="24"/>
        </w:rPr>
        <w:t>knovízskej</w:t>
      </w:r>
      <w:proofErr w:type="spellEnd"/>
      <w:r>
        <w:rPr>
          <w:sz w:val="24"/>
          <w:szCs w:val="24"/>
        </w:rPr>
        <w:t xml:space="preserve"> kultúry na </w:t>
      </w:r>
      <w:proofErr w:type="spellStart"/>
      <w:r>
        <w:rPr>
          <w:sz w:val="24"/>
          <w:szCs w:val="24"/>
        </w:rPr>
        <w:t>bylanskú</w:t>
      </w:r>
      <w:proofErr w:type="spellEnd"/>
      <w:r>
        <w:rPr>
          <w:sz w:val="24"/>
          <w:szCs w:val="24"/>
        </w:rPr>
        <w:t xml:space="preserve"> kultúru. Zo stredných a 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 Čiech nám však z archeologického hľadiska chýbajú prechodné nádoby. Je vidieť plynulosť keramických nádob, no na opačnej strane aj kvalitatívny skok – medzičlánok neznámi. </w:t>
      </w:r>
      <w:r w:rsidR="001B6EAD">
        <w:rPr>
          <w:sz w:val="24"/>
          <w:szCs w:val="24"/>
        </w:rPr>
        <w:t xml:space="preserve">Na Morave sa mení </w:t>
      </w:r>
      <w:proofErr w:type="spellStart"/>
      <w:r w:rsidR="00FC1AA1">
        <w:rPr>
          <w:sz w:val="24"/>
          <w:szCs w:val="24"/>
        </w:rPr>
        <w:t>p</w:t>
      </w:r>
      <w:r w:rsidR="001B6EAD">
        <w:rPr>
          <w:sz w:val="24"/>
          <w:szCs w:val="24"/>
        </w:rPr>
        <w:t>odolská</w:t>
      </w:r>
      <w:proofErr w:type="spellEnd"/>
      <w:r w:rsidR="001B6EAD">
        <w:rPr>
          <w:sz w:val="24"/>
          <w:szCs w:val="24"/>
        </w:rPr>
        <w:t xml:space="preserve"> kultúra na </w:t>
      </w:r>
      <w:proofErr w:type="spellStart"/>
      <w:r w:rsidR="00FC1AA1">
        <w:rPr>
          <w:sz w:val="24"/>
          <w:szCs w:val="24"/>
        </w:rPr>
        <w:t>h</w:t>
      </w:r>
      <w:r w:rsidR="001B6EAD">
        <w:rPr>
          <w:sz w:val="24"/>
          <w:szCs w:val="24"/>
        </w:rPr>
        <w:t>orákovskú</w:t>
      </w:r>
      <w:proofErr w:type="spellEnd"/>
      <w:r w:rsidR="001B6EAD">
        <w:rPr>
          <w:sz w:val="24"/>
          <w:szCs w:val="24"/>
        </w:rPr>
        <w:t>. Keramika získava charakter špecializovanej výroby.</w:t>
      </w:r>
    </w:p>
    <w:p w:rsidR="001B6EAD" w:rsidRDefault="001B6EAD" w:rsidP="001B6EAD">
      <w:r>
        <w:rPr>
          <w:sz w:val="24"/>
          <w:szCs w:val="24"/>
        </w:rPr>
        <w:t xml:space="preserve">   Spoločné hostiny sa stali rituálom na upevňovanie spoločenstva. V Grécku na sympózia chodili muži bez svojich žien, Etruskovia naopak so ženami. V strednej </w:t>
      </w:r>
      <w:r w:rsidR="00FC1AA1">
        <w:rPr>
          <w:sz w:val="24"/>
          <w:szCs w:val="24"/>
        </w:rPr>
        <w:t>E</w:t>
      </w:r>
      <w:r>
        <w:rPr>
          <w:sz w:val="24"/>
          <w:szCs w:val="24"/>
        </w:rPr>
        <w:t xml:space="preserve">urópe boli na hostinách ženy prítomné (poznáme zo </w:t>
      </w:r>
      <w:proofErr w:type="spellStart"/>
      <w:r>
        <w:rPr>
          <w:sz w:val="24"/>
          <w:szCs w:val="24"/>
        </w:rPr>
        <w:t>situlového</w:t>
      </w:r>
      <w:proofErr w:type="spellEnd"/>
      <w:r>
        <w:rPr>
          <w:sz w:val="24"/>
          <w:szCs w:val="24"/>
        </w:rPr>
        <w:t xml:space="preserve"> umenia), no hlavnú rolu mali pravdepodobne muži a družiny. V </w:t>
      </w:r>
      <w:proofErr w:type="spellStart"/>
      <w:r>
        <w:rPr>
          <w:sz w:val="24"/>
          <w:szCs w:val="24"/>
        </w:rPr>
        <w:t>halštate</w:t>
      </w:r>
      <w:proofErr w:type="spellEnd"/>
      <w:r>
        <w:rPr>
          <w:sz w:val="24"/>
          <w:szCs w:val="24"/>
        </w:rPr>
        <w:t xml:space="preserve"> sa na hostinách začína objavovať aj ležanie na </w:t>
      </w:r>
      <w:proofErr w:type="spellStart"/>
      <w:r>
        <w:rPr>
          <w:sz w:val="24"/>
          <w:szCs w:val="24"/>
        </w:rPr>
        <w:t>lehátkach</w:t>
      </w:r>
      <w:proofErr w:type="spellEnd"/>
      <w:r>
        <w:rPr>
          <w:sz w:val="24"/>
          <w:szCs w:val="24"/>
        </w:rPr>
        <w:t xml:space="preserve"> ktoré sem prišlo zo stredomorského prostredia. Vrchol stredoeurópskej spoločnosti sa snažil čo najviac napodobňovať tamojší život – importy. Tieto </w:t>
      </w:r>
      <w:r>
        <w:t xml:space="preserve">vedúce osobnosti </w:t>
      </w:r>
      <w:r>
        <w:lastRenderedPageBreak/>
        <w:t xml:space="preserve">si tvorili svoje skupiny, prijímali do nich členov – </w:t>
      </w:r>
      <w:proofErr w:type="spellStart"/>
      <w:r>
        <w:t>družníkov</w:t>
      </w:r>
      <w:proofErr w:type="spellEnd"/>
      <w:r>
        <w:t>. Dôležité je to, že ich neprijímali na základe príbuzenstva a krvi, ale na základe zmluvy spečatenou hostinou a pitím. Zmluva bola braná vážne a jej porušenie znamenalo vyobcovanie zo spoločnosti.</w:t>
      </w:r>
    </w:p>
    <w:p w:rsidR="00D8467D" w:rsidRDefault="00D8467D" w:rsidP="001B6EAD">
      <w:r>
        <w:t xml:space="preserve">                                                                                                                                    Labuda, 384 034</w:t>
      </w:r>
    </w:p>
    <w:p w:rsidR="001B6EAD" w:rsidRDefault="001B6EAD" w:rsidP="00F22265">
      <w:pPr>
        <w:rPr>
          <w:sz w:val="24"/>
          <w:szCs w:val="24"/>
        </w:rPr>
      </w:pPr>
    </w:p>
    <w:p w:rsidR="006040D8" w:rsidRDefault="006040D8" w:rsidP="006040D8">
      <w:pPr>
        <w:rPr>
          <w:b/>
          <w:u w:val="single"/>
        </w:rPr>
      </w:pPr>
      <w:r w:rsidRPr="002F03EA">
        <w:rPr>
          <w:b/>
          <w:u w:val="single"/>
        </w:rPr>
        <w:t>LITERATÚRA</w:t>
      </w:r>
      <w:r>
        <w:rPr>
          <w:b/>
          <w:u w:val="single"/>
        </w:rPr>
        <w:t xml:space="preserve"> :</w:t>
      </w:r>
    </w:p>
    <w:p w:rsidR="006040D8" w:rsidRPr="00F45EA9" w:rsidRDefault="006040D8" w:rsidP="006040D8">
      <w:pPr>
        <w:spacing w:line="360" w:lineRule="auto"/>
        <w:rPr>
          <w:rFonts w:cstheme="minorHAnsi"/>
        </w:rPr>
      </w:pPr>
      <w:r w:rsidRPr="00F45EA9">
        <w:rPr>
          <w:rFonts w:cstheme="minorHAnsi"/>
        </w:rPr>
        <w:t>BOUZEK, J. - KRATOCHVÍL, Z. 1994: Od mýtu k logu, Praha.</w:t>
      </w:r>
    </w:p>
    <w:p w:rsidR="006040D8" w:rsidRPr="00F45EA9" w:rsidRDefault="006040D8" w:rsidP="006040D8">
      <w:pPr>
        <w:spacing w:line="360" w:lineRule="auto"/>
        <w:rPr>
          <w:rFonts w:cstheme="minorHAnsi"/>
        </w:rPr>
      </w:pPr>
      <w:r w:rsidRPr="00F45EA9">
        <w:rPr>
          <w:rFonts w:cstheme="minorHAnsi"/>
        </w:rPr>
        <w:t xml:space="preserve">BOUZEK, J. 1997: </w:t>
      </w:r>
      <w:proofErr w:type="spellStart"/>
      <w:r w:rsidRPr="00F45EA9">
        <w:rPr>
          <w:rFonts w:cstheme="minorHAnsi"/>
        </w:rPr>
        <w:t>Žízeň</w:t>
      </w:r>
      <w:proofErr w:type="spellEnd"/>
      <w:r w:rsidRPr="00F45EA9">
        <w:rPr>
          <w:rFonts w:cstheme="minorHAnsi"/>
        </w:rPr>
        <w:t xml:space="preserve">, mužský </w:t>
      </w:r>
      <w:proofErr w:type="spellStart"/>
      <w:r w:rsidRPr="00F45EA9">
        <w:rPr>
          <w:rFonts w:cstheme="minorHAnsi"/>
        </w:rPr>
        <w:t>svaz</w:t>
      </w:r>
      <w:proofErr w:type="spellEnd"/>
      <w:r w:rsidRPr="00F45EA9">
        <w:rPr>
          <w:rFonts w:cstheme="minorHAnsi"/>
        </w:rPr>
        <w:t xml:space="preserve">, </w:t>
      </w:r>
      <w:proofErr w:type="spellStart"/>
      <w:r w:rsidRPr="00F45EA9">
        <w:rPr>
          <w:rFonts w:cstheme="minorHAnsi"/>
        </w:rPr>
        <w:t>družinictví</w:t>
      </w:r>
      <w:proofErr w:type="spellEnd"/>
      <w:r w:rsidRPr="00F45EA9">
        <w:rPr>
          <w:rFonts w:cstheme="minorHAnsi"/>
        </w:rPr>
        <w:t xml:space="preserve"> a pití bez obsluhy i s obsluhou, AR 49, 323-326.</w:t>
      </w:r>
    </w:p>
    <w:p w:rsidR="006040D8" w:rsidRPr="00F45EA9" w:rsidRDefault="006040D8" w:rsidP="006040D8">
      <w:pPr>
        <w:rPr>
          <w:rFonts w:cstheme="minorHAnsi"/>
        </w:rPr>
      </w:pPr>
      <w:r w:rsidRPr="00F45EA9">
        <w:rPr>
          <w:rFonts w:cstheme="minorHAnsi"/>
        </w:rPr>
        <w:t xml:space="preserve">BOUZEK, J. 2002: </w:t>
      </w:r>
      <w:proofErr w:type="spellStart"/>
      <w:r w:rsidRPr="00F45EA9">
        <w:rPr>
          <w:rFonts w:cstheme="minorHAnsi"/>
        </w:rPr>
        <w:t>Přechod</w:t>
      </w:r>
      <w:proofErr w:type="spellEnd"/>
      <w:r w:rsidRPr="00F45EA9">
        <w:rPr>
          <w:rFonts w:cstheme="minorHAnsi"/>
        </w:rPr>
        <w:t xml:space="preserve"> od doby </w:t>
      </w:r>
      <w:proofErr w:type="spellStart"/>
      <w:r w:rsidRPr="00F45EA9">
        <w:rPr>
          <w:rFonts w:cstheme="minorHAnsi"/>
        </w:rPr>
        <w:t>popelnicových</w:t>
      </w:r>
      <w:proofErr w:type="spellEnd"/>
      <w:r w:rsidRPr="00F45EA9">
        <w:rPr>
          <w:rFonts w:cstheme="minorHAnsi"/>
        </w:rPr>
        <w:t xml:space="preserve"> polí do </w:t>
      </w:r>
      <w:proofErr w:type="spellStart"/>
      <w:r w:rsidRPr="00F45EA9">
        <w:rPr>
          <w:rFonts w:cstheme="minorHAnsi"/>
        </w:rPr>
        <w:t>halštatu</w:t>
      </w:r>
      <w:proofErr w:type="spellEnd"/>
      <w:r w:rsidRPr="00F45EA9">
        <w:rPr>
          <w:rFonts w:cstheme="minorHAnsi"/>
        </w:rPr>
        <w:t xml:space="preserve">: od </w:t>
      </w:r>
      <w:proofErr w:type="spellStart"/>
      <w:r w:rsidRPr="00F45EA9">
        <w:rPr>
          <w:rFonts w:cstheme="minorHAnsi"/>
        </w:rPr>
        <w:t>štítarského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stupně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knovízské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kultury</w:t>
      </w:r>
      <w:proofErr w:type="spellEnd"/>
      <w:r w:rsidRPr="00F45EA9">
        <w:rPr>
          <w:rFonts w:cstheme="minorHAnsi"/>
        </w:rPr>
        <w:t xml:space="preserve"> do </w:t>
      </w:r>
      <w:proofErr w:type="spellStart"/>
      <w:r w:rsidRPr="00F45EA9">
        <w:rPr>
          <w:rFonts w:cstheme="minorHAnsi"/>
        </w:rPr>
        <w:t>kultury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bylanské</w:t>
      </w:r>
      <w:proofErr w:type="spellEnd"/>
      <w:r w:rsidRPr="00F45EA9">
        <w:rPr>
          <w:rFonts w:cstheme="minorHAnsi"/>
        </w:rPr>
        <w:t xml:space="preserve"> v Čechách, a od </w:t>
      </w:r>
      <w:proofErr w:type="spellStart"/>
      <w:r w:rsidRPr="00F45EA9">
        <w:rPr>
          <w:rFonts w:cstheme="minorHAnsi"/>
        </w:rPr>
        <w:t>kultury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podolské</w:t>
      </w:r>
      <w:proofErr w:type="spellEnd"/>
      <w:r w:rsidRPr="00F45EA9">
        <w:rPr>
          <w:rFonts w:cstheme="minorHAnsi"/>
        </w:rPr>
        <w:t xml:space="preserve"> do </w:t>
      </w:r>
      <w:proofErr w:type="spellStart"/>
      <w:r w:rsidRPr="00F45EA9">
        <w:rPr>
          <w:rFonts w:cstheme="minorHAnsi"/>
        </w:rPr>
        <w:t>kultury</w:t>
      </w:r>
      <w:proofErr w:type="spellEnd"/>
      <w:r w:rsidRPr="00F45EA9">
        <w:rPr>
          <w:rFonts w:cstheme="minorHAnsi"/>
        </w:rPr>
        <w:t xml:space="preserve"> horákovské na </w:t>
      </w:r>
      <w:proofErr w:type="spellStart"/>
      <w:r w:rsidRPr="00F45EA9">
        <w:rPr>
          <w:rFonts w:cstheme="minorHAnsi"/>
        </w:rPr>
        <w:t>Moravě</w:t>
      </w:r>
      <w:proofErr w:type="spellEnd"/>
      <w:r w:rsidRPr="00F45EA9">
        <w:rPr>
          <w:rFonts w:cstheme="minorHAnsi"/>
        </w:rPr>
        <w:t xml:space="preserve">. In: Čech, P. - </w:t>
      </w:r>
      <w:proofErr w:type="spellStart"/>
      <w:r w:rsidRPr="00F45EA9">
        <w:rPr>
          <w:rFonts w:cstheme="minorHAnsi"/>
        </w:rPr>
        <w:t>Smrž</w:t>
      </w:r>
      <w:proofErr w:type="spellEnd"/>
      <w:r w:rsidRPr="00F45EA9">
        <w:rPr>
          <w:rFonts w:cstheme="minorHAnsi"/>
        </w:rPr>
        <w:t>, Z. (</w:t>
      </w:r>
      <w:proofErr w:type="spellStart"/>
      <w:r w:rsidRPr="00F45EA9">
        <w:rPr>
          <w:rFonts w:cstheme="minorHAnsi"/>
        </w:rPr>
        <w:t>ed</w:t>
      </w:r>
      <w:proofErr w:type="spellEnd"/>
      <w:r w:rsidRPr="00F45EA9">
        <w:rPr>
          <w:rFonts w:cstheme="minorHAnsi"/>
        </w:rPr>
        <w:t xml:space="preserve">.), </w:t>
      </w:r>
      <w:proofErr w:type="spellStart"/>
      <w:r w:rsidRPr="00F45EA9">
        <w:rPr>
          <w:rFonts w:cstheme="minorHAnsi"/>
        </w:rPr>
        <w:t>Sborník</w:t>
      </w:r>
      <w:proofErr w:type="spellEnd"/>
      <w:r w:rsidRPr="00F45EA9">
        <w:rPr>
          <w:rFonts w:cstheme="minorHAnsi"/>
        </w:rPr>
        <w:t xml:space="preserve"> Drahomíru </w:t>
      </w:r>
      <w:proofErr w:type="spellStart"/>
      <w:r w:rsidRPr="00F45EA9">
        <w:rPr>
          <w:rFonts w:cstheme="minorHAnsi"/>
        </w:rPr>
        <w:t>Kouteckému</w:t>
      </w:r>
      <w:proofErr w:type="spellEnd"/>
      <w:r w:rsidRPr="00F45EA9">
        <w:rPr>
          <w:rFonts w:cstheme="minorHAnsi"/>
        </w:rPr>
        <w:t>, Most, 37-45.</w:t>
      </w:r>
    </w:p>
    <w:p w:rsidR="006040D8" w:rsidRPr="00F45EA9" w:rsidRDefault="006040D8" w:rsidP="006040D8">
      <w:pPr>
        <w:rPr>
          <w:rFonts w:cstheme="minorHAnsi"/>
        </w:rPr>
      </w:pPr>
      <w:r w:rsidRPr="00F45EA9">
        <w:rPr>
          <w:rFonts w:cstheme="minorHAnsi"/>
        </w:rPr>
        <w:t>KYTLICOVÁ, O. 1988: K </w:t>
      </w:r>
      <w:proofErr w:type="spellStart"/>
      <w:r w:rsidRPr="00F45EA9">
        <w:rPr>
          <w:rFonts w:cstheme="minorHAnsi"/>
        </w:rPr>
        <w:t>sociální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struktuře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kultury</w:t>
      </w:r>
      <w:proofErr w:type="spellEnd"/>
      <w:r w:rsidRPr="00F45EA9">
        <w:rPr>
          <w:rFonts w:cstheme="minorHAnsi"/>
        </w:rPr>
        <w:t xml:space="preserve"> </w:t>
      </w:r>
      <w:proofErr w:type="spellStart"/>
      <w:r w:rsidRPr="00F45EA9">
        <w:rPr>
          <w:rFonts w:cstheme="minorHAnsi"/>
        </w:rPr>
        <w:t>popelnicových</w:t>
      </w:r>
      <w:proofErr w:type="spellEnd"/>
      <w:r w:rsidRPr="00F45EA9">
        <w:rPr>
          <w:rFonts w:cstheme="minorHAnsi"/>
        </w:rPr>
        <w:t xml:space="preserve"> polí, PA 79, 342-389.</w:t>
      </w:r>
    </w:p>
    <w:p w:rsidR="006040D8" w:rsidRPr="00F22265" w:rsidRDefault="006040D8" w:rsidP="00F22265">
      <w:pPr>
        <w:rPr>
          <w:sz w:val="24"/>
          <w:szCs w:val="24"/>
        </w:rPr>
      </w:pPr>
    </w:p>
    <w:sectPr w:rsidR="006040D8" w:rsidRPr="00F22265" w:rsidSect="00ED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F22265"/>
    <w:rsid w:val="001B6EAD"/>
    <w:rsid w:val="0020350A"/>
    <w:rsid w:val="002676BD"/>
    <w:rsid w:val="00341A7A"/>
    <w:rsid w:val="0052669C"/>
    <w:rsid w:val="005E4C8C"/>
    <w:rsid w:val="006040D8"/>
    <w:rsid w:val="006D2C22"/>
    <w:rsid w:val="00735018"/>
    <w:rsid w:val="008A26B1"/>
    <w:rsid w:val="00CA3B51"/>
    <w:rsid w:val="00D8467D"/>
    <w:rsid w:val="00E547FB"/>
    <w:rsid w:val="00ED34A8"/>
    <w:rsid w:val="00F202D2"/>
    <w:rsid w:val="00F22265"/>
    <w:rsid w:val="00F44299"/>
    <w:rsid w:val="00F93651"/>
    <w:rsid w:val="00FC0F5A"/>
    <w:rsid w:val="00FC1AA1"/>
    <w:rsid w:val="00FE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</dc:creator>
  <cp:keywords/>
  <dc:description/>
  <cp:lastModifiedBy>Klara</cp:lastModifiedBy>
  <cp:revision>2</cp:revision>
  <dcterms:created xsi:type="dcterms:W3CDTF">2013-05-11T21:25:00Z</dcterms:created>
  <dcterms:modified xsi:type="dcterms:W3CDTF">2013-05-11T21:25:00Z</dcterms:modified>
</cp:coreProperties>
</file>