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EF" w:rsidRDefault="00215AEF" w:rsidP="00215AEF">
      <w:pPr>
        <w:ind w:left="1416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bg-BG"/>
        </w:rPr>
      </w:pPr>
      <w:r w:rsidRPr="00215AE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  <w:lang w:val="bg-BG"/>
        </w:rPr>
        <w:t>ТЕМА 3: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bg-BG"/>
        </w:rPr>
        <w:t xml:space="preserve"> ЗАБЕЛЕЖИТЕЛНОСТИТЕ В МОЯ ГРАД</w:t>
      </w:r>
    </w:p>
    <w:p w:rsidR="00215AEF" w:rsidRPr="005247F7" w:rsidRDefault="00215AEF" w:rsidP="004318BE">
      <w:pPr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</w:pPr>
    </w:p>
    <w:p w:rsidR="00215AEF" w:rsidRPr="005247F7" w:rsidRDefault="00B93BC8" w:rsidP="00215AEF">
      <w:pP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 xml:space="preserve">Упражнение 1. </w:t>
      </w:r>
      <w:r w:rsidR="00215AEF"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>Прочетете внимателно и преведете текста „</w:t>
      </w:r>
      <w:r w:rsidR="00215AEF" w:rsidRPr="005247F7">
        <w:rPr>
          <w:rFonts w:ascii="Arial" w:hAnsi="Arial" w:cs="Arial"/>
          <w:b/>
          <w:bCs/>
          <w:i/>
          <w:color w:val="000000" w:themeColor="text1"/>
          <w:shd w:val="clear" w:color="auto" w:fill="FFFFFF"/>
          <w:lang w:val="bg-BG"/>
        </w:rPr>
        <w:t>Разходка из Стария Пловдив</w:t>
      </w:r>
      <w:r w:rsidR="00215AEF"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 xml:space="preserve">”. След това отговорете на въпросите: </w:t>
      </w:r>
    </w:p>
    <w:p w:rsidR="00215AEF" w:rsidRPr="005247F7" w:rsidRDefault="00215AEF" w:rsidP="00215AEF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  <w:t xml:space="preserve">1) Пловдив е сред най-старите градове в целия свят. Кога е основан? </w:t>
      </w:r>
    </w:p>
    <w:p w:rsidR="00215AEF" w:rsidRPr="005247F7" w:rsidRDefault="00215AEF" w:rsidP="00215AEF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  <w:t xml:space="preserve">2) През своята история градът е имал много имена. Избройте ги. </w:t>
      </w:r>
    </w:p>
    <w:p w:rsidR="00215AEF" w:rsidRPr="005247F7" w:rsidRDefault="00215AEF" w:rsidP="00215AEF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  <w:t xml:space="preserve">3) Кои са най-големите забележителности в Стария град? Разкажете за тях. </w:t>
      </w:r>
    </w:p>
    <w:p w:rsidR="00215AEF" w:rsidRPr="005247F7" w:rsidRDefault="00215AEF" w:rsidP="00215AEF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  <w:t xml:space="preserve">4) През кой период от историята на България са построени повечето къщи в Стария град? С какво се отличава типичната българска архитектура? </w:t>
      </w:r>
    </w:p>
    <w:p w:rsidR="004318BE" w:rsidRPr="004318BE" w:rsidRDefault="004318BE" w:rsidP="004318BE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bg-BG"/>
        </w:rPr>
      </w:pPr>
    </w:p>
    <w:p w:rsidR="00215AEF" w:rsidRPr="005247F7" w:rsidRDefault="004318BE" w:rsidP="005247F7">
      <w:pPr>
        <w:rPr>
          <w:rFonts w:ascii="Arial" w:hAnsi="Arial" w:cs="Arial"/>
          <w:bCs/>
          <w:i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>Упражнение 2.</w:t>
      </w:r>
      <w:r w:rsidRPr="004318B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bg-BG"/>
        </w:rPr>
        <w:t xml:space="preserve"> </w:t>
      </w:r>
      <w:r w:rsidR="005247F7"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 xml:space="preserve">Вижте краткото видео </w:t>
      </w:r>
      <w:r w:rsid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>за</w:t>
      </w:r>
      <w:r w:rsidR="005247F7"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 xml:space="preserve"> </w:t>
      </w:r>
      <w:r w:rsid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>град Пловдив</w:t>
      </w:r>
      <w:r w:rsidR="005247F7"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 xml:space="preserve"> и разкажете за кои негови забележителности се говори в него. </w:t>
      </w:r>
    </w:p>
    <w:p w:rsidR="004318BE" w:rsidRPr="004318BE" w:rsidRDefault="004318BE" w:rsidP="004318BE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bg-BG"/>
        </w:rPr>
      </w:pPr>
    </w:p>
    <w:p w:rsidR="005247F7" w:rsidRPr="005247F7" w:rsidRDefault="004318BE" w:rsidP="00215AEF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 xml:space="preserve">Упражнение 3. </w:t>
      </w:r>
      <w:r w:rsidR="00215AEF"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>Разкажете за</w:t>
      </w:r>
      <w:r w:rsidR="005247F7" w:rsidRPr="005247F7">
        <w:rPr>
          <w:rFonts w:ascii="Arial" w:hAnsi="Arial" w:cs="Arial"/>
          <w:b/>
          <w:bCs/>
          <w:color w:val="000000" w:themeColor="text1"/>
          <w:shd w:val="clear" w:color="auto" w:fill="FFFFFF"/>
        </w:rPr>
        <w:t>:</w:t>
      </w:r>
    </w:p>
    <w:p w:rsidR="005247F7" w:rsidRPr="005247F7" w:rsidRDefault="005247F7" w:rsidP="005247F7">
      <w:pPr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/>
          <w:bCs/>
          <w:color w:val="000000" w:themeColor="text1"/>
          <w:shd w:val="clear" w:color="auto" w:fill="FFFFFF"/>
        </w:rPr>
        <w:t>a)</w:t>
      </w:r>
      <w:r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 xml:space="preserve"> Пловдив като използвате информацията: </w:t>
      </w:r>
    </w:p>
    <w:p w:rsidR="005247F7" w:rsidRPr="005247F7" w:rsidRDefault="005247F7" w:rsidP="005247F7">
      <w:pPr>
        <w:rPr>
          <w:rFonts w:ascii="Arial" w:hAnsi="Arial" w:cs="Arial"/>
          <w:bCs/>
          <w:color w:val="000000" w:themeColor="text1"/>
          <w:u w:val="single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u w:val="single"/>
          <w:shd w:val="clear" w:color="auto" w:fill="FFFFFF"/>
          <w:lang w:val="bg-BG"/>
        </w:rPr>
        <w:t>Информация за града:</w:t>
      </w:r>
    </w:p>
    <w:p w:rsidR="005247F7" w:rsidRPr="005247F7" w:rsidRDefault="005247F7" w:rsidP="005247F7">
      <w:pPr>
        <w:pStyle w:val="Odstavecseseznamem"/>
        <w:numPr>
          <w:ilvl w:val="0"/>
          <w:numId w:val="1"/>
        </w:numPr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  <w:t xml:space="preserve">втори по големина </w:t>
      </w:r>
    </w:p>
    <w:p w:rsidR="005247F7" w:rsidRPr="005247F7" w:rsidRDefault="005247F7" w:rsidP="005247F7">
      <w:pPr>
        <w:pStyle w:val="Odstavecseseznamem"/>
        <w:numPr>
          <w:ilvl w:val="0"/>
          <w:numId w:val="1"/>
        </w:numPr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  <w:t xml:space="preserve">население - </w:t>
      </w:r>
      <w:r w:rsidRPr="005247F7">
        <w:rPr>
          <w:rFonts w:ascii="Arial" w:hAnsi="Arial" w:cs="Arial"/>
          <w:color w:val="000000" w:themeColor="text1"/>
          <w:shd w:val="clear" w:color="auto" w:fill="FFFFFF"/>
        </w:rPr>
        <w:t xml:space="preserve">338 153 </w:t>
      </w:r>
      <w:r w:rsidRPr="005247F7">
        <w:rPr>
          <w:rFonts w:ascii="Arial" w:hAnsi="Arial" w:cs="Arial"/>
          <w:color w:val="000000" w:themeColor="text1"/>
          <w:shd w:val="clear" w:color="auto" w:fill="FFFFFF"/>
          <w:lang w:val="bg-BG"/>
        </w:rPr>
        <w:t>жител</w:t>
      </w:r>
      <w:r w:rsidRPr="005247F7">
        <w:rPr>
          <w:rFonts w:ascii="Arial" w:hAnsi="Arial" w:cs="Arial"/>
          <w:color w:val="000000" w:themeColor="text1"/>
          <w:shd w:val="clear" w:color="auto" w:fill="FFFFFF"/>
        </w:rPr>
        <w:t>и</w:t>
      </w:r>
    </w:p>
    <w:p w:rsidR="005247F7" w:rsidRPr="005247F7" w:rsidRDefault="005247F7" w:rsidP="005247F7">
      <w:pPr>
        <w:pStyle w:val="Odstavecseseznamem"/>
        <w:numPr>
          <w:ilvl w:val="0"/>
          <w:numId w:val="1"/>
        </w:numPr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color w:val="000000" w:themeColor="text1"/>
          <w:shd w:val="clear" w:color="auto" w:fill="FFFFFF"/>
          <w:lang w:val="bg-BG"/>
        </w:rPr>
        <w:t xml:space="preserve">географско разположение – в централната част на Горнотракийската низина; на 15 км северно от Родопите и на 55 км южно от Стара планина </w:t>
      </w:r>
    </w:p>
    <w:p w:rsidR="005247F7" w:rsidRPr="005247F7" w:rsidRDefault="005247F7" w:rsidP="005247F7">
      <w:pPr>
        <w:pStyle w:val="Odstavecseseznamem"/>
        <w:numPr>
          <w:ilvl w:val="0"/>
          <w:numId w:val="1"/>
        </w:numPr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color w:val="000000" w:themeColor="text1"/>
          <w:shd w:val="clear" w:color="auto" w:fill="FFFFFF"/>
          <w:lang w:val="bg-BG"/>
        </w:rPr>
        <w:t>преминаваща река – Марица</w:t>
      </w:r>
    </w:p>
    <w:p w:rsidR="005247F7" w:rsidRPr="005247F7" w:rsidRDefault="005247F7" w:rsidP="005247F7">
      <w:pPr>
        <w:rPr>
          <w:rFonts w:ascii="Arial" w:hAnsi="Arial" w:cs="Arial"/>
          <w:bCs/>
          <w:i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i/>
          <w:color w:val="000000" w:themeColor="text1"/>
          <w:shd w:val="clear" w:color="auto" w:fill="FFFFFF"/>
          <w:lang w:val="bg-BG"/>
        </w:rPr>
        <w:t>Пловдив е вторият по големина град в България ...</w:t>
      </w:r>
    </w:p>
    <w:p w:rsidR="005247F7" w:rsidRPr="005247F7" w:rsidRDefault="005247F7" w:rsidP="00215AEF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215AEF" w:rsidRPr="005247F7" w:rsidRDefault="005247F7" w:rsidP="00215AEF">
      <w:pPr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>б)</w:t>
      </w:r>
      <w:r w:rsidR="00215AEF" w:rsidRPr="005247F7">
        <w:rPr>
          <w:rFonts w:ascii="Arial" w:hAnsi="Arial" w:cs="Arial"/>
          <w:b/>
          <w:bCs/>
          <w:color w:val="000000" w:themeColor="text1"/>
          <w:shd w:val="clear" w:color="auto" w:fill="FFFFFF"/>
          <w:lang w:val="bg-BG"/>
        </w:rPr>
        <w:t xml:space="preserve"> Пловдивския университет като използвате информацията: </w:t>
      </w:r>
    </w:p>
    <w:p w:rsidR="00215AEF" w:rsidRPr="005247F7" w:rsidRDefault="00215AEF" w:rsidP="00215AEF">
      <w:pPr>
        <w:rPr>
          <w:rFonts w:ascii="Arial" w:hAnsi="Arial" w:cs="Arial"/>
          <w:bCs/>
          <w:color w:val="000000" w:themeColor="text1"/>
          <w:u w:val="single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u w:val="single"/>
          <w:shd w:val="clear" w:color="auto" w:fill="FFFFFF"/>
          <w:lang w:val="bg-BG"/>
        </w:rPr>
        <w:t xml:space="preserve">Информация за ПУ „Паисий Хилендарски” </w:t>
      </w:r>
    </w:p>
    <w:p w:rsidR="00215AEF" w:rsidRPr="005247F7" w:rsidRDefault="00215AEF" w:rsidP="00215AEF">
      <w:pPr>
        <w:pStyle w:val="Odstavecseseznamem"/>
        <w:numPr>
          <w:ilvl w:val="0"/>
          <w:numId w:val="1"/>
        </w:numPr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  <w:t>основаване – 1972 г.</w:t>
      </w:r>
    </w:p>
    <w:p w:rsidR="00215AEF" w:rsidRPr="005247F7" w:rsidRDefault="00215AEF" w:rsidP="00215AEF">
      <w:pPr>
        <w:pStyle w:val="Odstavecseseznamem"/>
        <w:numPr>
          <w:ilvl w:val="0"/>
          <w:numId w:val="1"/>
        </w:numPr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  <w:t>брой факултети – 9</w:t>
      </w:r>
    </w:p>
    <w:p w:rsidR="00215AEF" w:rsidRPr="005247F7" w:rsidRDefault="00215AEF" w:rsidP="00215AEF">
      <w:pPr>
        <w:pStyle w:val="Odstavecseseznamem"/>
        <w:numPr>
          <w:ilvl w:val="0"/>
          <w:numId w:val="1"/>
        </w:numPr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  <w:t xml:space="preserve">брой студенти – над 8000 в редовна форма на обучение и около 5000 в задочна </w:t>
      </w:r>
    </w:p>
    <w:p w:rsidR="00215AEF" w:rsidRPr="005247F7" w:rsidRDefault="00215AEF" w:rsidP="00215AEF">
      <w:pPr>
        <w:pStyle w:val="Odstavecseseznamem"/>
        <w:numPr>
          <w:ilvl w:val="0"/>
          <w:numId w:val="1"/>
        </w:numPr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  <w:t xml:space="preserve">брой специалности – 40 </w:t>
      </w:r>
    </w:p>
    <w:p w:rsidR="00215AEF" w:rsidRPr="005247F7" w:rsidRDefault="00215AEF" w:rsidP="00215AEF">
      <w:pPr>
        <w:pStyle w:val="Odstavecseseznamem"/>
        <w:numPr>
          <w:ilvl w:val="0"/>
          <w:numId w:val="1"/>
        </w:numPr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color w:val="000000" w:themeColor="text1"/>
          <w:shd w:val="clear" w:color="auto" w:fill="FFFFFF"/>
          <w:lang w:val="bg-BG"/>
        </w:rPr>
        <w:t xml:space="preserve">изучавани науки – природни, хуманитарни, обществени и икономически </w:t>
      </w:r>
    </w:p>
    <w:p w:rsidR="00215AEF" w:rsidRPr="005247F7" w:rsidRDefault="00215AEF" w:rsidP="00215AEF">
      <w:pPr>
        <w:jc w:val="both"/>
        <w:rPr>
          <w:rFonts w:ascii="Arial" w:hAnsi="Arial" w:cs="Arial"/>
          <w:bCs/>
          <w:i/>
          <w:color w:val="000000" w:themeColor="text1"/>
          <w:shd w:val="clear" w:color="auto" w:fill="FFFFFF"/>
          <w:lang w:val="bg-BG"/>
        </w:rPr>
      </w:pPr>
      <w:r w:rsidRPr="005247F7">
        <w:rPr>
          <w:rFonts w:ascii="Arial" w:hAnsi="Arial" w:cs="Arial"/>
          <w:bCs/>
          <w:i/>
          <w:color w:val="000000" w:themeColor="text1"/>
          <w:shd w:val="clear" w:color="auto" w:fill="FFFFFF"/>
          <w:lang w:val="bg-BG"/>
        </w:rPr>
        <w:t>Пловдивският университет „Паисий Хилендарски” е основан през 1972 г. ....</w:t>
      </w:r>
    </w:p>
    <w:p w:rsidR="009232C1" w:rsidRPr="005247F7" w:rsidRDefault="009232C1"/>
    <w:sectPr w:rsidR="009232C1" w:rsidRPr="005247F7" w:rsidSect="0092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0DBD"/>
    <w:multiLevelType w:val="hybridMultilevel"/>
    <w:tmpl w:val="B240B5DE"/>
    <w:lvl w:ilvl="0" w:tplc="426A70D8">
      <w:start w:val="33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B93BC8"/>
    <w:rsid w:val="00215AEF"/>
    <w:rsid w:val="004318BE"/>
    <w:rsid w:val="0047263F"/>
    <w:rsid w:val="005247F7"/>
    <w:rsid w:val="006B15B8"/>
    <w:rsid w:val="007748CD"/>
    <w:rsid w:val="00824C3D"/>
    <w:rsid w:val="008F66C6"/>
    <w:rsid w:val="009232C1"/>
    <w:rsid w:val="00B9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B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3BC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93BC8"/>
  </w:style>
  <w:style w:type="table" w:styleId="Mkatabulky">
    <w:name w:val="Table Grid"/>
    <w:basedOn w:val="Normlntabulka"/>
    <w:uiPriority w:val="59"/>
    <w:rsid w:val="00B9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93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03C034-A9E9-4110-8495-90C67BD0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7</cp:revision>
  <dcterms:created xsi:type="dcterms:W3CDTF">2013-03-04T18:51:00Z</dcterms:created>
  <dcterms:modified xsi:type="dcterms:W3CDTF">2013-04-13T19:17:00Z</dcterms:modified>
</cp:coreProperties>
</file>