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DACD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u w:val="single"/>
        </w:rPr>
      </w:pPr>
      <w:proofErr w:type="spellStart"/>
      <w:r w:rsidRPr="0033036A">
        <w:rPr>
          <w:rFonts w:ascii="Times New Roman" w:hAnsi="Times New Roman" w:cs="Times New Roman"/>
          <w:sz w:val="32"/>
          <w:szCs w:val="32"/>
          <w:u w:val="single"/>
        </w:rPr>
        <w:t>Reflexe</w:t>
      </w:r>
      <w:proofErr w:type="spellEnd"/>
      <w:r w:rsidRPr="003303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33036A">
        <w:rPr>
          <w:rFonts w:ascii="Times New Roman" w:hAnsi="Times New Roman" w:cs="Times New Roman"/>
          <w:sz w:val="32"/>
          <w:szCs w:val="32"/>
          <w:u w:val="single"/>
        </w:rPr>
        <w:t>brněnské</w:t>
      </w:r>
      <w:proofErr w:type="spellEnd"/>
      <w:r w:rsidRPr="003303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33036A">
        <w:rPr>
          <w:rFonts w:ascii="Times New Roman" w:hAnsi="Times New Roman" w:cs="Times New Roman"/>
          <w:sz w:val="32"/>
          <w:szCs w:val="32"/>
          <w:u w:val="single"/>
        </w:rPr>
        <w:t>poválečné</w:t>
      </w:r>
      <w:proofErr w:type="spellEnd"/>
      <w:r w:rsidRPr="003303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33036A">
        <w:rPr>
          <w:rFonts w:ascii="Times New Roman" w:hAnsi="Times New Roman" w:cs="Times New Roman"/>
          <w:sz w:val="32"/>
          <w:szCs w:val="32"/>
          <w:u w:val="single"/>
        </w:rPr>
        <w:t>architektury</w:t>
      </w:r>
      <w:proofErr w:type="spellEnd"/>
    </w:p>
    <w:p w14:paraId="5F78E6DA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3C3D271E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cs-CZ"/>
        </w:rPr>
      </w:pPr>
      <w:r w:rsidRPr="0033036A">
        <w:rPr>
          <w:rFonts w:ascii="Arial" w:hAnsi="Arial" w:cs="Arial"/>
          <w:lang w:val="cs-CZ"/>
        </w:rPr>
        <w:t xml:space="preserve">Kenneth </w:t>
      </w:r>
      <w:proofErr w:type="spellStart"/>
      <w:r w:rsidRPr="0033036A">
        <w:rPr>
          <w:rFonts w:ascii="Arial" w:hAnsi="Arial" w:cs="Arial"/>
          <w:lang w:val="cs-CZ"/>
        </w:rPr>
        <w:t>Frampton</w:t>
      </w:r>
      <w:proofErr w:type="spellEnd"/>
      <w:r w:rsidRPr="0033036A">
        <w:rPr>
          <w:rFonts w:ascii="Arial" w:hAnsi="Arial" w:cs="Arial"/>
          <w:lang w:val="cs-CZ"/>
        </w:rPr>
        <w:t>, Moderní architek</w:t>
      </w:r>
      <w:r w:rsidR="00754FAC">
        <w:rPr>
          <w:rFonts w:ascii="Arial" w:hAnsi="Arial" w:cs="Arial"/>
          <w:lang w:val="cs-CZ"/>
        </w:rPr>
        <w:t>tura. Kritické dějiny, Academia</w:t>
      </w:r>
      <w:r w:rsidRPr="0033036A">
        <w:rPr>
          <w:rFonts w:ascii="Arial" w:hAnsi="Arial" w:cs="Arial"/>
          <w:lang w:val="cs-CZ"/>
        </w:rPr>
        <w:t xml:space="preserve"> 2004</w:t>
      </w:r>
      <w:r w:rsidRPr="0033036A">
        <w:rPr>
          <w:rFonts w:ascii="Arial" w:hAnsi="Arial" w:cs="Arial"/>
          <w:lang w:val="cs-CZ"/>
        </w:rPr>
        <w:br/>
        <w:t>Felix Haas, Architektura 20. století, Praha 1978</w:t>
      </w:r>
    </w:p>
    <w:p w14:paraId="11126F49" w14:textId="77777777" w:rsidR="0033036A" w:rsidRPr="0033036A" w:rsidRDefault="0033036A" w:rsidP="0033036A">
      <w:pPr>
        <w:rPr>
          <w:rFonts w:ascii="Arial" w:eastAsia="Times New Roman" w:hAnsi="Arial" w:cs="Arial"/>
        </w:rPr>
      </w:pPr>
      <w:hyperlink r:id="rId5" w:history="1">
        <w:r w:rsidRPr="0033036A">
          <w:rPr>
            <w:rFonts w:ascii="Arial" w:eastAsia="Times New Roman" w:hAnsi="Arial" w:cs="Arial"/>
            <w:bdr w:val="none" w:sz="0" w:space="0" w:color="auto" w:frame="1"/>
            <w:shd w:val="clear" w:color="auto" w:fill="FFFFFF"/>
          </w:rPr>
          <w:t xml:space="preserve">R. </w:t>
        </w:r>
        <w:proofErr w:type="spellStart"/>
        <w:r w:rsidRPr="0033036A">
          <w:rPr>
            <w:rFonts w:ascii="Arial" w:eastAsia="Times New Roman" w:hAnsi="Arial" w:cs="Arial"/>
            <w:bdr w:val="none" w:sz="0" w:space="0" w:color="auto" w:frame="1"/>
            <w:shd w:val="clear" w:color="auto" w:fill="FFFFFF"/>
          </w:rPr>
          <w:t>Švácha</w:t>
        </w:r>
        <w:proofErr w:type="spellEnd"/>
      </w:hyperlink>
      <w:r w:rsidRPr="0033036A">
        <w:rPr>
          <w:rFonts w:ascii="Arial" w:eastAsia="Times New Roman" w:hAnsi="Arial" w:cs="Arial"/>
          <w:shd w:val="clear" w:color="auto" w:fill="FFFFFF"/>
        </w:rPr>
        <w:t>, </w:t>
      </w:r>
      <w:hyperlink r:id="rId6" w:history="1">
        <w:r w:rsidRPr="0033036A">
          <w:rPr>
            <w:rFonts w:ascii="Arial" w:eastAsia="Times New Roman" w:hAnsi="Arial" w:cs="Arial"/>
            <w:bdr w:val="none" w:sz="0" w:space="0" w:color="auto" w:frame="1"/>
            <w:shd w:val="clear" w:color="auto" w:fill="FFFFFF"/>
          </w:rPr>
          <w:t xml:space="preserve">M. </w:t>
        </w:r>
        <w:proofErr w:type="spellStart"/>
        <w:r w:rsidRPr="0033036A">
          <w:rPr>
            <w:rFonts w:ascii="Arial" w:eastAsia="Times New Roman" w:hAnsi="Arial" w:cs="Arial"/>
            <w:bdr w:val="none" w:sz="0" w:space="0" w:color="auto" w:frame="1"/>
            <w:shd w:val="clear" w:color="auto" w:fill="FFFFFF"/>
          </w:rPr>
          <w:t>Platovská</w:t>
        </w:r>
        <w:proofErr w:type="spellEnd"/>
      </w:hyperlink>
      <w:r w:rsidRPr="0033036A">
        <w:rPr>
          <w:rFonts w:ascii="Arial" w:eastAsia="Times New Roman" w:hAnsi="Arial" w:cs="Arial"/>
        </w:rPr>
        <w:t xml:space="preserve">, </w:t>
      </w:r>
      <w:proofErr w:type="spellStart"/>
      <w:r w:rsidRPr="0033036A">
        <w:rPr>
          <w:rFonts w:ascii="Arial" w:eastAsia="Times New Roman" w:hAnsi="Arial" w:cs="Arial"/>
          <w:spacing w:val="-15"/>
          <w:kern w:val="36"/>
        </w:rPr>
        <w:t>Dějiny</w:t>
      </w:r>
      <w:proofErr w:type="spellEnd"/>
      <w:r w:rsidRPr="0033036A">
        <w:rPr>
          <w:rFonts w:ascii="Arial" w:eastAsia="Times New Roman" w:hAnsi="Arial" w:cs="Arial"/>
          <w:spacing w:val="-15"/>
          <w:kern w:val="36"/>
        </w:rPr>
        <w:t xml:space="preserve"> </w:t>
      </w:r>
      <w:proofErr w:type="spellStart"/>
      <w:r w:rsidRPr="0033036A">
        <w:rPr>
          <w:rFonts w:ascii="Arial" w:eastAsia="Times New Roman" w:hAnsi="Arial" w:cs="Arial"/>
          <w:spacing w:val="-15"/>
          <w:kern w:val="36"/>
        </w:rPr>
        <w:t>českého</w:t>
      </w:r>
      <w:proofErr w:type="spellEnd"/>
      <w:r w:rsidRPr="0033036A">
        <w:rPr>
          <w:rFonts w:ascii="Arial" w:eastAsia="Times New Roman" w:hAnsi="Arial" w:cs="Arial"/>
          <w:spacing w:val="-15"/>
          <w:kern w:val="36"/>
        </w:rPr>
        <w:t xml:space="preserve"> </w:t>
      </w:r>
      <w:proofErr w:type="spellStart"/>
      <w:r w:rsidRPr="0033036A">
        <w:rPr>
          <w:rFonts w:ascii="Arial" w:eastAsia="Times New Roman" w:hAnsi="Arial" w:cs="Arial"/>
          <w:spacing w:val="-15"/>
          <w:kern w:val="36"/>
        </w:rPr>
        <w:t>výtvarného</w:t>
      </w:r>
      <w:proofErr w:type="spellEnd"/>
      <w:r w:rsidRPr="0033036A">
        <w:rPr>
          <w:rFonts w:ascii="Arial" w:eastAsia="Times New Roman" w:hAnsi="Arial" w:cs="Arial"/>
          <w:spacing w:val="-15"/>
          <w:kern w:val="36"/>
        </w:rPr>
        <w:t xml:space="preserve"> </w:t>
      </w:r>
      <w:proofErr w:type="spellStart"/>
      <w:r w:rsidRPr="0033036A">
        <w:rPr>
          <w:rFonts w:ascii="Arial" w:eastAsia="Times New Roman" w:hAnsi="Arial" w:cs="Arial"/>
          <w:spacing w:val="-15"/>
          <w:kern w:val="36"/>
        </w:rPr>
        <w:t>umění</w:t>
      </w:r>
      <w:proofErr w:type="spellEnd"/>
      <w:r w:rsidRPr="0033036A">
        <w:rPr>
          <w:rFonts w:ascii="Arial" w:eastAsia="Times New Roman" w:hAnsi="Arial" w:cs="Arial"/>
          <w:spacing w:val="-15"/>
          <w:kern w:val="36"/>
        </w:rPr>
        <w:t xml:space="preserve"> V, VI, </w:t>
      </w:r>
      <w:r>
        <w:rPr>
          <w:rFonts w:ascii="Arial" w:eastAsia="Times New Roman" w:hAnsi="Arial" w:cs="Arial"/>
          <w:spacing w:val="-15"/>
          <w:kern w:val="36"/>
        </w:rPr>
        <w:t xml:space="preserve"> </w:t>
      </w:r>
      <w:r w:rsidR="00754FAC">
        <w:rPr>
          <w:rFonts w:ascii="Arial" w:eastAsia="Times New Roman" w:hAnsi="Arial" w:cs="Arial"/>
          <w:spacing w:val="-15"/>
          <w:kern w:val="36"/>
        </w:rPr>
        <w:t xml:space="preserve">Academia </w:t>
      </w:r>
      <w:bookmarkStart w:id="0" w:name="_GoBack"/>
      <w:bookmarkEnd w:id="0"/>
    </w:p>
    <w:p w14:paraId="0B43FEA4" w14:textId="77777777" w:rsidR="0033036A" w:rsidRPr="0033036A" w:rsidRDefault="0033036A" w:rsidP="0033036A">
      <w:pPr>
        <w:pStyle w:val="Heading1"/>
        <w:shd w:val="clear" w:color="auto" w:fill="FFFFFF"/>
        <w:spacing w:before="240" w:beforeAutospacing="0" w:after="240" w:afterAutospacing="0"/>
        <w:rPr>
          <w:rFonts w:ascii="Arial" w:eastAsia="Arial Unicode MS" w:hAnsi="Arial" w:cs="Arial"/>
          <w:b w:val="0"/>
          <w:bCs w:val="0"/>
          <w:sz w:val="24"/>
          <w:szCs w:val="24"/>
          <w:lang w:val="cs-CZ"/>
        </w:rPr>
      </w:pPr>
      <w:r w:rsidRPr="0033036A">
        <w:rPr>
          <w:rFonts w:ascii="Arial" w:hAnsi="Arial" w:cs="Arial"/>
          <w:b w:val="0"/>
          <w:sz w:val="24"/>
          <w:szCs w:val="24"/>
          <w:lang w:val="cs-CZ"/>
        </w:rPr>
        <w:t xml:space="preserve">Renata Vrábelová, </w:t>
      </w:r>
      <w:r w:rsidRPr="0033036A">
        <w:rPr>
          <w:rFonts w:ascii="Arial" w:eastAsia="Arial Unicode MS" w:hAnsi="Arial" w:cs="Arial"/>
          <w:b w:val="0"/>
          <w:bCs w:val="0"/>
          <w:sz w:val="24"/>
          <w:szCs w:val="24"/>
        </w:rPr>
        <w:t>B</w:t>
      </w:r>
      <w:r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rno - </w:t>
      </w:r>
      <w:proofErr w:type="spellStart"/>
      <w:r>
        <w:rPr>
          <w:rFonts w:ascii="Arial" w:eastAsia="Arial Unicode MS" w:hAnsi="Arial" w:cs="Arial"/>
          <w:b w:val="0"/>
          <w:bCs w:val="0"/>
          <w:sz w:val="24"/>
          <w:szCs w:val="24"/>
        </w:rPr>
        <w:t>architektura</w:t>
      </w:r>
      <w:proofErr w:type="spellEnd"/>
      <w:r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1945-1990: </w:t>
      </w:r>
      <w:proofErr w:type="spellStart"/>
      <w:r w:rsidRPr="0033036A">
        <w:rPr>
          <w:rFonts w:ascii="Arial" w:eastAsia="Arial Unicode MS" w:hAnsi="Arial" w:cs="Arial"/>
          <w:b w:val="0"/>
          <w:bCs w:val="0"/>
          <w:sz w:val="24"/>
          <w:szCs w:val="24"/>
        </w:rPr>
        <w:t>průvodce</w:t>
      </w:r>
      <w:proofErr w:type="spellEnd"/>
      <w:r w:rsidRPr="0033036A"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33036A">
        <w:rPr>
          <w:rFonts w:ascii="Arial" w:eastAsia="Arial Unicode MS" w:hAnsi="Arial" w:cs="Arial"/>
          <w:b w:val="0"/>
          <w:bCs w:val="0"/>
          <w:sz w:val="24"/>
          <w:szCs w:val="24"/>
        </w:rPr>
        <w:t>po</w:t>
      </w:r>
      <w:proofErr w:type="spellEnd"/>
      <w:r w:rsidRPr="0033036A"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b w:val="0"/>
          <w:bCs w:val="0"/>
          <w:sz w:val="24"/>
          <w:szCs w:val="24"/>
        </w:rPr>
        <w:t>poválečné</w:t>
      </w:r>
      <w:proofErr w:type="spellEnd"/>
      <w:r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b w:val="0"/>
          <w:bCs w:val="0"/>
          <w:sz w:val="24"/>
          <w:szCs w:val="24"/>
        </w:rPr>
        <w:t>brněnské</w:t>
      </w:r>
      <w:proofErr w:type="spellEnd"/>
      <w:r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b w:val="0"/>
          <w:bCs w:val="0"/>
          <w:sz w:val="24"/>
          <w:szCs w:val="24"/>
        </w:rPr>
        <w:t>architektuře</w:t>
      </w:r>
      <w:proofErr w:type="spellEnd"/>
      <w:r w:rsidRPr="0033036A">
        <w:rPr>
          <w:rFonts w:ascii="Arial" w:eastAsia="Arial Unicode MS" w:hAnsi="Arial" w:cs="Arial"/>
          <w:b w:val="0"/>
          <w:bCs w:val="0"/>
          <w:sz w:val="24"/>
          <w:szCs w:val="24"/>
          <w:lang w:val="cs-CZ"/>
        </w:rPr>
        <w:t>, Centrum architektury 2009</w:t>
      </w:r>
    </w:p>
    <w:p w14:paraId="4A8C991E" w14:textId="77777777" w:rsidR="0033036A" w:rsidRPr="0033036A" w:rsidRDefault="0033036A" w:rsidP="0033036A">
      <w:pPr>
        <w:pStyle w:val="Heading1"/>
        <w:pBdr>
          <w:bottom w:val="single" w:sz="6" w:space="2" w:color="CC0000"/>
        </w:pBdr>
        <w:shd w:val="clear" w:color="auto" w:fill="FFFFFF"/>
        <w:spacing w:before="48" w:beforeAutospacing="0" w:after="0" w:afterAutospacing="0"/>
        <w:rPr>
          <w:rFonts w:ascii="Arial" w:hAnsi="Arial" w:cs="Arial"/>
          <w:b w:val="0"/>
          <w:sz w:val="24"/>
          <w:szCs w:val="24"/>
        </w:rPr>
      </w:pPr>
      <w:proofErr w:type="spellStart"/>
      <w:r w:rsidRPr="0033036A">
        <w:rPr>
          <w:rFonts w:ascii="Arial" w:hAnsi="Arial" w:cs="Arial"/>
          <w:b w:val="0"/>
          <w:sz w:val="24"/>
          <w:szCs w:val="24"/>
        </w:rPr>
        <w:t>Karel</w:t>
      </w:r>
      <w:proofErr w:type="spellEnd"/>
      <w:r w:rsidRPr="00330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3036A">
        <w:rPr>
          <w:rFonts w:ascii="Arial" w:hAnsi="Arial" w:cs="Arial"/>
          <w:b w:val="0"/>
          <w:sz w:val="24"/>
          <w:szCs w:val="24"/>
        </w:rPr>
        <w:t>Kuča</w:t>
      </w:r>
      <w:proofErr w:type="spellEnd"/>
      <w:r w:rsidRPr="0033036A">
        <w:rPr>
          <w:rFonts w:ascii="Arial" w:hAnsi="Arial" w:cs="Arial"/>
          <w:b w:val="0"/>
          <w:sz w:val="24"/>
          <w:szCs w:val="24"/>
        </w:rPr>
        <w:t xml:space="preserve">, </w:t>
      </w:r>
      <w:r w:rsidRPr="0033036A">
        <w:rPr>
          <w:rFonts w:ascii="Arial" w:eastAsia="Times New Roman" w:hAnsi="Arial" w:cs="Arial"/>
          <w:b w:val="0"/>
          <w:smallCaps/>
          <w:sz w:val="24"/>
          <w:szCs w:val="24"/>
        </w:rPr>
        <w:t>Brno – vývoj města, předměstí a připojených vesnic</w:t>
      </w:r>
      <w:r w:rsidRPr="0033036A">
        <w:rPr>
          <w:rFonts w:ascii="Arial" w:eastAsia="Times New Roman" w:hAnsi="Arial" w:cs="Arial"/>
          <w:b w:val="0"/>
          <w:smallCaps/>
          <w:sz w:val="24"/>
          <w:szCs w:val="24"/>
        </w:rPr>
        <w:t xml:space="preserve">, </w:t>
      </w:r>
      <w:r w:rsidRPr="0033036A">
        <w:rPr>
          <w:rFonts w:ascii="Arial" w:hAnsi="Arial" w:cs="Arial"/>
          <w:b w:val="0"/>
          <w:sz w:val="24"/>
          <w:szCs w:val="24"/>
        </w:rPr>
        <w:t xml:space="preserve">PB </w:t>
      </w:r>
      <w:proofErr w:type="spellStart"/>
      <w:r w:rsidRPr="0033036A">
        <w:rPr>
          <w:rFonts w:ascii="Arial" w:hAnsi="Arial" w:cs="Arial"/>
          <w:b w:val="0"/>
          <w:sz w:val="24"/>
          <w:szCs w:val="24"/>
        </w:rPr>
        <w:t>Tisk</w:t>
      </w:r>
      <w:proofErr w:type="spellEnd"/>
      <w:r w:rsidRPr="0033036A">
        <w:rPr>
          <w:rFonts w:ascii="Arial" w:hAnsi="Arial" w:cs="Arial"/>
          <w:b w:val="0"/>
          <w:sz w:val="24"/>
          <w:szCs w:val="24"/>
        </w:rPr>
        <w:t xml:space="preserve"> 2000 </w:t>
      </w:r>
    </w:p>
    <w:p w14:paraId="0EDAEEF1" w14:textId="77777777" w:rsidR="0033036A" w:rsidRDefault="0033036A" w:rsidP="0033036A">
      <w:pPr>
        <w:pStyle w:val="Heading1"/>
        <w:pBdr>
          <w:bottom w:val="single" w:sz="6" w:space="2" w:color="CC0000"/>
        </w:pBdr>
        <w:shd w:val="clear" w:color="auto" w:fill="FFFFFF"/>
        <w:spacing w:before="48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000D3B44" w14:textId="77777777" w:rsidR="0033036A" w:rsidRPr="0033036A" w:rsidRDefault="0033036A" w:rsidP="0033036A">
      <w:pPr>
        <w:pStyle w:val="Heading1"/>
        <w:pBdr>
          <w:bottom w:val="single" w:sz="6" w:space="2" w:color="CC0000"/>
        </w:pBdr>
        <w:shd w:val="clear" w:color="auto" w:fill="FFFFFF"/>
        <w:spacing w:before="48" w:beforeAutospacing="0" w:after="0" w:afterAutospacing="0"/>
        <w:rPr>
          <w:rFonts w:ascii="Arial" w:hAnsi="Arial" w:cs="Arial"/>
          <w:b w:val="0"/>
          <w:sz w:val="24"/>
          <w:szCs w:val="24"/>
        </w:rPr>
      </w:pPr>
      <w:proofErr w:type="spellStart"/>
      <w:r w:rsidRPr="0033036A">
        <w:rPr>
          <w:rFonts w:ascii="Arial" w:hAnsi="Arial" w:cs="Arial"/>
          <w:b w:val="0"/>
          <w:sz w:val="24"/>
          <w:szCs w:val="24"/>
        </w:rPr>
        <w:t>Rostislav</w:t>
      </w:r>
      <w:proofErr w:type="spellEnd"/>
      <w:r w:rsidRPr="0033036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3036A">
        <w:rPr>
          <w:rFonts w:ascii="Arial" w:hAnsi="Arial" w:cs="Arial"/>
          <w:b w:val="0"/>
          <w:sz w:val="24"/>
          <w:szCs w:val="24"/>
        </w:rPr>
        <w:t>Švácha</w:t>
      </w:r>
      <w:proofErr w:type="spellEnd"/>
      <w:r w:rsidRPr="0033036A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33036A">
        <w:rPr>
          <w:rFonts w:ascii="Arial" w:hAnsi="Arial" w:cs="Arial"/>
          <w:b w:val="0"/>
          <w:sz w:val="24"/>
          <w:szCs w:val="24"/>
        </w:rPr>
        <w:t>Sial</w:t>
      </w:r>
      <w:proofErr w:type="spellEnd"/>
      <w:r w:rsidRPr="0033036A">
        <w:rPr>
          <w:rFonts w:ascii="Arial" w:hAnsi="Arial" w:cs="Arial"/>
          <w:b w:val="0"/>
          <w:sz w:val="24"/>
          <w:szCs w:val="24"/>
        </w:rPr>
        <w:t>, Arbor vitae 2010</w:t>
      </w:r>
    </w:p>
    <w:p w14:paraId="16A75D86" w14:textId="77777777" w:rsidR="0033036A" w:rsidRDefault="0033036A" w:rsidP="0033036A">
      <w:pPr>
        <w:pStyle w:val="Heading1"/>
        <w:pBdr>
          <w:bottom w:val="single" w:sz="6" w:space="2" w:color="CC0000"/>
        </w:pBdr>
        <w:shd w:val="clear" w:color="auto" w:fill="FFFFFF"/>
        <w:spacing w:before="48" w:beforeAutospacing="0" w:after="0" w:afterAutospacing="0"/>
        <w:rPr>
          <w:rFonts w:ascii="Arial" w:eastAsia="Times New Roman" w:hAnsi="Arial" w:cs="Arial"/>
          <w:smallCaps/>
          <w:color w:val="CC0000"/>
          <w:sz w:val="24"/>
          <w:szCs w:val="24"/>
        </w:rPr>
      </w:pPr>
    </w:p>
    <w:p w14:paraId="2DBB8B8A" w14:textId="77777777" w:rsidR="0033036A" w:rsidRDefault="0033036A" w:rsidP="0033036A">
      <w:pPr>
        <w:rPr>
          <w:rFonts w:ascii="Arial" w:hAnsi="Arial" w:cs="Arial"/>
        </w:rPr>
      </w:pPr>
    </w:p>
    <w:p w14:paraId="0EE4F490" w14:textId="77777777" w:rsidR="0033036A" w:rsidRDefault="0033036A" w:rsidP="0033036A">
      <w:pPr>
        <w:rPr>
          <w:rFonts w:ascii="Arial" w:hAnsi="Arial" w:cs="Arial"/>
        </w:rPr>
      </w:pPr>
    </w:p>
    <w:p w14:paraId="0086E7E5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527AFCC7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53404E29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Další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nové</w:t>
      </w:r>
      <w:proofErr w:type="spellEnd"/>
      <w:r w:rsidRPr="003303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33036A">
        <w:rPr>
          <w:rFonts w:ascii="Times New Roman" w:hAnsi="Times New Roman" w:cs="Times New Roman"/>
          <w:sz w:val="32"/>
          <w:szCs w:val="32"/>
          <w:u w:val="single"/>
        </w:rPr>
        <w:t>knihy</w:t>
      </w:r>
      <w:proofErr w:type="spellEnd"/>
      <w:r w:rsidRPr="0033036A">
        <w:rPr>
          <w:rFonts w:ascii="Times New Roman" w:hAnsi="Times New Roman" w:cs="Times New Roman"/>
          <w:sz w:val="32"/>
          <w:szCs w:val="32"/>
          <w:u w:val="single"/>
        </w:rPr>
        <w:t xml:space="preserve"> o </w:t>
      </w:r>
      <w:proofErr w:type="spellStart"/>
      <w:r w:rsidRPr="0033036A">
        <w:rPr>
          <w:rFonts w:ascii="Times New Roman" w:hAnsi="Times New Roman" w:cs="Times New Roman"/>
          <w:sz w:val="32"/>
          <w:szCs w:val="32"/>
          <w:u w:val="single"/>
        </w:rPr>
        <w:t>architektuře</w:t>
      </w:r>
      <w:proofErr w:type="spellEnd"/>
      <w:r w:rsidRPr="0033036A">
        <w:rPr>
          <w:rFonts w:ascii="Times New Roman" w:hAnsi="Times New Roman" w:cs="Times New Roman"/>
          <w:sz w:val="32"/>
          <w:szCs w:val="32"/>
          <w:u w:val="single"/>
        </w:rPr>
        <w:t xml:space="preserve"> v </w:t>
      </w:r>
      <w:proofErr w:type="spellStart"/>
      <w:r w:rsidRPr="0033036A">
        <w:rPr>
          <w:rFonts w:ascii="Times New Roman" w:hAnsi="Times New Roman" w:cs="Times New Roman"/>
          <w:sz w:val="32"/>
          <w:szCs w:val="32"/>
          <w:u w:val="single"/>
        </w:rPr>
        <w:t>knihovně</w:t>
      </w:r>
      <w:proofErr w:type="spellEnd"/>
      <w:r w:rsidRPr="0033036A">
        <w:rPr>
          <w:rFonts w:ascii="Times New Roman" w:hAnsi="Times New Roman" w:cs="Times New Roman"/>
          <w:sz w:val="32"/>
          <w:szCs w:val="32"/>
          <w:u w:val="single"/>
        </w:rPr>
        <w:t xml:space="preserve"> SDU:</w:t>
      </w:r>
    </w:p>
    <w:p w14:paraId="65036777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4EA521A3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Město</w:t>
      </w:r>
      <w:proofErr w:type="spellEnd"/>
      <w:r>
        <w:rPr>
          <w:rFonts w:ascii="Times" w:hAnsi="Times" w:cs="Times"/>
          <w:b/>
          <w:bCs/>
        </w:rPr>
        <w:t xml:space="preserve">, </w:t>
      </w:r>
      <w:proofErr w:type="spellStart"/>
      <w:r>
        <w:rPr>
          <w:rFonts w:ascii="Times" w:hAnsi="Times" w:cs="Times"/>
          <w:b/>
          <w:bCs/>
        </w:rPr>
        <w:t>urbanismus</w:t>
      </w:r>
      <w:proofErr w:type="spellEnd"/>
      <w:r>
        <w:rPr>
          <w:rFonts w:ascii="Times" w:hAnsi="Times" w:cs="Times"/>
          <w:b/>
          <w:bCs/>
        </w:rPr>
        <w:t xml:space="preserve">, </w:t>
      </w:r>
      <w:proofErr w:type="spellStart"/>
      <w:r>
        <w:rPr>
          <w:rFonts w:ascii="Times" w:hAnsi="Times" w:cs="Times"/>
          <w:b/>
          <w:bCs/>
        </w:rPr>
        <w:t>veřejný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prostor</w:t>
      </w:r>
      <w:proofErr w:type="spellEnd"/>
    </w:p>
    <w:p w14:paraId="3008492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Living in the Endless City, Ricky Burdett, </w:t>
      </w:r>
      <w:proofErr w:type="spellStart"/>
      <w:r>
        <w:rPr>
          <w:rFonts w:ascii="Times" w:hAnsi="Times" w:cs="Times"/>
        </w:rPr>
        <w:t>Deyan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Sudjic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Phaidon</w:t>
      </w:r>
      <w:proofErr w:type="spellEnd"/>
      <w:r>
        <w:rPr>
          <w:rFonts w:ascii="Times" w:hAnsi="Times" w:cs="Times"/>
        </w:rPr>
        <w:t xml:space="preserve"> Press 2011</w:t>
      </w:r>
    </w:p>
    <w:p w14:paraId="48EB15F7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The Genealogy of Cities, Charles P. Graves, Kent State University Press 2009</w:t>
      </w:r>
    </w:p>
    <w:p w14:paraId="7DB6726D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Collage City, Colin Rowe, The MIT Press 1984</w:t>
      </w:r>
    </w:p>
    <w:p w14:paraId="5B50CDA9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The Economy of Cities, Jane Jacobs, Vintage 1970</w:t>
      </w:r>
    </w:p>
    <w:p w14:paraId="45EEB538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Learning From Las Vegas – Revised Edition: The Forgotten Symbolism of Architectural Form,</w:t>
      </w:r>
    </w:p>
    <w:p w14:paraId="71AB039A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Robert </w:t>
      </w:r>
      <w:proofErr w:type="spellStart"/>
      <w:r>
        <w:rPr>
          <w:rFonts w:ascii="Times" w:hAnsi="Times" w:cs="Times"/>
        </w:rPr>
        <w:t>Venturi</w:t>
      </w:r>
      <w:proofErr w:type="spellEnd"/>
      <w:r>
        <w:rPr>
          <w:rFonts w:ascii="Times" w:hAnsi="Times" w:cs="Times"/>
        </w:rPr>
        <w:t>, MIT Press 1977</w:t>
      </w:r>
    </w:p>
    <w:p w14:paraId="48B6181E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Architektura</w:t>
      </w:r>
      <w:proofErr w:type="spellEnd"/>
      <w:r>
        <w:rPr>
          <w:rFonts w:ascii="Times" w:hAnsi="Times" w:cs="Times"/>
        </w:rPr>
        <w:t xml:space="preserve"> v </w:t>
      </w:r>
      <w:proofErr w:type="spellStart"/>
      <w:r>
        <w:rPr>
          <w:rFonts w:ascii="Times" w:hAnsi="Times" w:cs="Times"/>
        </w:rPr>
        <w:t>informačním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věku</w:t>
      </w:r>
      <w:proofErr w:type="spellEnd"/>
      <w:r>
        <w:rPr>
          <w:rFonts w:ascii="Times" w:hAnsi="Times" w:cs="Times"/>
        </w:rPr>
        <w:t xml:space="preserve">, Jana </w:t>
      </w:r>
      <w:proofErr w:type="spellStart"/>
      <w:r>
        <w:rPr>
          <w:rFonts w:ascii="Times" w:hAnsi="Times" w:cs="Times"/>
        </w:rPr>
        <w:t>Tichá</w:t>
      </w:r>
      <w:proofErr w:type="spellEnd"/>
      <w:r>
        <w:rPr>
          <w:rFonts w:ascii="Times" w:hAnsi="Times" w:cs="Times"/>
        </w:rPr>
        <w:t xml:space="preserve"> (ed.), </w:t>
      </w:r>
      <w:proofErr w:type="spellStart"/>
      <w:r>
        <w:rPr>
          <w:rFonts w:ascii="Times" w:hAnsi="Times" w:cs="Times"/>
        </w:rPr>
        <w:t>Zlatý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řez</w:t>
      </w:r>
      <w:proofErr w:type="spellEnd"/>
      <w:r>
        <w:rPr>
          <w:rFonts w:ascii="Times" w:hAnsi="Times" w:cs="Times"/>
        </w:rPr>
        <w:t xml:space="preserve"> 2006</w:t>
      </w:r>
    </w:p>
    <w:p w14:paraId="0CC80367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E-</w:t>
      </w:r>
      <w:proofErr w:type="spellStart"/>
      <w:r>
        <w:rPr>
          <w:rFonts w:ascii="Times" w:hAnsi="Times" w:cs="Times"/>
        </w:rPr>
        <w:t>topia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život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městě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trochu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jinak</w:t>
      </w:r>
      <w:proofErr w:type="spellEnd"/>
      <w:r>
        <w:rPr>
          <w:rFonts w:ascii="Times" w:hAnsi="Times" w:cs="Times"/>
        </w:rPr>
        <w:t xml:space="preserve">, William J. Mitchell, </w:t>
      </w:r>
      <w:proofErr w:type="spellStart"/>
      <w:r>
        <w:rPr>
          <w:rFonts w:ascii="Times" w:hAnsi="Times" w:cs="Times"/>
        </w:rPr>
        <w:t>Zlatý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řez</w:t>
      </w:r>
      <w:proofErr w:type="spellEnd"/>
      <w:r>
        <w:rPr>
          <w:rFonts w:ascii="Times" w:hAnsi="Times" w:cs="Times"/>
        </w:rPr>
        <w:t xml:space="preserve"> 2005</w:t>
      </w:r>
    </w:p>
    <w:p w14:paraId="70374B59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Street Value: Shopping, Planning, and Politics at Fulton Mal, Meredith </w:t>
      </w:r>
      <w:proofErr w:type="spellStart"/>
      <w:r>
        <w:rPr>
          <w:rFonts w:ascii="Times" w:hAnsi="Times" w:cs="Times"/>
        </w:rPr>
        <w:t>TenHoor</w:t>
      </w:r>
      <w:proofErr w:type="spellEnd"/>
      <w:r>
        <w:rPr>
          <w:rFonts w:ascii="Times" w:hAnsi="Times" w:cs="Times"/>
        </w:rPr>
        <w:t>, Princeton</w:t>
      </w:r>
    </w:p>
    <w:p w14:paraId="145299BC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Architectural Press 2010</w:t>
      </w:r>
    </w:p>
    <w:p w14:paraId="3FE0734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Město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Proměnlivá</w:t>
      </w:r>
      <w:proofErr w:type="spellEnd"/>
      <w:r>
        <w:rPr>
          <w:rFonts w:ascii="Times" w:hAnsi="Times" w:cs="Times"/>
        </w:rPr>
        <w:t xml:space="preserve"> ne/</w:t>
      </w:r>
      <w:proofErr w:type="spellStart"/>
      <w:r>
        <w:rPr>
          <w:rFonts w:ascii="Times" w:hAnsi="Times" w:cs="Times"/>
        </w:rPr>
        <w:t>samozřejmost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Ferenčuhová-Galčanová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Pavel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Mervart</w:t>
      </w:r>
      <w:proofErr w:type="spellEnd"/>
      <w:r>
        <w:rPr>
          <w:rFonts w:ascii="Times" w:hAnsi="Times" w:cs="Times"/>
        </w:rPr>
        <w:t xml:space="preserve"> 2009</w:t>
      </w:r>
    </w:p>
    <w:p w14:paraId="20B32431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Městské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zásahy</w:t>
      </w:r>
      <w:proofErr w:type="spellEnd"/>
      <w:r>
        <w:rPr>
          <w:rFonts w:ascii="Times" w:hAnsi="Times" w:cs="Times"/>
        </w:rPr>
        <w:t xml:space="preserve">/Urban Interventions, S </w:t>
      </w:r>
      <w:proofErr w:type="spellStart"/>
      <w:r>
        <w:rPr>
          <w:rFonts w:ascii="Times" w:hAnsi="Times" w:cs="Times"/>
        </w:rPr>
        <w:t>láskou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vaši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architekti</w:t>
      </w:r>
      <w:proofErr w:type="spellEnd"/>
      <w:r>
        <w:rPr>
          <w:rFonts w:ascii="Times" w:hAnsi="Times" w:cs="Times"/>
        </w:rPr>
        <w:t xml:space="preserve"> / From Architects With </w:t>
      </w:r>
      <w:r>
        <w:rPr>
          <w:rFonts w:ascii="Times" w:hAnsi="Times" w:cs="Times"/>
        </w:rPr>
        <w:lastRenderedPageBreak/>
        <w:t xml:space="preserve">Love, </w:t>
      </w:r>
      <w:proofErr w:type="spellStart"/>
      <w:r>
        <w:rPr>
          <w:rFonts w:ascii="Times" w:hAnsi="Times" w:cs="Times"/>
        </w:rPr>
        <w:t>Slovart</w:t>
      </w:r>
      <w:proofErr w:type="spellEnd"/>
    </w:p>
    <w:p w14:paraId="1380248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2011</w:t>
      </w:r>
    </w:p>
    <w:p w14:paraId="3605EF6A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Neviditelná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města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Italo</w:t>
      </w:r>
      <w:proofErr w:type="spellEnd"/>
      <w:r>
        <w:rPr>
          <w:rFonts w:ascii="Times" w:hAnsi="Times" w:cs="Times"/>
        </w:rPr>
        <w:t xml:space="preserve"> Calvino, </w:t>
      </w:r>
      <w:proofErr w:type="spellStart"/>
      <w:r>
        <w:rPr>
          <w:rFonts w:ascii="Times" w:hAnsi="Times" w:cs="Times"/>
        </w:rPr>
        <w:t>Dokořán</w:t>
      </w:r>
      <w:proofErr w:type="spellEnd"/>
      <w:r>
        <w:rPr>
          <w:rFonts w:ascii="Times" w:hAnsi="Times" w:cs="Times"/>
        </w:rPr>
        <w:t xml:space="preserve"> 2007</w:t>
      </w:r>
    </w:p>
    <w:p w14:paraId="1CBE7AF8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Scénologie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Ostravy</w:t>
      </w:r>
      <w:proofErr w:type="spellEnd"/>
      <w:r>
        <w:rPr>
          <w:rFonts w:ascii="Times" w:hAnsi="Times" w:cs="Times"/>
        </w:rPr>
        <w:t xml:space="preserve">, Radovan </w:t>
      </w:r>
      <w:proofErr w:type="spellStart"/>
      <w:r>
        <w:rPr>
          <w:rFonts w:ascii="Times" w:hAnsi="Times" w:cs="Times"/>
        </w:rPr>
        <w:t>Lipus</w:t>
      </w:r>
      <w:proofErr w:type="spellEnd"/>
      <w:r>
        <w:rPr>
          <w:rFonts w:ascii="Times" w:hAnsi="Times" w:cs="Times"/>
        </w:rPr>
        <w:t>. Kant 2005</w:t>
      </w:r>
    </w:p>
    <w:p w14:paraId="52803E2E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1CDE4C7F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17295930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</w:rPr>
      </w:pPr>
      <w:proofErr w:type="spellStart"/>
      <w:r w:rsidRPr="0033036A">
        <w:rPr>
          <w:rFonts w:ascii="Times" w:hAnsi="Times" w:cs="Times"/>
          <w:b/>
        </w:rPr>
        <w:t>Současná</w:t>
      </w:r>
      <w:proofErr w:type="spellEnd"/>
      <w:r w:rsidRPr="0033036A">
        <w:rPr>
          <w:rFonts w:ascii="Times" w:hAnsi="Times" w:cs="Times"/>
          <w:b/>
        </w:rPr>
        <w:t xml:space="preserve"> </w:t>
      </w:r>
      <w:proofErr w:type="spellStart"/>
      <w:r w:rsidRPr="0033036A">
        <w:rPr>
          <w:rFonts w:ascii="Times" w:hAnsi="Times" w:cs="Times"/>
          <w:b/>
        </w:rPr>
        <w:t>architektura</w:t>
      </w:r>
      <w:proofErr w:type="spellEnd"/>
    </w:p>
    <w:p w14:paraId="284F50FE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" w:hAnsi="Times" w:cs="Times"/>
        </w:rPr>
        <w:t xml:space="preserve">Project Japan. </w:t>
      </w:r>
      <w:r>
        <w:rPr>
          <w:rFonts w:ascii="Times New Roman" w:hAnsi="Times New Roman" w:cs="Times New Roman"/>
        </w:rPr>
        <w:t xml:space="preserve">Metabolism Talks… </w:t>
      </w:r>
      <w:r>
        <w:rPr>
          <w:rFonts w:ascii="Times" w:hAnsi="Times" w:cs="Times"/>
        </w:rPr>
        <w:t xml:space="preserve">Rem </w:t>
      </w:r>
      <w:proofErr w:type="spellStart"/>
      <w:r>
        <w:rPr>
          <w:rFonts w:ascii="Times" w:hAnsi="Times" w:cs="Times"/>
        </w:rPr>
        <w:t>Koolhaas</w:t>
      </w:r>
      <w:proofErr w:type="spellEnd"/>
      <w:r>
        <w:rPr>
          <w:rFonts w:ascii="Times" w:hAnsi="Times" w:cs="Times"/>
        </w:rPr>
        <w:t xml:space="preserve"> - Hans Ulrich </w:t>
      </w:r>
      <w:proofErr w:type="spellStart"/>
      <w:r>
        <w:rPr>
          <w:rFonts w:ascii="Times" w:hAnsi="Times" w:cs="Times"/>
        </w:rPr>
        <w:t>Obrist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Taschen</w:t>
      </w:r>
      <w:proofErr w:type="spellEnd"/>
      <w:r>
        <w:rPr>
          <w:rFonts w:ascii="Times" w:hAnsi="Times" w:cs="Times"/>
        </w:rPr>
        <w:t xml:space="preserve"> 2011</w:t>
      </w:r>
    </w:p>
    <w:p w14:paraId="05E2EFDA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S M L XL, Rem </w:t>
      </w:r>
      <w:proofErr w:type="spellStart"/>
      <w:r>
        <w:rPr>
          <w:rFonts w:ascii="Times" w:hAnsi="Times" w:cs="Times"/>
        </w:rPr>
        <w:t>Koolhaas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Monacelli</w:t>
      </w:r>
      <w:proofErr w:type="spellEnd"/>
      <w:r>
        <w:rPr>
          <w:rFonts w:ascii="Times" w:hAnsi="Times" w:cs="Times"/>
        </w:rPr>
        <w:t xml:space="preserve"> Press 1998</w:t>
      </w:r>
    </w:p>
    <w:p w14:paraId="6E182DEC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The New Mathematics of Architecture, Jane Burry, Thames and Hudson 2010</w:t>
      </w:r>
    </w:p>
    <w:p w14:paraId="30A6ABA0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Landform Building, Stan Allen, Lars Muller Publishers 2011</w:t>
      </w:r>
    </w:p>
    <w:p w14:paraId="0512DA64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Thinking architecture, Peter </w:t>
      </w:r>
      <w:proofErr w:type="spellStart"/>
      <w:r>
        <w:rPr>
          <w:rFonts w:ascii="Times" w:hAnsi="Times" w:cs="Times"/>
        </w:rPr>
        <w:t>Zumthor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Birkhauser</w:t>
      </w:r>
      <w:proofErr w:type="spellEnd"/>
      <w:r>
        <w:rPr>
          <w:rFonts w:ascii="Times" w:hAnsi="Times" w:cs="Times"/>
        </w:rPr>
        <w:t xml:space="preserve"> Boston 2010</w:t>
      </w:r>
    </w:p>
    <w:p w14:paraId="3F50E9D2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Zdeněk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Fránek</w:t>
      </w:r>
      <w:proofErr w:type="gramStart"/>
      <w:r>
        <w:rPr>
          <w:rFonts w:ascii="Times" w:hAnsi="Times" w:cs="Times"/>
        </w:rPr>
        <w:t>:Stavby</w:t>
      </w:r>
      <w:proofErr w:type="spellEnd"/>
      <w:proofErr w:type="gramEnd"/>
      <w:r>
        <w:rPr>
          <w:rFonts w:ascii="Times" w:hAnsi="Times" w:cs="Times"/>
        </w:rPr>
        <w:t xml:space="preserve">/Buildings, </w:t>
      </w:r>
      <w:proofErr w:type="spellStart"/>
      <w:r>
        <w:rPr>
          <w:rFonts w:ascii="Times" w:hAnsi="Times" w:cs="Times"/>
        </w:rPr>
        <w:t>Fránek</w:t>
      </w:r>
      <w:proofErr w:type="spellEnd"/>
      <w:r>
        <w:rPr>
          <w:rFonts w:ascii="Times" w:hAnsi="Times" w:cs="Times"/>
        </w:rPr>
        <w:t xml:space="preserve"> architects 2007</w:t>
      </w:r>
    </w:p>
    <w:p w14:paraId="1E26FFAC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Zdeněk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Fránek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Perspektivy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Fránek</w:t>
      </w:r>
      <w:proofErr w:type="spellEnd"/>
      <w:r>
        <w:rPr>
          <w:rFonts w:ascii="Times" w:hAnsi="Times" w:cs="Times"/>
        </w:rPr>
        <w:t xml:space="preserve"> architects 2007</w:t>
      </w:r>
    </w:p>
    <w:p w14:paraId="592B2FEA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Česká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architektura</w:t>
      </w:r>
      <w:proofErr w:type="spellEnd"/>
      <w:r>
        <w:rPr>
          <w:rFonts w:ascii="Times" w:hAnsi="Times" w:cs="Times"/>
        </w:rPr>
        <w:t xml:space="preserve"> 2009-2010, </w:t>
      </w:r>
      <w:proofErr w:type="spellStart"/>
      <w:r>
        <w:rPr>
          <w:rFonts w:ascii="Times" w:hAnsi="Times" w:cs="Times"/>
        </w:rPr>
        <w:t>Pavel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Hnilička</w:t>
      </w:r>
      <w:proofErr w:type="spellEnd"/>
      <w:r>
        <w:rPr>
          <w:rFonts w:ascii="Times" w:hAnsi="Times" w:cs="Times"/>
        </w:rPr>
        <w:t xml:space="preserve"> (ed.), </w:t>
      </w:r>
      <w:proofErr w:type="spellStart"/>
      <w:r>
        <w:rPr>
          <w:rFonts w:ascii="Times" w:hAnsi="Times" w:cs="Times"/>
        </w:rPr>
        <w:t>Prostor</w:t>
      </w:r>
      <w:proofErr w:type="spellEnd"/>
      <w:r>
        <w:rPr>
          <w:rFonts w:ascii="Times" w:hAnsi="Times" w:cs="Times"/>
        </w:rPr>
        <w:t xml:space="preserve"> 2010</w:t>
      </w:r>
    </w:p>
    <w:p w14:paraId="68DA1A51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Město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mezi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domy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Volf-Skřivánek-Jirkalová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Gasset</w:t>
      </w:r>
      <w:proofErr w:type="spellEnd"/>
      <w:r>
        <w:rPr>
          <w:rFonts w:ascii="Times" w:hAnsi="Times" w:cs="Times"/>
        </w:rPr>
        <w:t xml:space="preserve"> 2009</w:t>
      </w:r>
    </w:p>
    <w:p w14:paraId="12308E5D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6BD23FB4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7BE2C5E3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45CE8C14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</w:rPr>
      </w:pPr>
      <w:proofErr w:type="spellStart"/>
      <w:proofErr w:type="gramStart"/>
      <w:r>
        <w:rPr>
          <w:rFonts w:ascii="Times" w:hAnsi="Times" w:cs="Times"/>
          <w:b/>
          <w:bCs/>
        </w:rPr>
        <w:t>Architektura</w:t>
      </w:r>
      <w:proofErr w:type="spellEnd"/>
      <w:r>
        <w:rPr>
          <w:rFonts w:ascii="Times" w:hAnsi="Times" w:cs="Times"/>
          <w:b/>
          <w:bCs/>
        </w:rPr>
        <w:t xml:space="preserve"> a </w:t>
      </w:r>
      <w:proofErr w:type="spellStart"/>
      <w:r>
        <w:rPr>
          <w:rFonts w:ascii="Times" w:hAnsi="Times" w:cs="Times"/>
          <w:b/>
          <w:bCs/>
        </w:rPr>
        <w:t>společnost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po</w:t>
      </w:r>
      <w:proofErr w:type="spellEnd"/>
      <w:r>
        <w:rPr>
          <w:rFonts w:ascii="Times" w:hAnsi="Times" w:cs="Times"/>
          <w:b/>
          <w:bCs/>
        </w:rPr>
        <w:t xml:space="preserve"> 2.</w:t>
      </w:r>
      <w:proofErr w:type="gramEnd"/>
      <w:r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</w:rPr>
        <w:t>sv</w:t>
      </w:r>
      <w:proofErr w:type="spellEnd"/>
      <w:proofErr w:type="gramEnd"/>
      <w:r>
        <w:rPr>
          <w:rFonts w:ascii="Times" w:hAnsi="Times" w:cs="Times"/>
          <w:b/>
          <w:bCs/>
        </w:rPr>
        <w:t xml:space="preserve">. </w:t>
      </w:r>
      <w:proofErr w:type="spellStart"/>
      <w:proofErr w:type="gramStart"/>
      <w:r>
        <w:rPr>
          <w:rFonts w:ascii="Times" w:hAnsi="Times" w:cs="Times"/>
          <w:b/>
          <w:bCs/>
        </w:rPr>
        <w:t>válce</w:t>
      </w:r>
      <w:proofErr w:type="spellEnd"/>
      <w:proofErr w:type="gramEnd"/>
    </w:p>
    <w:p w14:paraId="1FE0A36D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Cold War on the Home Front: The Soft Power of Midcentury Design, Greg Castillo, </w:t>
      </w:r>
      <w:proofErr w:type="spellStart"/>
      <w:r>
        <w:rPr>
          <w:rFonts w:ascii="Times" w:hAnsi="Times" w:cs="Times"/>
        </w:rPr>
        <w:t>Univ</w:t>
      </w:r>
      <w:proofErr w:type="spellEnd"/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>Of</w:t>
      </w:r>
      <w:proofErr w:type="gramEnd"/>
    </w:p>
    <w:p w14:paraId="07EA3D01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Minnesota Press 2010</w:t>
      </w:r>
    </w:p>
    <w:p w14:paraId="40330FE0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Cosmic Communist Construction Photographed, Frederic </w:t>
      </w:r>
      <w:proofErr w:type="spellStart"/>
      <w:r>
        <w:rPr>
          <w:rFonts w:ascii="Times" w:hAnsi="Times" w:cs="Times"/>
        </w:rPr>
        <w:t>Chaubin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Taschen</w:t>
      </w:r>
      <w:proofErr w:type="spellEnd"/>
      <w:r>
        <w:rPr>
          <w:rFonts w:ascii="Times" w:hAnsi="Times" w:cs="Times"/>
        </w:rPr>
        <w:t xml:space="preserve"> 2011</w:t>
      </w:r>
    </w:p>
    <w:p w14:paraId="01F4ED47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Kunst</w:t>
      </w:r>
      <w:proofErr w:type="spellEnd"/>
      <w:r>
        <w:rPr>
          <w:rFonts w:ascii="Times" w:hAnsi="Times" w:cs="Times"/>
        </w:rPr>
        <w:t xml:space="preserve"> und </w:t>
      </w:r>
      <w:proofErr w:type="spellStart"/>
      <w:r>
        <w:rPr>
          <w:rFonts w:ascii="Times" w:hAnsi="Times" w:cs="Times"/>
        </w:rPr>
        <w:t>Diktatur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Architektur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Bildhauerei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Malerei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Österreich</w:t>
      </w:r>
      <w:proofErr w:type="spellEnd"/>
      <w:r>
        <w:rPr>
          <w:rFonts w:ascii="Times" w:hAnsi="Times" w:cs="Times"/>
        </w:rPr>
        <w:t xml:space="preserve">, Deutschland, </w:t>
      </w:r>
      <w:proofErr w:type="spellStart"/>
      <w:r>
        <w:rPr>
          <w:rFonts w:ascii="Times" w:hAnsi="Times" w:cs="Times"/>
        </w:rPr>
        <w:t>Italien</w:t>
      </w:r>
      <w:proofErr w:type="spellEnd"/>
      <w:r>
        <w:rPr>
          <w:rFonts w:ascii="Times" w:hAnsi="Times" w:cs="Times"/>
        </w:rPr>
        <w:t xml:space="preserve"> und</w:t>
      </w:r>
    </w:p>
    <w:p w14:paraId="2C3F7BA9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Sowjetunion</w:t>
      </w:r>
      <w:proofErr w:type="spellEnd"/>
      <w:r>
        <w:rPr>
          <w:rFonts w:ascii="Times" w:hAnsi="Times" w:cs="Times"/>
        </w:rPr>
        <w:t xml:space="preserve"> 1922-1956, Jan Tabor, </w:t>
      </w:r>
      <w:proofErr w:type="gramStart"/>
      <w:r>
        <w:rPr>
          <w:rFonts w:ascii="Times" w:hAnsi="Times" w:cs="Times"/>
        </w:rPr>
        <w:t>Baden :</w:t>
      </w:r>
      <w:proofErr w:type="gram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Grasl</w:t>
      </w:r>
      <w:proofErr w:type="spellEnd"/>
      <w:r>
        <w:rPr>
          <w:rFonts w:ascii="Times" w:hAnsi="Times" w:cs="Times"/>
        </w:rPr>
        <w:t xml:space="preserve"> 1994</w:t>
      </w:r>
    </w:p>
    <w:p w14:paraId="1A77C51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Karel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Hubáček</w:t>
      </w:r>
      <w:proofErr w:type="spellEnd"/>
      <w:r>
        <w:rPr>
          <w:rFonts w:ascii="Times" w:hAnsi="Times" w:cs="Times"/>
        </w:rPr>
        <w:t xml:space="preserve"> – </w:t>
      </w:r>
      <w:proofErr w:type="spellStart"/>
      <w:r>
        <w:rPr>
          <w:rFonts w:ascii="Times" w:hAnsi="Times" w:cs="Times"/>
        </w:rPr>
        <w:t>pocta</w:t>
      </w:r>
      <w:proofErr w:type="spellEnd"/>
      <w:r>
        <w:rPr>
          <w:rFonts w:ascii="Times" w:hAnsi="Times" w:cs="Times"/>
        </w:rPr>
        <w:t xml:space="preserve"> ČKA 2005, </w:t>
      </w:r>
      <w:proofErr w:type="spellStart"/>
      <w:r>
        <w:rPr>
          <w:rFonts w:ascii="Times" w:hAnsi="Times" w:cs="Times"/>
        </w:rPr>
        <w:t>Česká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komora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architektů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Galerie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Jaroslava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Fragnera</w:t>
      </w:r>
      <w:proofErr w:type="spellEnd"/>
      <w:r>
        <w:rPr>
          <w:rFonts w:ascii="Times" w:hAnsi="Times" w:cs="Times"/>
        </w:rPr>
        <w:t>, 2006</w:t>
      </w:r>
    </w:p>
    <w:p w14:paraId="7FD09A6E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Fenomén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Ještěd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Jiří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Jiroutek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Ještěd</w:t>
      </w:r>
      <w:proofErr w:type="spellEnd"/>
      <w:r>
        <w:rPr>
          <w:rFonts w:ascii="Times" w:hAnsi="Times" w:cs="Times"/>
        </w:rPr>
        <w:t xml:space="preserve"> 2008</w:t>
      </w:r>
    </w:p>
    <w:p w14:paraId="00C16C12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Architektur</w:t>
      </w:r>
      <w:proofErr w:type="spellEnd"/>
      <w:r>
        <w:rPr>
          <w:rFonts w:ascii="Times" w:hAnsi="Times" w:cs="Times"/>
        </w:rPr>
        <w:t xml:space="preserve"> und </w:t>
      </w:r>
      <w:proofErr w:type="spellStart"/>
      <w:r>
        <w:rPr>
          <w:rFonts w:ascii="Times" w:hAnsi="Times" w:cs="Times"/>
        </w:rPr>
        <w:t>Industrie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Betriebs</w:t>
      </w:r>
      <w:proofErr w:type="spellEnd"/>
      <w:r>
        <w:rPr>
          <w:rFonts w:ascii="Times" w:hAnsi="Times" w:cs="Times"/>
        </w:rPr>
        <w:t xml:space="preserve">- und </w:t>
      </w:r>
      <w:proofErr w:type="spellStart"/>
      <w:r>
        <w:rPr>
          <w:rFonts w:ascii="Times" w:hAnsi="Times" w:cs="Times"/>
        </w:rPr>
        <w:t>Burobauten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Österreich</w:t>
      </w:r>
      <w:proofErr w:type="spellEnd"/>
      <w:r>
        <w:rPr>
          <w:rFonts w:ascii="Times" w:hAnsi="Times" w:cs="Times"/>
        </w:rPr>
        <w:t xml:space="preserve"> 1950-1990, Jan Tabor, </w:t>
      </w:r>
      <w:proofErr w:type="gramStart"/>
      <w:r>
        <w:rPr>
          <w:rFonts w:ascii="Times" w:hAnsi="Times" w:cs="Times"/>
        </w:rPr>
        <w:lastRenderedPageBreak/>
        <w:t>Wien :</w:t>
      </w:r>
      <w:proofErr w:type="gramEnd"/>
      <w:r>
        <w:rPr>
          <w:rFonts w:ascii="Times" w:hAnsi="Times" w:cs="Times"/>
        </w:rPr>
        <w:t xml:space="preserve"> C.</w:t>
      </w:r>
    </w:p>
    <w:p w14:paraId="175B96A1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Brandstatter</w:t>
      </w:r>
      <w:proofErr w:type="spellEnd"/>
      <w:r>
        <w:rPr>
          <w:rFonts w:ascii="Times" w:hAnsi="Times" w:cs="Times"/>
        </w:rPr>
        <w:t xml:space="preserve"> 1991</w:t>
      </w:r>
    </w:p>
    <w:p w14:paraId="2FAE58C9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Wohnbau</w:t>
      </w:r>
      <w:proofErr w:type="spellEnd"/>
      <w:r>
        <w:rPr>
          <w:rFonts w:ascii="Times" w:hAnsi="Times" w:cs="Times"/>
        </w:rPr>
        <w:t xml:space="preserve"> in Wien 1923-1983, Peter </w:t>
      </w:r>
      <w:proofErr w:type="spellStart"/>
      <w:r>
        <w:rPr>
          <w:rFonts w:ascii="Times" w:hAnsi="Times" w:cs="Times"/>
        </w:rPr>
        <w:t>Marchart</w:t>
      </w:r>
      <w:proofErr w:type="spellEnd"/>
      <w:r>
        <w:rPr>
          <w:rFonts w:ascii="Times" w:hAnsi="Times" w:cs="Times"/>
        </w:rPr>
        <w:t>, Compress, Wien 1984</w:t>
      </w:r>
    </w:p>
    <w:p w14:paraId="4E90E222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 xml:space="preserve">Der Wiener </w:t>
      </w:r>
      <w:proofErr w:type="spellStart"/>
      <w:r>
        <w:rPr>
          <w:rFonts w:ascii="Times" w:hAnsi="Times" w:cs="Times"/>
        </w:rPr>
        <w:t>Gemeindebau</w:t>
      </w:r>
      <w:proofErr w:type="spellEnd"/>
      <w:r>
        <w:rPr>
          <w:rFonts w:ascii="Times" w:hAnsi="Times" w:cs="Times"/>
        </w:rPr>
        <w:t>.</w:t>
      </w:r>
      <w:proofErr w:type="gram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Karl Marx-Hof </w:t>
      </w:r>
      <w:proofErr w:type="spellStart"/>
      <w:r>
        <w:rPr>
          <w:rFonts w:ascii="Times" w:hAnsi="Times" w:cs="Times"/>
        </w:rPr>
        <w:t>zum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Hundertwasserhaus</w:t>
      </w:r>
      <w:proofErr w:type="spellEnd"/>
      <w:r>
        <w:rPr>
          <w:rFonts w:ascii="Times" w:hAnsi="Times" w:cs="Times"/>
        </w:rPr>
        <w:t xml:space="preserve">, Erich </w:t>
      </w:r>
      <w:proofErr w:type="spellStart"/>
      <w:r>
        <w:rPr>
          <w:rFonts w:ascii="Times" w:hAnsi="Times" w:cs="Times"/>
        </w:rPr>
        <w:t>Brahmhas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BaselBoston</w:t>
      </w:r>
      <w:proofErr w:type="spellEnd"/>
      <w:r>
        <w:rPr>
          <w:rFonts w:ascii="Times" w:hAnsi="Times" w:cs="Times"/>
        </w:rPr>
        <w:t>, Stuttgart 1987</w:t>
      </w:r>
    </w:p>
    <w:p w14:paraId="27402302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628BCE0E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286CD01F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Teorie</w:t>
      </w:r>
      <w:proofErr w:type="spellEnd"/>
      <w:r>
        <w:rPr>
          <w:rFonts w:ascii="Times" w:hAnsi="Times" w:cs="Times"/>
          <w:b/>
          <w:bCs/>
        </w:rPr>
        <w:t xml:space="preserve"> a </w:t>
      </w:r>
      <w:proofErr w:type="spellStart"/>
      <w:r>
        <w:rPr>
          <w:rFonts w:ascii="Times" w:hAnsi="Times" w:cs="Times"/>
          <w:b/>
          <w:bCs/>
        </w:rPr>
        <w:t>mezioborové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přesahy</w:t>
      </w:r>
      <w:proofErr w:type="spellEnd"/>
    </w:p>
    <w:p w14:paraId="7178F15A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Thinking about Architecture, Colin Davies, Laurence King Publishing 2011</w:t>
      </w:r>
    </w:p>
    <w:p w14:paraId="47CFFD7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From Autos to Architecture: Fordism and Architectural Aesthetics in The Twentieth Century, David</w:t>
      </w:r>
    </w:p>
    <w:p w14:paraId="113B63C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Gartman</w:t>
      </w:r>
      <w:proofErr w:type="spellEnd"/>
      <w:r>
        <w:rPr>
          <w:rFonts w:ascii="Times" w:hAnsi="Times" w:cs="Times"/>
        </w:rPr>
        <w:t>, Princeton Architectural Press 2009</w:t>
      </w:r>
    </w:p>
    <w:p w14:paraId="2E6F567B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Raum</w:t>
      </w:r>
      <w:proofErr w:type="spellEnd"/>
      <w:r>
        <w:rPr>
          <w:rFonts w:ascii="Times" w:hAnsi="Times" w:cs="Times"/>
        </w:rPr>
        <w:t xml:space="preserve">- </w:t>
      </w:r>
      <w:proofErr w:type="spellStart"/>
      <w:r>
        <w:rPr>
          <w:rFonts w:ascii="Times" w:hAnsi="Times" w:cs="Times"/>
        </w:rPr>
        <w:t>Bilder</w:t>
      </w:r>
      <w:proofErr w:type="spellEnd"/>
      <w:r>
        <w:rPr>
          <w:rFonts w:ascii="Times" w:hAnsi="Times" w:cs="Times"/>
        </w:rPr>
        <w:t xml:space="preserve"> und </w:t>
      </w:r>
      <w:proofErr w:type="spellStart"/>
      <w:r>
        <w:rPr>
          <w:rFonts w:ascii="Times" w:hAnsi="Times" w:cs="Times"/>
        </w:rPr>
        <w:t>Bauten</w:t>
      </w:r>
      <w:proofErr w:type="spellEnd"/>
      <w:r>
        <w:rPr>
          <w:rFonts w:ascii="Times" w:hAnsi="Times" w:cs="Times"/>
        </w:rPr>
        <w:t xml:space="preserve"> der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Postfordismus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Gabu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Heindl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Turia</w:t>
      </w:r>
      <w:proofErr w:type="spellEnd"/>
      <w:r>
        <w:rPr>
          <w:rFonts w:ascii="Times" w:hAnsi="Times" w:cs="Times"/>
        </w:rPr>
        <w:t xml:space="preserve"> + Kant,</w:t>
      </w:r>
    </w:p>
    <w:p w14:paraId="00558554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Verlag</w:t>
      </w:r>
      <w:proofErr w:type="spellEnd"/>
      <w:r>
        <w:rPr>
          <w:rFonts w:ascii="Times" w:hAnsi="Times" w:cs="Times"/>
        </w:rPr>
        <w:t xml:space="preserve"> 2008</w:t>
      </w:r>
    </w:p>
    <w:p w14:paraId="6BE8966B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Úřad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kreátora</w:t>
      </w:r>
      <w:proofErr w:type="spellEnd"/>
      <w:r>
        <w:rPr>
          <w:rFonts w:ascii="Times" w:hAnsi="Times" w:cs="Times"/>
        </w:rPr>
        <w:t xml:space="preserve">, Roman </w:t>
      </w:r>
      <w:proofErr w:type="spellStart"/>
      <w:r>
        <w:rPr>
          <w:rFonts w:ascii="Times" w:hAnsi="Times" w:cs="Times"/>
        </w:rPr>
        <w:t>Koucký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Zlatý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řez</w:t>
      </w:r>
      <w:proofErr w:type="spellEnd"/>
      <w:r>
        <w:rPr>
          <w:rFonts w:ascii="Times" w:hAnsi="Times" w:cs="Times"/>
        </w:rPr>
        <w:t xml:space="preserve"> 2008</w:t>
      </w:r>
    </w:p>
    <w:p w14:paraId="54DF7BD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Architektura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štěstí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Allain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Botton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Kniha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Zlín</w:t>
      </w:r>
      <w:proofErr w:type="spellEnd"/>
      <w:r>
        <w:rPr>
          <w:rFonts w:ascii="Times" w:hAnsi="Times" w:cs="Times"/>
        </w:rPr>
        <w:t xml:space="preserve"> 2010</w:t>
      </w:r>
    </w:p>
    <w:p w14:paraId="1C9E9770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0B245D3C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0D198D75" w14:textId="77777777" w:rsidR="0033036A" w:rsidRP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Meziválečná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architektura</w:t>
      </w:r>
      <w:proofErr w:type="spellEnd"/>
    </w:p>
    <w:p w14:paraId="28547FFF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The International Style, Henry Russell Hitchcock, W.W. Norton 1997</w:t>
      </w:r>
    </w:p>
    <w:p w14:paraId="4CBF1FD8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Bauhaus, Michael </w:t>
      </w:r>
      <w:proofErr w:type="spellStart"/>
      <w:r>
        <w:rPr>
          <w:rFonts w:ascii="Times" w:hAnsi="Times" w:cs="Times"/>
        </w:rPr>
        <w:t>Siebenbrodt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Hatje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Cantz</w:t>
      </w:r>
      <w:proofErr w:type="spellEnd"/>
      <w:r>
        <w:rPr>
          <w:rFonts w:ascii="Times" w:hAnsi="Times" w:cs="Times"/>
        </w:rPr>
        <w:t xml:space="preserve"> 2009</w:t>
      </w:r>
    </w:p>
    <w:p w14:paraId="5B3582E0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Space, Time and Architecture: The Growth of a New Tradition, </w:t>
      </w:r>
      <w:proofErr w:type="spellStart"/>
      <w:r>
        <w:rPr>
          <w:rFonts w:ascii="Times" w:hAnsi="Times" w:cs="Times"/>
        </w:rPr>
        <w:t>Sigfried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Giedion</w:t>
      </w:r>
      <w:proofErr w:type="spellEnd"/>
      <w:r>
        <w:rPr>
          <w:rFonts w:ascii="Times" w:hAnsi="Times" w:cs="Times"/>
        </w:rPr>
        <w:t xml:space="preserve">, </w:t>
      </w:r>
      <w:proofErr w:type="gramStart"/>
      <w:r>
        <w:rPr>
          <w:rFonts w:ascii="Times" w:hAnsi="Times" w:cs="Times"/>
        </w:rPr>
        <w:t>Harvard</w:t>
      </w:r>
      <w:proofErr w:type="gramEnd"/>
    </w:p>
    <w:p w14:paraId="2EEAAA4F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University Press 1977</w:t>
      </w:r>
    </w:p>
    <w:p w14:paraId="7B9477DB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Le Corbusier: Ideas and Forms, William J. R. Curtis, </w:t>
      </w:r>
      <w:proofErr w:type="spellStart"/>
      <w:r>
        <w:rPr>
          <w:rFonts w:ascii="Times" w:hAnsi="Times" w:cs="Times"/>
        </w:rPr>
        <w:t>Phaidon</w:t>
      </w:r>
      <w:proofErr w:type="spellEnd"/>
      <w:r>
        <w:rPr>
          <w:rFonts w:ascii="Times" w:hAnsi="Times" w:cs="Times"/>
        </w:rPr>
        <w:t xml:space="preserve"> Press 1994</w:t>
      </w:r>
    </w:p>
    <w:p w14:paraId="09C700A0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Das Rote Wien: </w:t>
      </w:r>
      <w:proofErr w:type="spellStart"/>
      <w:r>
        <w:rPr>
          <w:rFonts w:ascii="Times" w:hAnsi="Times" w:cs="Times"/>
        </w:rPr>
        <w:t>Sozialdemokratische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Architektur</w:t>
      </w:r>
      <w:proofErr w:type="spellEnd"/>
      <w:r>
        <w:rPr>
          <w:rFonts w:ascii="Times" w:hAnsi="Times" w:cs="Times"/>
        </w:rPr>
        <w:t xml:space="preserve"> und </w:t>
      </w:r>
      <w:proofErr w:type="spellStart"/>
      <w:r>
        <w:rPr>
          <w:rFonts w:ascii="Times" w:hAnsi="Times" w:cs="Times"/>
        </w:rPr>
        <w:t>Kommunalpolitik</w:t>
      </w:r>
      <w:proofErr w:type="spellEnd"/>
      <w:r>
        <w:rPr>
          <w:rFonts w:ascii="Times" w:hAnsi="Times" w:cs="Times"/>
        </w:rPr>
        <w:t xml:space="preserve"> 1919-1934, </w:t>
      </w:r>
      <w:proofErr w:type="spellStart"/>
      <w:r>
        <w:rPr>
          <w:rFonts w:ascii="Times" w:hAnsi="Times" w:cs="Times"/>
        </w:rPr>
        <w:t>Helmuth</w:t>
      </w:r>
      <w:proofErr w:type="spellEnd"/>
    </w:p>
    <w:p w14:paraId="326FBB8A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Weihsmann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Promedia</w:t>
      </w:r>
      <w:proofErr w:type="spellEnd"/>
      <w:r>
        <w:rPr>
          <w:rFonts w:ascii="Times" w:hAnsi="Times" w:cs="Times"/>
        </w:rPr>
        <w:t xml:space="preserve"> 2002</w:t>
      </w:r>
    </w:p>
    <w:p w14:paraId="037A6691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Brněnské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stopy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Adolfa</w:t>
      </w:r>
      <w:proofErr w:type="spellEnd"/>
      <w:r>
        <w:rPr>
          <w:rFonts w:ascii="Times" w:hAnsi="Times" w:cs="Times"/>
        </w:rPr>
        <w:t xml:space="preserve"> Loose, </w:t>
      </w:r>
      <w:proofErr w:type="spellStart"/>
      <w:r>
        <w:rPr>
          <w:rFonts w:ascii="Times" w:hAnsi="Times" w:cs="Times"/>
        </w:rPr>
        <w:t>MuMB</w:t>
      </w:r>
      <w:proofErr w:type="spellEnd"/>
      <w:r>
        <w:rPr>
          <w:rFonts w:ascii="Times" w:hAnsi="Times" w:cs="Times"/>
        </w:rPr>
        <w:t xml:space="preserve"> 2010</w:t>
      </w:r>
    </w:p>
    <w:p w14:paraId="09BD7C74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Bohuslav</w:t>
      </w:r>
      <w:proofErr w:type="spellEnd"/>
      <w:r>
        <w:rPr>
          <w:rFonts w:ascii="Times" w:hAnsi="Times" w:cs="Times"/>
        </w:rPr>
        <w:t xml:space="preserve"> Fuchs: </w:t>
      </w:r>
      <w:proofErr w:type="spellStart"/>
      <w:r>
        <w:rPr>
          <w:rFonts w:ascii="Times" w:hAnsi="Times" w:cs="Times"/>
        </w:rPr>
        <w:t>Architekt</w:t>
      </w:r>
      <w:proofErr w:type="spellEnd"/>
      <w:r>
        <w:rPr>
          <w:rFonts w:ascii="Times" w:hAnsi="Times" w:cs="Times"/>
        </w:rPr>
        <w:t xml:space="preserve"> der </w:t>
      </w:r>
      <w:proofErr w:type="spellStart"/>
      <w:r>
        <w:rPr>
          <w:rFonts w:ascii="Times" w:hAnsi="Times" w:cs="Times"/>
        </w:rPr>
        <w:t>tschechischen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Avantgarde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Sapak</w:t>
      </w:r>
      <w:proofErr w:type="spellEnd"/>
      <w:r>
        <w:rPr>
          <w:rFonts w:ascii="Times" w:hAnsi="Times" w:cs="Times"/>
        </w:rPr>
        <w:t xml:space="preserve">-Stiller (ed.), Salzmann </w:t>
      </w:r>
      <w:proofErr w:type="spellStart"/>
      <w:r>
        <w:rPr>
          <w:rFonts w:ascii="Times" w:hAnsi="Times" w:cs="Times"/>
        </w:rPr>
        <w:lastRenderedPageBreak/>
        <w:t>Verlag</w:t>
      </w:r>
      <w:proofErr w:type="spellEnd"/>
      <w:r>
        <w:rPr>
          <w:rFonts w:ascii="Times" w:hAnsi="Times" w:cs="Times"/>
        </w:rPr>
        <w:t xml:space="preserve"> 2010</w:t>
      </w:r>
    </w:p>
    <w:p w14:paraId="455C3553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100 let </w:t>
      </w:r>
      <w:proofErr w:type="spellStart"/>
      <w:r>
        <w:rPr>
          <w:rFonts w:ascii="Times" w:hAnsi="Times" w:cs="Times"/>
        </w:rPr>
        <w:t>Domu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umění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Slavíček-Vránová</w:t>
      </w:r>
      <w:proofErr w:type="spellEnd"/>
      <w:r>
        <w:rPr>
          <w:rFonts w:ascii="Times" w:hAnsi="Times" w:cs="Times"/>
        </w:rPr>
        <w:t xml:space="preserve"> (eds.), </w:t>
      </w:r>
      <w:proofErr w:type="spellStart"/>
      <w:r>
        <w:rPr>
          <w:rFonts w:ascii="Times" w:hAnsi="Times" w:cs="Times"/>
        </w:rPr>
        <w:t>Dům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umění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města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Brna</w:t>
      </w:r>
      <w:proofErr w:type="spellEnd"/>
      <w:r>
        <w:rPr>
          <w:rFonts w:ascii="Times" w:hAnsi="Times" w:cs="Times"/>
        </w:rPr>
        <w:t xml:space="preserve"> 2010</w:t>
      </w:r>
    </w:p>
    <w:p w14:paraId="7D767A0E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Oskar </w:t>
      </w:r>
      <w:proofErr w:type="spellStart"/>
      <w:r>
        <w:rPr>
          <w:rFonts w:ascii="Times" w:hAnsi="Times" w:cs="Times"/>
        </w:rPr>
        <w:t>Poříska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Petr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Pelčák</w:t>
      </w:r>
      <w:proofErr w:type="spellEnd"/>
      <w:r>
        <w:rPr>
          <w:rFonts w:ascii="Times" w:hAnsi="Times" w:cs="Times"/>
        </w:rPr>
        <w:t xml:space="preserve">, Ivan </w:t>
      </w:r>
      <w:proofErr w:type="spellStart"/>
      <w:r>
        <w:rPr>
          <w:rFonts w:ascii="Times" w:hAnsi="Times" w:cs="Times"/>
        </w:rPr>
        <w:t>Wahla</w:t>
      </w:r>
      <w:proofErr w:type="spellEnd"/>
      <w:r>
        <w:rPr>
          <w:rFonts w:ascii="Times" w:hAnsi="Times" w:cs="Times"/>
        </w:rPr>
        <w:t xml:space="preserve"> (eds.), </w:t>
      </w:r>
      <w:proofErr w:type="spellStart"/>
      <w:r>
        <w:rPr>
          <w:rFonts w:ascii="Times" w:hAnsi="Times" w:cs="Times"/>
        </w:rPr>
        <w:t>Obecní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dům</w:t>
      </w:r>
      <w:proofErr w:type="spellEnd"/>
      <w:r>
        <w:rPr>
          <w:rFonts w:ascii="Times" w:hAnsi="Times" w:cs="Times"/>
        </w:rPr>
        <w:t xml:space="preserve"> Brno 2011</w:t>
      </w:r>
    </w:p>
    <w:p w14:paraId="4535612C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Emil </w:t>
      </w:r>
      <w:proofErr w:type="spellStart"/>
      <w:r>
        <w:rPr>
          <w:rFonts w:ascii="Times" w:hAnsi="Times" w:cs="Times"/>
        </w:rPr>
        <w:t>Belluš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Matúš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Dulla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Slovart</w:t>
      </w:r>
      <w:proofErr w:type="spellEnd"/>
      <w:r>
        <w:rPr>
          <w:rFonts w:ascii="Times" w:hAnsi="Times" w:cs="Times"/>
        </w:rPr>
        <w:t xml:space="preserve"> 2010</w:t>
      </w:r>
    </w:p>
    <w:p w14:paraId="2BDDB904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Erfindung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modernen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Architekten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Ursprung</w:t>
      </w:r>
      <w:proofErr w:type="spellEnd"/>
      <w:r>
        <w:rPr>
          <w:rFonts w:ascii="Times" w:hAnsi="Times" w:cs="Times"/>
        </w:rPr>
        <w:t xml:space="preserve"> und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seiner </w:t>
      </w:r>
      <w:proofErr w:type="spellStart"/>
      <w:r>
        <w:rPr>
          <w:rFonts w:ascii="Times" w:hAnsi="Times" w:cs="Times"/>
        </w:rPr>
        <w:t>wissenschaftlichindustriellen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Ausbildung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Pfammatter</w:t>
      </w:r>
      <w:proofErr w:type="spellEnd"/>
      <w:r>
        <w:rPr>
          <w:rFonts w:ascii="Times" w:hAnsi="Times" w:cs="Times"/>
        </w:rPr>
        <w:t xml:space="preserve"> Ulrich, </w:t>
      </w:r>
      <w:proofErr w:type="spellStart"/>
      <w:r>
        <w:rPr>
          <w:rFonts w:ascii="Times" w:hAnsi="Times" w:cs="Times"/>
        </w:rPr>
        <w:t>Birkhäuser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Verlag</w:t>
      </w:r>
      <w:proofErr w:type="spellEnd"/>
      <w:r>
        <w:rPr>
          <w:rFonts w:ascii="Times" w:hAnsi="Times" w:cs="Times"/>
        </w:rPr>
        <w:t xml:space="preserve"> Basel – Boston – Berlin 1997</w:t>
      </w:r>
    </w:p>
    <w:p w14:paraId="740F94BC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Ladislav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Žák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Byt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krajina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Dita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Dvořáková</w:t>
      </w:r>
      <w:proofErr w:type="spellEnd"/>
      <w:r>
        <w:rPr>
          <w:rFonts w:ascii="Times" w:hAnsi="Times" w:cs="Times"/>
        </w:rPr>
        <w:t xml:space="preserve"> (ed.), Arbor Vitae 2006</w:t>
      </w:r>
    </w:p>
    <w:p w14:paraId="14C9D8AD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1E8A1960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32FC3804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10FDB784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7075F00F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7787569F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1E13169D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5D573A75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766A87E5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6FEC63E2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5AC0D381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327EE630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49518F9C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58FF3B26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528CF4B9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049547D5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</w:p>
    <w:p w14:paraId="6DF17C0F" w14:textId="77777777" w:rsidR="0033036A" w:rsidRDefault="0033036A" w:rsidP="0033036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643148CD" w14:textId="77777777" w:rsidR="008873C3" w:rsidRDefault="008873C3"/>
    <w:sectPr w:rsidR="008873C3" w:rsidSect="009707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A"/>
    <w:rsid w:val="0033036A"/>
    <w:rsid w:val="00754FAC"/>
    <w:rsid w:val="007F6C91"/>
    <w:rsid w:val="008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8B66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3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6A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303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03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3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6A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303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ademia.cz/autori/rostislav-svacha.html" TargetMode="External"/><Relationship Id="rId6" Type="http://schemas.openxmlformats.org/officeDocument/2006/relationships/hyperlink" Target="http://www.academia.cz/autori/marie-platovska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660</Words>
  <Characters>3767</Characters>
  <Application>Microsoft Macintosh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The Longest</dc:creator>
  <cp:keywords/>
  <dc:description/>
  <cp:lastModifiedBy>Jelena The Longest</cp:lastModifiedBy>
  <cp:revision>2</cp:revision>
  <dcterms:created xsi:type="dcterms:W3CDTF">2013-05-14T14:31:00Z</dcterms:created>
  <dcterms:modified xsi:type="dcterms:W3CDTF">2013-05-14T14:47:00Z</dcterms:modified>
</cp:coreProperties>
</file>