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4A" w:rsidRDefault="00002B4A" w:rsidP="008D5C72">
      <w:pPr>
        <w:jc w:val="right"/>
        <w:rPr>
          <w:rFonts w:ascii="Times New Roman" w:hAnsi="Times New Roman" w:cs="Times New Roman"/>
          <w:sz w:val="24"/>
          <w:szCs w:val="24"/>
          <w:lang w:val="cs-CZ"/>
        </w:rPr>
      </w:pPr>
      <w:r w:rsidRPr="008D5C72">
        <w:rPr>
          <w:rFonts w:ascii="Times New Roman" w:hAnsi="Times New Roman" w:cs="Times New Roman"/>
          <w:sz w:val="24"/>
          <w:szCs w:val="24"/>
          <w:lang w:val="cs-CZ"/>
        </w:rPr>
        <w:t>Kateřina Sochová</w:t>
      </w:r>
    </w:p>
    <w:p w:rsidR="00002B4A" w:rsidRPr="00885093" w:rsidRDefault="00002B4A" w:rsidP="008D5C72">
      <w:p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Film „</w:t>
      </w:r>
      <w:r w:rsidRPr="00885093">
        <w:rPr>
          <w:rFonts w:ascii="Times New Roman" w:hAnsi="Times New Roman" w:cs="Times New Roman"/>
          <w:sz w:val="28"/>
          <w:szCs w:val="28"/>
          <w:lang w:val="cs-CZ"/>
        </w:rPr>
        <w:t>Staneš se mužem</w:t>
      </w:r>
      <w:r>
        <w:rPr>
          <w:rFonts w:ascii="Times New Roman" w:hAnsi="Times New Roman" w:cs="Times New Roman"/>
          <w:sz w:val="28"/>
          <w:szCs w:val="28"/>
          <w:lang w:val="cs-CZ"/>
        </w:rPr>
        <w:t>“</w:t>
      </w:r>
      <w:r w:rsidRPr="00885093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commentRangeStart w:id="0"/>
      <w:r w:rsidRPr="00885093">
        <w:rPr>
          <w:rFonts w:ascii="Times New Roman" w:hAnsi="Times New Roman" w:cs="Times New Roman"/>
          <w:sz w:val="28"/>
          <w:szCs w:val="28"/>
          <w:lang w:val="cs-CZ"/>
        </w:rPr>
        <w:t>Benoît</w:t>
      </w:r>
      <w:commentRangeEnd w:id="0"/>
      <w:r>
        <w:rPr>
          <w:rStyle w:val="CommentReference"/>
        </w:rPr>
        <w:commentReference w:id="0"/>
      </w:r>
      <w:r w:rsidRPr="00885093">
        <w:rPr>
          <w:rFonts w:ascii="Times New Roman" w:hAnsi="Times New Roman" w:cs="Times New Roman"/>
          <w:sz w:val="28"/>
          <w:szCs w:val="28"/>
          <w:lang w:val="cs-CZ"/>
        </w:rPr>
        <w:t xml:space="preserve"> Cohena</w:t>
      </w:r>
    </w:p>
    <w:p w:rsidR="00002B4A" w:rsidRDefault="00002B4A" w:rsidP="008D5C7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Marie-Elisabeth Rouchy, 14. května 2013</w:t>
      </w:r>
    </w:p>
    <w:p w:rsidR="00002B4A" w:rsidRDefault="00002B4A" w:rsidP="008D5C7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02B4A" w:rsidRDefault="00002B4A" w:rsidP="008D5C7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Dvacetiletý </w:t>
      </w:r>
      <w:commentRangeStart w:id="1"/>
      <w:r>
        <w:rPr>
          <w:rFonts w:ascii="Times New Roman" w:hAnsi="Times New Roman" w:cs="Times New Roman"/>
          <w:sz w:val="24"/>
          <w:szCs w:val="24"/>
          <w:lang w:val="cs-CZ"/>
        </w:rPr>
        <w:t>Théo</w:t>
      </w:r>
      <w:commentRangeEnd w:id="1"/>
      <w:r>
        <w:rPr>
          <w:rStyle w:val="CommentReference"/>
        </w:rPr>
        <w:commentReference w:id="1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(Jules Sagot) prochází špatným obdobím: je bez rodičů, bez peněz a jeho přítelkyně se chystá odjet do jiného města studovat divadelní školu.  Desetiletý Léo (Aurélio Cohen) na tom není o nic líp: navzdory bohatému a přehnaně ochranitelskému otci</w:t>
      </w:r>
      <w:commentRangeStart w:id="2"/>
      <w:r>
        <w:rPr>
          <w:rFonts w:ascii="Times New Roman" w:hAnsi="Times New Roman" w:cs="Times New Roman"/>
          <w:sz w:val="24"/>
          <w:szCs w:val="24"/>
          <w:lang w:val="cs-CZ"/>
        </w:rPr>
        <w:t>,</w:t>
      </w:r>
      <w:commentRangeEnd w:id="2"/>
      <w:r>
        <w:rPr>
          <w:rStyle w:val="CommentReference"/>
        </w:rPr>
        <w:commentReference w:id="2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žije osamocený, ve svém světě a jediným útočištěm jsou mu knihy. Theo, najatý na hlídání </w:t>
      </w:r>
      <w:commentRangeStart w:id="3"/>
      <w:r>
        <w:rPr>
          <w:rFonts w:ascii="Times New Roman" w:hAnsi="Times New Roman" w:cs="Times New Roman"/>
          <w:sz w:val="24"/>
          <w:szCs w:val="24"/>
          <w:lang w:val="cs-CZ"/>
        </w:rPr>
        <w:t xml:space="preserve">malého </w:t>
      </w:r>
      <w:commentRangeEnd w:id="3"/>
      <w:r>
        <w:rPr>
          <w:rStyle w:val="CommentReference"/>
        </w:rPr>
        <w:commentReference w:id="3"/>
      </w:r>
      <w:r>
        <w:rPr>
          <w:rFonts w:ascii="Times New Roman" w:hAnsi="Times New Roman" w:cs="Times New Roman"/>
          <w:sz w:val="24"/>
          <w:szCs w:val="24"/>
          <w:lang w:val="cs-CZ"/>
        </w:rPr>
        <w:t>chlapce, tak rovnýma nohama vpadá do jejich rodinného života, záhadného a plného zákazů. Léo, který se kdysi stal obětí nehody, se nemůže účastnit fyzických aktivit běžných pro děti jeho věku, ačkoli se zdá být v </w:t>
      </w:r>
      <w:commentRangeStart w:id="4"/>
      <w:r>
        <w:rPr>
          <w:rFonts w:ascii="Times New Roman" w:hAnsi="Times New Roman" w:cs="Times New Roman"/>
          <w:sz w:val="24"/>
          <w:szCs w:val="24"/>
          <w:lang w:val="cs-CZ"/>
        </w:rPr>
        <w:t xml:space="preserve">plné </w:t>
      </w:r>
      <w:commentRangeEnd w:id="4"/>
      <w:r>
        <w:rPr>
          <w:rStyle w:val="CommentReference"/>
        </w:rPr>
        <w:commentReference w:id="4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formě; jeho matka, přecitlivělá a psychicky méně odolná, žije odloučená od světa ve svém pokoji v posledním patře. Jeho otec, zavalený tím vším, vypadá, že je neustále na pokraji výbuchu. Vzájemné přátelství, které brzy vznikne mezi mladíkem na hlídání a dítětem dává naději, že by snad chlapce mohlo osvobodit od ubíjejících pravidel, které vládnou v tomto domě, až se toho otec zalekne a Théa pošle zpátky do nicoty, odkud i </w:t>
      </w:r>
      <w:r w:rsidRPr="00542230">
        <w:rPr>
          <w:rFonts w:ascii="Times New Roman" w:hAnsi="Times New Roman" w:cs="Times New Roman"/>
          <w:sz w:val="24"/>
          <w:szCs w:val="24"/>
          <w:lang w:val="cs-CZ"/>
        </w:rPr>
        <w:t>přišel. Benoît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Cohen („Naše drahé děti“, „Miluješ-li mě, následuj mě“) se i zde zabývá tématy dětství a odlišnosti, které jsou středem všech jeho filmů. A s neuvěřitelnou citlivostí nás nutí k zamyšlení nad naší schopností překonávat strach. </w:t>
      </w:r>
      <w:commentRangeStart w:id="5"/>
      <w:r>
        <w:rPr>
          <w:rFonts w:ascii="Times New Roman" w:hAnsi="Times New Roman" w:cs="Times New Roman"/>
          <w:sz w:val="24"/>
          <w:szCs w:val="24"/>
          <w:lang w:val="cs-CZ"/>
        </w:rPr>
        <w:t>Užitím</w:t>
      </w:r>
      <w:commentRangeEnd w:id="5"/>
      <w:r>
        <w:rPr>
          <w:rStyle w:val="CommentReference"/>
        </w:rPr>
        <w:commentReference w:id="5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prvků z detektivky, dramatu a road-movie</w:t>
      </w:r>
      <w:commentRangeStart w:id="6"/>
      <w:r>
        <w:rPr>
          <w:rFonts w:ascii="Times New Roman" w:hAnsi="Times New Roman" w:cs="Times New Roman"/>
          <w:sz w:val="24"/>
          <w:szCs w:val="24"/>
          <w:lang w:val="cs-CZ"/>
        </w:rPr>
        <w:t>,</w:t>
      </w:r>
      <w:commentRangeEnd w:id="6"/>
      <w:r>
        <w:rPr>
          <w:rStyle w:val="CommentReference"/>
        </w:rPr>
        <w:commentReference w:id="6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se tak podepisuje pod krásný příběh cesty k dospělosti, který spočívá</w:t>
      </w:r>
      <w:bookmarkStart w:id="7" w:name="_GoBack"/>
      <w:bookmarkEnd w:id="7"/>
      <w:r>
        <w:rPr>
          <w:rFonts w:ascii="Times New Roman" w:hAnsi="Times New Roman" w:cs="Times New Roman"/>
          <w:sz w:val="24"/>
          <w:szCs w:val="24"/>
          <w:lang w:val="cs-CZ"/>
        </w:rPr>
        <w:t xml:space="preserve"> na hereckém provedení jeho mladých herců. </w:t>
      </w:r>
    </w:p>
    <w:p w:rsidR="00002B4A" w:rsidRDefault="00002B4A" w:rsidP="008D5C7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02B4A" w:rsidRPr="00542230" w:rsidRDefault="00002B4A" w:rsidP="008D5C7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B</w:t>
      </w:r>
    </w:p>
    <w:sectPr w:rsidR="00002B4A" w:rsidRPr="00542230" w:rsidSect="003B2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3-05-17T15:33:00Z" w:initials="P">
    <w:p w:rsidR="00002B4A" w:rsidRDefault="00002B4A">
      <w:pPr>
        <w:pStyle w:val="CommentText"/>
      </w:pPr>
      <w:r>
        <w:rPr>
          <w:rStyle w:val="CommentReference"/>
        </w:rPr>
        <w:annotationRef/>
      </w:r>
      <w:r>
        <w:t>-a</w:t>
      </w:r>
    </w:p>
  </w:comment>
  <w:comment w:id="1" w:author="Pavla" w:date="2013-05-17T15:33:00Z" w:initials="P">
    <w:p w:rsidR="00002B4A" w:rsidRDefault="00002B4A">
      <w:pPr>
        <w:pStyle w:val="CommentText"/>
      </w:pPr>
      <w:r>
        <w:rPr>
          <w:rStyle w:val="CommentReference"/>
        </w:rPr>
        <w:annotationRef/>
      </w:r>
      <w:r>
        <w:t>Theo, Leo</w:t>
      </w:r>
    </w:p>
  </w:comment>
  <w:comment w:id="2" w:author="Pavla" w:date="2013-05-17T15:33:00Z" w:initials="P">
    <w:p w:rsidR="00002B4A" w:rsidRDefault="00002B4A">
      <w:pPr>
        <w:pStyle w:val="CommentText"/>
      </w:pPr>
      <w:r>
        <w:rPr>
          <w:rStyle w:val="CommentReference"/>
        </w:rPr>
        <w:annotationRef/>
      </w:r>
      <w:r>
        <w:t>D</w:t>
      </w:r>
    </w:p>
  </w:comment>
  <w:comment w:id="3" w:author="Pavla" w:date="2013-05-17T15:34:00Z" w:initials="P">
    <w:p w:rsidR="00002B4A" w:rsidRDefault="00002B4A">
      <w:pPr>
        <w:pStyle w:val="CommentText"/>
      </w:pPr>
      <w:r>
        <w:rPr>
          <w:rStyle w:val="CommentReference"/>
        </w:rPr>
        <w:annotationRef/>
      </w:r>
      <w:r>
        <w:t>D</w:t>
      </w:r>
    </w:p>
  </w:comment>
  <w:comment w:id="4" w:author="Pavla" w:date="2013-05-17T15:34:00Z" w:initials="P">
    <w:p w:rsidR="00002B4A" w:rsidRDefault="00002B4A">
      <w:pPr>
        <w:pStyle w:val="CommentText"/>
      </w:pPr>
      <w:r>
        <w:rPr>
          <w:rStyle w:val="CommentReference"/>
        </w:rPr>
        <w:annotationRef/>
      </w:r>
      <w:r>
        <w:t>úplně ve formš/zdáv</w:t>
      </w:r>
    </w:p>
  </w:comment>
  <w:comment w:id="5" w:author="Pavla" w:date="2013-05-20T10:05:00Z" w:initials="P">
    <w:p w:rsidR="00002B4A" w:rsidRDefault="00002B4A">
      <w:pPr>
        <w:pStyle w:val="CommentText"/>
      </w:pPr>
      <w:r>
        <w:rPr>
          <w:rStyle w:val="CommentReference"/>
        </w:rPr>
        <w:annotationRef/>
      </w:r>
      <w:r>
        <w:t>S  užitím</w:t>
      </w:r>
    </w:p>
  </w:comment>
  <w:comment w:id="6" w:author="Pavla" w:date="2013-05-17T15:35:00Z" w:initials="P">
    <w:p w:rsidR="00002B4A" w:rsidRDefault="00002B4A">
      <w:pPr>
        <w:pStyle w:val="CommentText"/>
      </w:pPr>
      <w:r>
        <w:rPr>
          <w:rStyle w:val="CommentReference"/>
        </w:rPr>
        <w:annotationRef/>
      </w:r>
      <w:r>
        <w:t>D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C72"/>
    <w:rsid w:val="00002B4A"/>
    <w:rsid w:val="00061A3A"/>
    <w:rsid w:val="00062EEC"/>
    <w:rsid w:val="0013456A"/>
    <w:rsid w:val="001C7E1A"/>
    <w:rsid w:val="001D7252"/>
    <w:rsid w:val="00220B7D"/>
    <w:rsid w:val="00283A20"/>
    <w:rsid w:val="002917B6"/>
    <w:rsid w:val="002F592A"/>
    <w:rsid w:val="0038662C"/>
    <w:rsid w:val="003B2F05"/>
    <w:rsid w:val="003B6DF6"/>
    <w:rsid w:val="004529DD"/>
    <w:rsid w:val="00462C56"/>
    <w:rsid w:val="00542230"/>
    <w:rsid w:val="00680C2E"/>
    <w:rsid w:val="006A1EDB"/>
    <w:rsid w:val="007032E3"/>
    <w:rsid w:val="00703983"/>
    <w:rsid w:val="007749A0"/>
    <w:rsid w:val="00841BF3"/>
    <w:rsid w:val="00885093"/>
    <w:rsid w:val="008D5C72"/>
    <w:rsid w:val="00A46581"/>
    <w:rsid w:val="00AA1D02"/>
    <w:rsid w:val="00AC667E"/>
    <w:rsid w:val="00B55ECD"/>
    <w:rsid w:val="00B67810"/>
    <w:rsid w:val="00C60048"/>
    <w:rsid w:val="00CD530E"/>
    <w:rsid w:val="00E14CEE"/>
    <w:rsid w:val="00E31994"/>
    <w:rsid w:val="00EB0C25"/>
    <w:rsid w:val="00F00CA0"/>
    <w:rsid w:val="00F4518C"/>
    <w:rsid w:val="00F510B8"/>
    <w:rsid w:val="00FB5BDA"/>
    <w:rsid w:val="00FC0335"/>
    <w:rsid w:val="00FC1129"/>
    <w:rsid w:val="00FD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F05"/>
    <w:pPr>
      <w:spacing w:after="200" w:line="276" w:lineRule="auto"/>
    </w:pPr>
    <w:rPr>
      <w:rFonts w:cs="Calibri"/>
      <w:lang w:val="fr-F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Popup">
    <w:name w:val="WfPopup"/>
    <w:link w:val="WfPopupChar"/>
    <w:uiPriority w:val="99"/>
    <w:rsid w:val="00062EEC"/>
    <w:pPr>
      <w:pBdr>
        <w:top w:val="single" w:sz="4" w:space="0" w:color="C0C0C0" w:shadow="1"/>
        <w:left w:val="single" w:sz="4" w:space="0" w:color="C0C0C0" w:shadow="1"/>
        <w:bottom w:val="single" w:sz="4" w:space="0" w:color="C0C0C0" w:shadow="1"/>
        <w:right w:val="single" w:sz="4" w:space="0" w:color="C0C0C0" w:shadow="1"/>
      </w:pBdr>
      <w:shd w:val="clear" w:color="auto" w:fill="FFFFDD"/>
      <w:spacing w:after="20" w:line="180" w:lineRule="exact"/>
    </w:pPr>
    <w:rPr>
      <w:rFonts w:ascii="Lucida Sans Unicode" w:eastAsia="Times New Roman" w:hAnsi="Lucida Sans Unicode" w:cs="Lucida Sans Unicode"/>
      <w:noProof/>
      <w:spacing w:val="-1"/>
      <w:sz w:val="18"/>
      <w:szCs w:val="18"/>
      <w:lang w:val="en-US" w:eastAsia="en-US"/>
    </w:rPr>
  </w:style>
  <w:style w:type="character" w:customStyle="1" w:styleId="WfPopupChar">
    <w:name w:val="WfPopup Char"/>
    <w:basedOn w:val="DefaultParagraphFont"/>
    <w:link w:val="WfPopup"/>
    <w:uiPriority w:val="99"/>
    <w:locked/>
    <w:rsid w:val="00062EEC"/>
    <w:rPr>
      <w:rFonts w:ascii="Lucida Sans Unicode" w:hAnsi="Lucida Sans Unicode" w:cs="Lucida Sans Unicode"/>
      <w:noProof/>
      <w:sz w:val="18"/>
      <w:szCs w:val="18"/>
      <w:shd w:val="clear" w:color="auto" w:fill="FFFFDD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EB0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B0C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B0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B0C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219</Words>
  <Characters>1295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Kateřina Sochová</dc:title>
  <dc:subject/>
  <dc:creator>cuki-puki</dc:creator>
  <cp:keywords/>
  <dc:description/>
  <cp:lastModifiedBy>Pavla</cp:lastModifiedBy>
  <cp:revision>6</cp:revision>
  <dcterms:created xsi:type="dcterms:W3CDTF">2013-05-16T13:18:00Z</dcterms:created>
  <dcterms:modified xsi:type="dcterms:W3CDTF">2013-05-20T08:24:00Z</dcterms:modified>
</cp:coreProperties>
</file>