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E8" w:rsidRDefault="006407E8" w:rsidP="00CD4235">
      <w:pPr>
        <w:jc w:val="both"/>
        <w:rPr>
          <w:noProof/>
          <w:lang w:eastAsia="cs-CZ"/>
        </w:rPr>
      </w:pPr>
      <w:bookmarkStart w:id="0" w:name="_GoBack"/>
      <w:bookmarkEnd w:id="0"/>
      <w:r>
        <w:rPr>
          <w:noProof/>
          <w:lang w:eastAsia="cs-CZ"/>
        </w:rPr>
        <w:t>Velmi soukromá návštěva u Coco Chanel</w:t>
      </w:r>
    </w:p>
    <w:p w:rsidR="006407E8" w:rsidRDefault="006407E8" w:rsidP="00CD4235">
      <w:pPr>
        <w:jc w:val="both"/>
        <w:rPr>
          <w:noProof/>
          <w:lang w:eastAsia="cs-CZ"/>
        </w:rPr>
      </w:pPr>
      <w:r>
        <w:rPr>
          <w:noProof/>
          <w:lang w:eastAsia="cs-CZ"/>
        </w:rPr>
        <w:t xml:space="preserve">Slavné černé logo sestávající ze dvou propletených písmen C připevněné se skví se sebevědomou střídmostí na bílé fasádě z 18. století </w:t>
      </w:r>
      <w:commentRangeStart w:id="1"/>
      <w:r>
        <w:rPr>
          <w:noProof/>
          <w:lang w:eastAsia="cs-CZ"/>
        </w:rPr>
        <w:t xml:space="preserve">v úrovni </w:t>
      </w:r>
      <w:commentRangeEnd w:id="1"/>
      <w:r>
        <w:rPr>
          <w:rStyle w:val="CommentReference"/>
        </w:rPr>
        <w:commentReference w:id="1"/>
      </w:r>
      <w:r>
        <w:rPr>
          <w:noProof/>
          <w:lang w:eastAsia="cs-CZ"/>
        </w:rPr>
        <w:t xml:space="preserve">popisného čísla 31 velice rušné ulice Cambon, kde s postupem dne doprava  houstne a hluk nabírá na hlasitosti. Prohodíme pár uznalých slov, zpomalíme a hledíme: toto je dům Chanel. </w:t>
      </w:r>
    </w:p>
    <w:p w:rsidR="006407E8" w:rsidRDefault="006407E8" w:rsidP="00CD4235">
      <w:pPr>
        <w:jc w:val="both"/>
        <w:rPr>
          <w:noProof/>
          <w:lang w:eastAsia="cs-CZ"/>
        </w:rPr>
      </w:pPr>
      <w:r>
        <w:rPr>
          <w:noProof/>
          <w:lang w:eastAsia="cs-CZ"/>
        </w:rPr>
        <w:t>Včera, dnes a zítra</w:t>
      </w:r>
    </w:p>
    <w:p w:rsidR="006407E8" w:rsidRDefault="006407E8" w:rsidP="00CD4235">
      <w:pPr>
        <w:jc w:val="both"/>
        <w:rPr>
          <w:noProof/>
          <w:lang w:eastAsia="cs-CZ"/>
        </w:rPr>
      </w:pPr>
      <w:r>
        <w:rPr>
          <w:noProof/>
          <w:lang w:eastAsia="cs-CZ"/>
        </w:rPr>
        <w:t xml:space="preserve">Obchod v přízemí, zkušební salon v prvním patře, krejčovské dílny v podkroví, odkud je výhled na </w:t>
      </w:r>
      <w:r w:rsidRPr="00CC20C8">
        <w:rPr>
          <w:noProof/>
          <w:lang w:eastAsia="cs-CZ"/>
        </w:rPr>
        <w:t>Vend</w:t>
      </w:r>
      <w:r>
        <w:rPr>
          <w:noProof/>
          <w:lang w:eastAsia="cs-CZ"/>
        </w:rPr>
        <w:t xml:space="preserve">ômský sloup či na Eiffelovu věž, jen málo se toho změnilo v uspořádání domu od roku 1920, kdy se zde </w:t>
      </w:r>
      <w:commentRangeStart w:id="2"/>
      <w:r>
        <w:rPr>
          <w:noProof/>
          <w:lang w:eastAsia="cs-CZ"/>
        </w:rPr>
        <w:t>Slečna</w:t>
      </w:r>
      <w:commentRangeEnd w:id="2"/>
      <w:r>
        <w:rPr>
          <w:rStyle w:val="CommentReference"/>
        </w:rPr>
        <w:commentReference w:id="2"/>
      </w:r>
      <w:r>
        <w:rPr>
          <w:noProof/>
          <w:lang w:eastAsia="cs-CZ"/>
        </w:rPr>
        <w:t xml:space="preserve"> usadila a s vynikající logikou zařídila svoje území, poschodí po poschodí. Poprvé má dobře zavedený obchod. Poprvé mohla dát volný průchod svým ambicím uplatnit v co nejširším měřítku svůj již uznávaný talent, který obdařil ženy novou siluetou. Vytvoření salonu bylo stěžejní, protože bez něj by Komora vysokého krejčovství nemohla dle svých přísných pravidel udělit Chanelu přestižní známku. Od roku 1921se zde </w:t>
      </w:r>
      <w:commentRangeStart w:id="3"/>
      <w:r>
        <w:rPr>
          <w:noProof/>
          <w:lang w:eastAsia="cs-CZ"/>
        </w:rPr>
        <w:t>každodenně</w:t>
      </w:r>
      <w:commentRangeEnd w:id="3"/>
      <w:r>
        <w:rPr>
          <w:rStyle w:val="CommentReference"/>
        </w:rPr>
        <w:commentReference w:id="3"/>
      </w:r>
      <w:r>
        <w:rPr>
          <w:noProof/>
          <w:lang w:eastAsia="cs-CZ"/>
        </w:rPr>
        <w:t xml:space="preserve"> střídají zkoušky kolekcí i módní přehlídky. Jen co se ozve </w:t>
      </w:r>
      <w:commentRangeStart w:id="4"/>
      <w:r>
        <w:rPr>
          <w:noProof/>
          <w:lang w:eastAsia="cs-CZ"/>
        </w:rPr>
        <w:t xml:space="preserve">zašustění </w:t>
      </w:r>
      <w:commentRangeEnd w:id="4"/>
      <w:r>
        <w:rPr>
          <w:rStyle w:val="CommentReference"/>
        </w:rPr>
        <w:commentReference w:id="4"/>
      </w:r>
      <w:r>
        <w:rPr>
          <w:noProof/>
          <w:lang w:eastAsia="cs-CZ"/>
        </w:rPr>
        <w:t xml:space="preserve">v kolekci, už je klid a ticho, </w:t>
      </w:r>
      <w:commentRangeStart w:id="5"/>
      <w:r>
        <w:rPr>
          <w:noProof/>
          <w:lang w:eastAsia="cs-CZ"/>
        </w:rPr>
        <w:t xml:space="preserve">tlukot srdce v rytmu života domu </w:t>
      </w:r>
      <w:commentRangeEnd w:id="5"/>
      <w:r>
        <w:rPr>
          <w:rStyle w:val="CommentReference"/>
        </w:rPr>
        <w:commentReference w:id="5"/>
      </w:r>
      <w:r>
        <w:rPr>
          <w:noProof/>
          <w:lang w:eastAsia="cs-CZ"/>
        </w:rPr>
        <w:t xml:space="preserve">je takřka hmatatelný. Úkol zachovat </w:t>
      </w:r>
      <w:commentRangeStart w:id="6"/>
      <w:r>
        <w:rPr>
          <w:noProof/>
          <w:lang w:eastAsia="cs-CZ"/>
        </w:rPr>
        <w:t>jemného</w:t>
      </w:r>
      <w:commentRangeEnd w:id="6"/>
      <w:r>
        <w:rPr>
          <w:rStyle w:val="CommentReference"/>
        </w:rPr>
        <w:commentReference w:id="6"/>
      </w:r>
      <w:r>
        <w:rPr>
          <w:noProof/>
          <w:lang w:eastAsia="cs-CZ"/>
        </w:rPr>
        <w:t xml:space="preserve"> ducha Chanelu připadá právě na Karla Lagerfelda. </w:t>
      </w:r>
    </w:p>
    <w:p w:rsidR="006407E8" w:rsidRDefault="006407E8" w:rsidP="00CD4235">
      <w:pPr>
        <w:jc w:val="both"/>
        <w:rPr>
          <w:noProof/>
          <w:lang w:eastAsia="cs-CZ"/>
        </w:rPr>
      </w:pPr>
    </w:p>
    <w:p w:rsidR="006407E8" w:rsidRDefault="006407E8" w:rsidP="00CD4235">
      <w:pPr>
        <w:jc w:val="both"/>
        <w:rPr>
          <w:noProof/>
          <w:lang w:eastAsia="cs-CZ"/>
        </w:rPr>
      </w:pPr>
      <w:r>
        <w:rPr>
          <w:noProof/>
          <w:lang w:eastAsia="cs-CZ"/>
        </w:rPr>
        <w:t>Za zrcadlem</w:t>
      </w:r>
    </w:p>
    <w:p w:rsidR="006407E8" w:rsidRDefault="006407E8" w:rsidP="00CD4235">
      <w:pPr>
        <w:jc w:val="both"/>
        <w:rPr>
          <w:noProof/>
          <w:lang w:eastAsia="cs-CZ"/>
        </w:rPr>
      </w:pPr>
      <w:r w:rsidRPr="00763D3B">
        <w:rPr>
          <w:noProof/>
          <w:lang w:eastAsia="cs-CZ"/>
        </w:rPr>
        <w:t xml:space="preserve">Zrcadla, svítidla a shrnovací dveře, to jsou tři prvky výzdoby v soukromém prostoru Coco Chanel nad salonem zařízeném kolem roku 1934. Tři místnosti a velkorysá předsíň… </w:t>
      </w:r>
      <w:commentRangeStart w:id="7"/>
      <w:r w:rsidRPr="00763D3B">
        <w:rPr>
          <w:noProof/>
          <w:lang w:eastAsia="cs-CZ"/>
        </w:rPr>
        <w:t xml:space="preserve">Přesný </w:t>
      </w:r>
      <w:commentRangeEnd w:id="7"/>
      <w:r>
        <w:rPr>
          <w:rStyle w:val="CommentReference"/>
        </w:rPr>
        <w:commentReference w:id="7"/>
      </w:r>
      <w:r w:rsidRPr="00763D3B">
        <w:rPr>
          <w:noProof/>
          <w:lang w:eastAsia="cs-CZ"/>
        </w:rPr>
        <w:t xml:space="preserve">prostor, který kouzelnice Coco uměla </w:t>
      </w:r>
      <w:r w:rsidRPr="00A9441B">
        <w:rPr>
          <w:noProof/>
          <w:u w:val="single"/>
          <w:lang w:eastAsia="cs-CZ"/>
        </w:rPr>
        <w:t>rozvlnit</w:t>
      </w:r>
      <w:r w:rsidRPr="00763D3B">
        <w:rPr>
          <w:noProof/>
          <w:lang w:eastAsia="cs-CZ"/>
        </w:rPr>
        <w:t>. Tam, v nitru domova</w:t>
      </w:r>
      <w:r>
        <w:rPr>
          <w:noProof/>
          <w:lang w:eastAsia="cs-CZ"/>
        </w:rPr>
        <w:t>,</w:t>
      </w:r>
      <w:r w:rsidRPr="00763D3B">
        <w:rPr>
          <w:noProof/>
          <w:lang w:eastAsia="cs-CZ"/>
        </w:rPr>
        <w:t xml:space="preserve"> v domě, ve výzdobě, kde se</w:t>
      </w:r>
      <w:commentRangeStart w:id="8"/>
      <w:r w:rsidRPr="00763D3B">
        <w:rPr>
          <w:noProof/>
          <w:lang w:eastAsia="cs-CZ"/>
        </w:rPr>
        <w:t xml:space="preserve"> jemnost </w:t>
      </w:r>
      <w:commentRangeEnd w:id="8"/>
      <w:r>
        <w:rPr>
          <w:rStyle w:val="CommentReference"/>
        </w:rPr>
        <w:commentReference w:id="8"/>
      </w:r>
      <w:r w:rsidRPr="00763D3B">
        <w:rPr>
          <w:noProof/>
          <w:lang w:eastAsia="cs-CZ"/>
        </w:rPr>
        <w:t xml:space="preserve">mohla sama vyjadřovat, aniž by se vybraní svědci </w:t>
      </w:r>
      <w:commentRangeStart w:id="9"/>
      <w:commentRangeStart w:id="10"/>
      <w:r w:rsidRPr="00763D3B">
        <w:rPr>
          <w:noProof/>
          <w:lang w:eastAsia="cs-CZ"/>
        </w:rPr>
        <w:t xml:space="preserve">obávali, </w:t>
      </w:r>
      <w:commentRangeEnd w:id="9"/>
      <w:r>
        <w:rPr>
          <w:rStyle w:val="CommentReference"/>
        </w:rPr>
        <w:commentReference w:id="9"/>
      </w:r>
      <w:commentRangeEnd w:id="10"/>
      <w:r>
        <w:rPr>
          <w:rStyle w:val="CommentReference"/>
        </w:rPr>
        <w:commentReference w:id="10"/>
      </w:r>
      <w:r w:rsidRPr="00763D3B">
        <w:rPr>
          <w:noProof/>
          <w:lang w:eastAsia="cs-CZ"/>
        </w:rPr>
        <w:t xml:space="preserve">záhadná slečna konečně nechává něco ze sebe. Nutný </w:t>
      </w:r>
      <w:commentRangeStart w:id="11"/>
      <w:r w:rsidRPr="00763D3B">
        <w:rPr>
          <w:noProof/>
          <w:lang w:eastAsia="cs-CZ"/>
        </w:rPr>
        <w:t>průchod</w:t>
      </w:r>
      <w:commentRangeEnd w:id="11"/>
      <w:r>
        <w:rPr>
          <w:rStyle w:val="CommentReference"/>
        </w:rPr>
        <w:commentReference w:id="11"/>
      </w:r>
      <w:r w:rsidRPr="00763D3B">
        <w:rPr>
          <w:noProof/>
          <w:lang w:eastAsia="cs-CZ"/>
        </w:rPr>
        <w:t>:  pověstné zrcadlové schodiště, odkud nekompromisně shlížela na přehlídky, skrytá všem pohledům. Na vzhled tohoto schodiště, po</w:t>
      </w:r>
      <w:r>
        <w:rPr>
          <w:noProof/>
          <w:lang w:eastAsia="cs-CZ"/>
        </w:rPr>
        <w:t xml:space="preserve"> kterém každý den scházela, byla velice náročná. Tehdy žádala, </w:t>
      </w:r>
      <w:commentRangeStart w:id="12"/>
      <w:r>
        <w:rPr>
          <w:noProof/>
          <w:lang w:eastAsia="cs-CZ"/>
        </w:rPr>
        <w:t>oděna od hlavy až k patě v odstínu š</w:t>
      </w:r>
      <w:commentRangeEnd w:id="12"/>
      <w:r>
        <w:rPr>
          <w:rStyle w:val="CommentReference"/>
        </w:rPr>
        <w:commentReference w:id="12"/>
      </w:r>
      <w:r>
        <w:rPr>
          <w:noProof/>
          <w:lang w:eastAsia="cs-CZ"/>
        </w:rPr>
        <w:t xml:space="preserve">panělské běloby, aby byl provoněn vzduch slavnou vůní N°5, tedy parfémem, který byl uveden ve stejném roce jako byl otevřen salon </w:t>
      </w:r>
    </w:p>
    <w:p w:rsidR="006407E8" w:rsidRDefault="006407E8" w:rsidP="00CD4235">
      <w:pPr>
        <w:jc w:val="both"/>
      </w:pPr>
      <w:r>
        <w:t>D</w:t>
      </w:r>
    </w:p>
    <w:sectPr w:rsidR="006407E8" w:rsidSect="002B6E0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vla" w:date="2013-04-24T19:13:00Z" w:initials="P">
    <w:p w:rsidR="006407E8" w:rsidRDefault="006407E8">
      <w:pPr>
        <w:pStyle w:val="CommentText"/>
      </w:pPr>
      <w:r>
        <w:rPr>
          <w:rStyle w:val="CommentReference"/>
        </w:rPr>
        <w:annotationRef/>
      </w:r>
      <w:r>
        <w:t>ne, nepřekládá se</w:t>
      </w:r>
    </w:p>
  </w:comment>
  <w:comment w:id="2" w:author="Pavla" w:date="2013-04-24T19:14:00Z" w:initials="P">
    <w:p w:rsidR="006407E8" w:rsidRDefault="006407E8">
      <w:pPr>
        <w:pStyle w:val="CommentText"/>
      </w:pPr>
      <w:r>
        <w:rPr>
          <w:rStyle w:val="CommentReference"/>
        </w:rPr>
        <w:annotationRef/>
      </w:r>
      <w:r>
        <w:t>buď malé písmeno, nebo Mademoiselle</w:t>
      </w:r>
    </w:p>
  </w:comment>
  <w:comment w:id="3" w:author="Pavla" w:date="2013-04-24T19:16:00Z" w:initials="P">
    <w:p w:rsidR="006407E8" w:rsidRDefault="006407E8">
      <w:pPr>
        <w:pStyle w:val="CommentText"/>
      </w:pPr>
      <w:r>
        <w:rPr>
          <w:rStyle w:val="CommentReference"/>
        </w:rPr>
        <w:annotationRef/>
      </w:r>
      <w:r>
        <w:t>denně jen přehlídky</w:t>
      </w:r>
    </w:p>
  </w:comment>
  <w:comment w:id="4" w:author="Pavla" w:date="2013-04-24T19:16:00Z" w:initials="P">
    <w:p w:rsidR="006407E8" w:rsidRDefault="006407E8">
      <w:pPr>
        <w:pStyle w:val="CommentText"/>
      </w:pPr>
      <w:r>
        <w:rPr>
          <w:rStyle w:val="CommentReference"/>
        </w:rPr>
        <w:annotationRef/>
      </w:r>
      <w:r>
        <w:t>ne, „ruch/shon“</w:t>
      </w:r>
    </w:p>
  </w:comment>
  <w:comment w:id="5" w:author="Pavla" w:date="2013-04-24T19:17:00Z" w:initials="P">
    <w:p w:rsidR="006407E8" w:rsidRDefault="006407E8">
      <w:pPr>
        <w:pStyle w:val="CommentText"/>
      </w:pPr>
      <w:r>
        <w:rPr>
          <w:rStyle w:val="CommentReference"/>
        </w:rPr>
        <w:annotationRef/>
      </w:r>
      <w:r>
        <w:t>spíše rytmus domu podobající se tlukotu</w:t>
      </w:r>
    </w:p>
  </w:comment>
  <w:comment w:id="6" w:author="Pavla" w:date="2013-04-24T19:17:00Z" w:initials="P">
    <w:p w:rsidR="006407E8" w:rsidRDefault="006407E8">
      <w:pPr>
        <w:pStyle w:val="CommentText"/>
      </w:pPr>
      <w:r>
        <w:rPr>
          <w:rStyle w:val="CommentReference"/>
        </w:rPr>
        <w:annotationRef/>
      </w:r>
      <w:r>
        <w:t>ne, úloha je „delikátní/nesnadná...“</w:t>
      </w:r>
    </w:p>
  </w:comment>
  <w:comment w:id="7" w:author="Pavla" w:date="2013-04-24T19:17:00Z" w:initials="P">
    <w:p w:rsidR="006407E8" w:rsidRDefault="006407E8">
      <w:pPr>
        <w:pStyle w:val="CommentText"/>
      </w:pPr>
      <w:r>
        <w:rPr>
          <w:rStyle w:val="CommentReference"/>
        </w:rPr>
        <w:annotationRef/>
      </w:r>
      <w:r>
        <w:t>omezený</w:t>
      </w:r>
    </w:p>
  </w:comment>
  <w:comment w:id="8" w:author="Pavla" w:date="2013-04-24T19:18:00Z" w:initials="P">
    <w:p w:rsidR="006407E8" w:rsidRDefault="006407E8">
      <w:pPr>
        <w:pStyle w:val="CommentText"/>
      </w:pPr>
      <w:r>
        <w:rPr>
          <w:rStyle w:val="CommentReference"/>
        </w:rPr>
        <w:annotationRef/>
      </w:r>
      <w:r>
        <w:t>její slabé stránky/zranitelnost</w:t>
      </w:r>
    </w:p>
  </w:comment>
  <w:comment w:id="9" w:author="Pavla" w:date="2013-04-24T19:18:00Z" w:initials="P">
    <w:p w:rsidR="006407E8" w:rsidRDefault="006407E8">
      <w:pPr>
        <w:pStyle w:val="CommentText"/>
      </w:pPr>
      <w:r>
        <w:rPr>
          <w:rStyle w:val="CommentReference"/>
        </w:rPr>
        <w:annotationRef/>
      </w:r>
      <w:r>
        <w:t>se musela obávat...</w:t>
      </w:r>
    </w:p>
  </w:comment>
  <w:comment w:id="10" w:author="Pavla" w:date="2013-04-24T19:18:00Z" w:initials="P">
    <w:p w:rsidR="006407E8" w:rsidRDefault="006407E8">
      <w:pPr>
        <w:pStyle w:val="CommentText"/>
      </w:pPr>
      <w:r>
        <w:rPr>
          <w:rStyle w:val="CommentReference"/>
        </w:rPr>
        <w:annotationRef/>
      </w:r>
    </w:p>
  </w:comment>
  <w:comment w:id="11" w:author="Pavla" w:date="2013-04-24T19:19:00Z" w:initials="P">
    <w:p w:rsidR="006407E8" w:rsidRDefault="006407E8">
      <w:pPr>
        <w:pStyle w:val="CommentText"/>
      </w:pPr>
      <w:r>
        <w:rPr>
          <w:rStyle w:val="CommentReference"/>
        </w:rPr>
        <w:annotationRef/>
      </w:r>
      <w:r>
        <w:t>zastávka/bod prohlídky</w:t>
      </w:r>
    </w:p>
  </w:comment>
  <w:comment w:id="12" w:author="Pavla" w:date="2013-04-24T19:20:00Z" w:initials="P">
    <w:p w:rsidR="006407E8" w:rsidRDefault="006407E8">
      <w:pPr>
        <w:pStyle w:val="CommentText"/>
      </w:pPr>
      <w:r>
        <w:rPr>
          <w:rStyle w:val="CommentReference"/>
        </w:rPr>
        <w:annotationRef/>
      </w:r>
      <w:r>
        <w:t>ne, žádala údržbu schodiště, dohledejte jakou</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E6A"/>
    <w:rsid w:val="0004113C"/>
    <w:rsid w:val="0005052C"/>
    <w:rsid w:val="000E1723"/>
    <w:rsid w:val="00112F22"/>
    <w:rsid w:val="00150D1F"/>
    <w:rsid w:val="001D3515"/>
    <w:rsid w:val="001D789F"/>
    <w:rsid w:val="001F4E6A"/>
    <w:rsid w:val="002023F1"/>
    <w:rsid w:val="002812E1"/>
    <w:rsid w:val="002974D9"/>
    <w:rsid w:val="002B6E00"/>
    <w:rsid w:val="002F1A96"/>
    <w:rsid w:val="003824F6"/>
    <w:rsid w:val="003A12FC"/>
    <w:rsid w:val="003A446C"/>
    <w:rsid w:val="003E5AF5"/>
    <w:rsid w:val="00426975"/>
    <w:rsid w:val="004403FE"/>
    <w:rsid w:val="004D2188"/>
    <w:rsid w:val="004E5A41"/>
    <w:rsid w:val="005041C8"/>
    <w:rsid w:val="00586C5B"/>
    <w:rsid w:val="005A76B1"/>
    <w:rsid w:val="00635645"/>
    <w:rsid w:val="006407E8"/>
    <w:rsid w:val="00661E73"/>
    <w:rsid w:val="006A53F0"/>
    <w:rsid w:val="006F7A4D"/>
    <w:rsid w:val="00723319"/>
    <w:rsid w:val="00763D3B"/>
    <w:rsid w:val="00787C55"/>
    <w:rsid w:val="0080476F"/>
    <w:rsid w:val="008162B3"/>
    <w:rsid w:val="00884A37"/>
    <w:rsid w:val="00886825"/>
    <w:rsid w:val="008A76FC"/>
    <w:rsid w:val="008B261F"/>
    <w:rsid w:val="008B5EB9"/>
    <w:rsid w:val="008C688B"/>
    <w:rsid w:val="008F2985"/>
    <w:rsid w:val="009002C4"/>
    <w:rsid w:val="00916B49"/>
    <w:rsid w:val="00961F82"/>
    <w:rsid w:val="0098533D"/>
    <w:rsid w:val="009A57DB"/>
    <w:rsid w:val="009C2702"/>
    <w:rsid w:val="00A26870"/>
    <w:rsid w:val="00A9441B"/>
    <w:rsid w:val="00AB2657"/>
    <w:rsid w:val="00B1205D"/>
    <w:rsid w:val="00B253FE"/>
    <w:rsid w:val="00B50678"/>
    <w:rsid w:val="00B56FF9"/>
    <w:rsid w:val="00BA51FB"/>
    <w:rsid w:val="00C20647"/>
    <w:rsid w:val="00C57B55"/>
    <w:rsid w:val="00CC20C8"/>
    <w:rsid w:val="00CD4235"/>
    <w:rsid w:val="00CF7039"/>
    <w:rsid w:val="00D1593F"/>
    <w:rsid w:val="00D31168"/>
    <w:rsid w:val="00D6419E"/>
    <w:rsid w:val="00D7200D"/>
    <w:rsid w:val="00DF4139"/>
    <w:rsid w:val="00E02596"/>
    <w:rsid w:val="00E101F8"/>
    <w:rsid w:val="00E81E19"/>
    <w:rsid w:val="00E90995"/>
    <w:rsid w:val="00EF67F6"/>
    <w:rsid w:val="00F050AC"/>
    <w:rsid w:val="00F11BA7"/>
    <w:rsid w:val="00F814EA"/>
    <w:rsid w:val="00FD322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9F"/>
    <w:pPr>
      <w:spacing w:after="200" w:line="360" w:lineRule="auto"/>
    </w:pPr>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F4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E6A"/>
    <w:rPr>
      <w:rFonts w:ascii="Tahoma" w:hAnsi="Tahoma" w:cs="Tahoma"/>
      <w:sz w:val="16"/>
      <w:szCs w:val="16"/>
    </w:rPr>
  </w:style>
  <w:style w:type="character" w:styleId="CommentReference">
    <w:name w:val="annotation reference"/>
    <w:basedOn w:val="DefaultParagraphFont"/>
    <w:uiPriority w:val="99"/>
    <w:semiHidden/>
    <w:rsid w:val="00A9441B"/>
    <w:rPr>
      <w:sz w:val="16"/>
      <w:szCs w:val="16"/>
    </w:rPr>
  </w:style>
  <w:style w:type="paragraph" w:styleId="CommentText">
    <w:name w:val="annotation text"/>
    <w:basedOn w:val="Normal"/>
    <w:link w:val="CommentTextChar"/>
    <w:uiPriority w:val="99"/>
    <w:semiHidden/>
    <w:rsid w:val="00A9441B"/>
    <w:rPr>
      <w:sz w:val="20"/>
      <w:szCs w:val="20"/>
    </w:rPr>
  </w:style>
  <w:style w:type="character" w:customStyle="1" w:styleId="CommentTextChar">
    <w:name w:val="Comment Text Char"/>
    <w:basedOn w:val="DefaultParagraphFont"/>
    <w:link w:val="CommentText"/>
    <w:uiPriority w:val="99"/>
    <w:semiHidden/>
    <w:rsid w:val="00DD3C2C"/>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rsid w:val="00A9441B"/>
    <w:rPr>
      <w:b/>
      <w:bCs/>
    </w:rPr>
  </w:style>
  <w:style w:type="character" w:customStyle="1" w:styleId="CommentSubjectChar">
    <w:name w:val="Comment Subject Char"/>
    <w:basedOn w:val="CommentTextChar"/>
    <w:link w:val="CommentSubject"/>
    <w:uiPriority w:val="99"/>
    <w:semiHidden/>
    <w:rsid w:val="00DD3C2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1</Pages>
  <Words>293</Words>
  <Characters>1730</Characters>
  <Application>Microsoft Office Outlook</Application>
  <DocSecurity>0</DocSecurity>
  <Lines>0</Lines>
  <Paragraphs>0</Paragraphs>
  <ScaleCrop>false</ScaleCrop>
  <Company>UVT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Velmi soukromá návštěva u Coco Chanel</dc:title>
  <dc:subject/>
  <dc:creator>Marie Kala</dc:creator>
  <cp:keywords/>
  <dc:description/>
  <cp:lastModifiedBy>Pavla</cp:lastModifiedBy>
  <cp:revision>4</cp:revision>
  <dcterms:created xsi:type="dcterms:W3CDTF">2013-04-24T15:21:00Z</dcterms:created>
  <dcterms:modified xsi:type="dcterms:W3CDTF">2013-04-24T17:21:00Z</dcterms:modified>
</cp:coreProperties>
</file>