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0B" w:rsidRDefault="00144334" w:rsidP="00144334">
      <w:pPr>
        <w:spacing w:after="0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Genki_L6_reading exercise</w:t>
      </w:r>
    </w:p>
    <w:p w:rsidR="00144334" w:rsidRDefault="00144334" w:rsidP="00144334">
      <w:pPr>
        <w:spacing w:after="0"/>
        <w:jc w:val="right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～てください・～てもいいですか・～てはいけません</w:t>
      </w:r>
    </w:p>
    <w:p w:rsidR="00144334" w:rsidRDefault="00144334" w:rsidP="00144334">
      <w:pPr>
        <w:spacing w:after="0"/>
        <w:jc w:val="right"/>
        <w:rPr>
          <w:rFonts w:ascii="Palatino Linotype" w:hAnsi="Palatino Linotype"/>
          <w:lang w:val="cs-CZ"/>
        </w:rPr>
      </w:pPr>
    </w:p>
    <w:p w:rsidR="00144334" w:rsidRDefault="00144334" w:rsidP="00144334">
      <w:pPr>
        <w:spacing w:after="120"/>
        <w:rPr>
          <w:rFonts w:ascii="Palatino Linotype" w:hAnsi="Palatino Linotype" w:hint="eastAsia"/>
          <w:lang w:val="cs-CZ"/>
        </w:rPr>
      </w:pPr>
      <w:r>
        <w:rPr>
          <w:rFonts w:ascii="Palatino Linotype" w:hAnsi="Palatino Linotype"/>
          <w:lang w:val="cs-CZ"/>
        </w:rPr>
        <w:t>Prečítajte a preložte nasledujúce vety a rozhovor</w:t>
      </w:r>
      <w:bookmarkStart w:id="0" w:name="_GoBack"/>
      <w:bookmarkEnd w:id="0"/>
      <w:r>
        <w:rPr>
          <w:rFonts w:ascii="Palatino Linotype" w:hAnsi="Palatino Linotype"/>
          <w:lang w:val="cs-CZ"/>
        </w:rPr>
        <w:t>:</w:t>
      </w:r>
    </w:p>
    <w:p w:rsidR="00144334" w:rsidRDefault="00144334" w:rsidP="00144334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3063923" cy="2878723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58" cy="288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34" w:rsidRPr="00144334" w:rsidRDefault="00144334" w:rsidP="00144334">
      <w:pPr>
        <w:spacing w:after="0"/>
        <w:rPr>
          <w:rFonts w:ascii="Palatino Linotype" w:hAnsi="Palatino Linotype"/>
        </w:rPr>
      </w:pPr>
    </w:p>
    <w:p w:rsidR="00144334" w:rsidRPr="00144334" w:rsidRDefault="00144334" w:rsidP="00144334">
      <w:pPr>
        <w:spacing w:after="0"/>
        <w:ind w:right="220"/>
        <w:rPr>
          <w:rFonts w:ascii="Palatino Linotype" w:hAnsi="Palatino Linotype" w:hint="eastAsia"/>
          <w:lang w:val="cs-CZ"/>
        </w:rPr>
      </w:pPr>
      <w:r>
        <w:rPr>
          <w:rFonts w:ascii="Palatino Linotype" w:hAnsi="Palatino Linotype" w:hint="eastAsia"/>
          <w:noProof/>
        </w:rPr>
        <w:drawing>
          <wp:inline distT="0" distB="0" distL="0" distR="0">
            <wp:extent cx="5760720" cy="2074322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334" w:rsidRPr="0014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34"/>
    <w:rsid w:val="00144334"/>
    <w:rsid w:val="0043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2013-04-01T21:09:00Z</dcterms:created>
  <dcterms:modified xsi:type="dcterms:W3CDTF">2013-04-01T21:14:00Z</dcterms:modified>
</cp:coreProperties>
</file>