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19" w:rsidRDefault="00A9288A" w:rsidP="00A9288A">
      <w:pPr>
        <w:spacing w:after="0"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IKB_L6_cvičenia</w:t>
      </w:r>
    </w:p>
    <w:p w:rsidR="00A9288A" w:rsidRDefault="00A9288A" w:rsidP="00A9288A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Vypracujte cvičenia podľa zadania a v</w:t>
      </w:r>
      <w:bookmarkStart w:id="0" w:name="_GoBack"/>
      <w:bookmarkEnd w:id="0"/>
      <w:r>
        <w:rPr>
          <w:rFonts w:ascii="Palatino Linotype" w:hAnsi="Palatino Linotype"/>
        </w:rPr>
        <w:t>ety v oboch cvičeniach prosím preložte.</w:t>
      </w:r>
    </w:p>
    <w:p w:rsidR="00A9288A" w:rsidRDefault="00A9288A" w:rsidP="00A9288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760720" cy="51832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8A" w:rsidRDefault="00A9288A" w:rsidP="00A9288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5760720" cy="4622548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8A" w:rsidRDefault="00A9288A" w:rsidP="00A9288A">
      <w:pPr>
        <w:spacing w:after="0"/>
        <w:rPr>
          <w:rFonts w:ascii="Palatino Linotype" w:hAnsi="Palatino Linotype"/>
        </w:rPr>
      </w:pPr>
    </w:p>
    <w:p w:rsidR="00A9288A" w:rsidRPr="00A9288A" w:rsidRDefault="00A9288A" w:rsidP="00A9288A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760720" cy="3634775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88A" w:rsidRPr="00A9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8A"/>
    <w:rsid w:val="00A9288A"/>
    <w:rsid w:val="00D2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2013-04-10T10:25:00Z</dcterms:created>
  <dcterms:modified xsi:type="dcterms:W3CDTF">2013-04-10T10:29:00Z</dcterms:modified>
</cp:coreProperties>
</file>