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D5" w:rsidRPr="00DF024E" w:rsidRDefault="00F367D5" w:rsidP="00F367D5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1. Cvičenie – Výkladový slovník </w:t>
      </w:r>
    </w:p>
    <w:p w:rsidR="00F367D5" w:rsidRPr="00F367D5" w:rsidRDefault="00F367D5" w:rsidP="00F367D5">
      <w:pPr>
        <w:rPr>
          <w:rFonts w:hint="eastAsia"/>
          <w:sz w:val="32"/>
          <w:szCs w:val="32"/>
        </w:rPr>
      </w:pPr>
      <w:r w:rsidRPr="00F367D5">
        <w:rPr>
          <w:rFonts w:hint="eastAsia"/>
          <w:b/>
          <w:sz w:val="32"/>
          <w:szCs w:val="32"/>
        </w:rPr>
        <w:t>非常</w:t>
      </w:r>
      <w:r w:rsidRPr="00F367D5">
        <w:rPr>
          <w:sz w:val="32"/>
          <w:szCs w:val="32"/>
        </w:rPr>
        <w:t xml:space="preserve"> = </w:t>
      </w:r>
      <w:r>
        <w:rPr>
          <w:rFonts w:hint="eastAsia"/>
          <w:sz w:val="32"/>
          <w:szCs w:val="32"/>
        </w:rPr>
        <w:tab/>
      </w:r>
      <w:r w:rsidRPr="00F367D5">
        <w:rPr>
          <w:sz w:val="32"/>
          <w:szCs w:val="32"/>
        </w:rPr>
        <w:t>1)</w:t>
      </w:r>
      <w:r w:rsidRPr="00F367D5">
        <w:rPr>
          <w:rFonts w:hint="eastAsia"/>
          <w:sz w:val="32"/>
          <w:szCs w:val="32"/>
        </w:rPr>
        <w:t> </w:t>
      </w:r>
      <w:r w:rsidRPr="00F367D5">
        <w:rPr>
          <w:rFonts w:hint="eastAsia"/>
          <w:sz w:val="32"/>
          <w:szCs w:val="32"/>
        </w:rPr>
        <w:t>很</w:t>
      </w:r>
      <w:r w:rsidRPr="00F367D5">
        <w:rPr>
          <w:rFonts w:hint="eastAsia"/>
          <w:sz w:val="32"/>
          <w:szCs w:val="32"/>
        </w:rPr>
        <w:t>;</w:t>
      </w:r>
      <w:r w:rsidRPr="00F367D5">
        <w:rPr>
          <w:rFonts w:hint="eastAsia"/>
          <w:sz w:val="32"/>
          <w:szCs w:val="32"/>
        </w:rPr>
        <w:t xml:space="preserve"> </w:t>
      </w:r>
      <w:r w:rsidRPr="00F367D5">
        <w:rPr>
          <w:rFonts w:hint="eastAsia"/>
          <w:sz w:val="32"/>
          <w:szCs w:val="32"/>
        </w:rPr>
        <w:t>极。特别</w:t>
      </w:r>
      <w:r w:rsidRPr="00F367D5">
        <w:rPr>
          <w:sz w:val="32"/>
          <w:szCs w:val="32"/>
        </w:rPr>
        <w:t xml:space="preserve">, </w:t>
      </w:r>
    </w:p>
    <w:p w:rsidR="00F367D5" w:rsidRPr="00F367D5" w:rsidRDefault="00F367D5" w:rsidP="00F367D5">
      <w:pPr>
        <w:ind w:left="708" w:firstLine="708"/>
        <w:rPr>
          <w:rFonts w:hint="eastAsia"/>
          <w:sz w:val="32"/>
          <w:szCs w:val="32"/>
        </w:rPr>
      </w:pPr>
      <w:r w:rsidRPr="00F367D5">
        <w:rPr>
          <w:sz w:val="32"/>
          <w:szCs w:val="32"/>
        </w:rPr>
        <w:t xml:space="preserve">2) </w:t>
      </w:r>
      <w:r w:rsidRPr="00F367D5">
        <w:rPr>
          <w:rFonts w:hint="eastAsia"/>
          <w:sz w:val="32"/>
          <w:szCs w:val="32"/>
        </w:rPr>
        <w:t>不同寻常的</w:t>
      </w:r>
      <w:r w:rsidRPr="00F367D5">
        <w:rPr>
          <w:sz w:val="32"/>
          <w:szCs w:val="32"/>
        </w:rPr>
        <w:t xml:space="preserve">, </w:t>
      </w:r>
    </w:p>
    <w:p w:rsidR="00F367D5" w:rsidRPr="00F367D5" w:rsidRDefault="00F367D5" w:rsidP="00F367D5">
      <w:pPr>
        <w:ind w:left="708" w:firstLine="708"/>
        <w:rPr>
          <w:sz w:val="32"/>
          <w:szCs w:val="32"/>
        </w:rPr>
      </w:pPr>
      <w:r w:rsidRPr="00F367D5">
        <w:rPr>
          <w:sz w:val="32"/>
          <w:szCs w:val="32"/>
        </w:rPr>
        <w:t xml:space="preserve">3) </w:t>
      </w:r>
      <w:r w:rsidRPr="00F367D5">
        <w:rPr>
          <w:rFonts w:hint="eastAsia"/>
          <w:sz w:val="32"/>
          <w:szCs w:val="32"/>
        </w:rPr>
        <w:t>突然</w:t>
      </w:r>
      <w:r w:rsidRPr="00F367D5">
        <w:rPr>
          <w:rFonts w:hint="eastAsia"/>
          <w:sz w:val="32"/>
          <w:szCs w:val="32"/>
        </w:rPr>
        <w:t>,</w:t>
      </w:r>
      <w:r w:rsidRPr="00F367D5">
        <w:rPr>
          <w:rFonts w:hint="eastAsia"/>
          <w:sz w:val="32"/>
          <w:szCs w:val="32"/>
        </w:rPr>
        <w:t>意外的事变</w:t>
      </w:r>
    </w:p>
    <w:p w:rsidR="00F367D5" w:rsidRPr="00F367D5" w:rsidRDefault="00F367D5" w:rsidP="00F367D5">
      <w:pPr>
        <w:rPr>
          <w:sz w:val="32"/>
          <w:szCs w:val="32"/>
        </w:rPr>
      </w:pPr>
      <w:r w:rsidRPr="00F367D5">
        <w:rPr>
          <w:b/>
          <w:sz w:val="32"/>
          <w:szCs w:val="32"/>
        </w:rPr>
        <w:t>五颜六色</w:t>
      </w:r>
      <w:r w:rsidRPr="00F367D5">
        <w:rPr>
          <w:b/>
          <w:sz w:val="32"/>
          <w:szCs w:val="32"/>
        </w:rPr>
        <w:t xml:space="preserve"> </w:t>
      </w:r>
      <w:r w:rsidRPr="00F367D5">
        <w:rPr>
          <w:sz w:val="32"/>
          <w:szCs w:val="32"/>
        </w:rPr>
        <w:t xml:space="preserve">= </w:t>
      </w:r>
      <w:r w:rsidRPr="00F367D5">
        <w:rPr>
          <w:sz w:val="32"/>
          <w:szCs w:val="32"/>
        </w:rPr>
        <w:t>形容色彩复杂或花样繁多。引伸为各色各</w:t>
      </w:r>
      <w:r w:rsidRPr="00F367D5">
        <w:rPr>
          <w:rFonts w:hint="eastAsia"/>
          <w:sz w:val="32"/>
          <w:szCs w:val="32"/>
        </w:rPr>
        <w:t>样</w:t>
      </w:r>
    </w:p>
    <w:p w:rsidR="00F367D5" w:rsidRPr="00F367D5" w:rsidRDefault="00F367D5" w:rsidP="00F367D5">
      <w:pPr>
        <w:ind w:left="2127" w:hanging="2127"/>
        <w:rPr>
          <w:rFonts w:hint="eastAsia"/>
          <w:sz w:val="32"/>
          <w:szCs w:val="32"/>
        </w:rPr>
      </w:pPr>
      <w:r w:rsidRPr="00F367D5">
        <w:rPr>
          <w:rFonts w:hint="eastAsia"/>
          <w:b/>
          <w:sz w:val="32"/>
          <w:szCs w:val="32"/>
        </w:rPr>
        <w:t>百看不厌</w:t>
      </w:r>
      <w:r w:rsidRPr="00F367D5">
        <w:rPr>
          <w:sz w:val="32"/>
          <w:szCs w:val="32"/>
        </w:rPr>
        <w:t xml:space="preserve"> = </w:t>
      </w:r>
      <w:r w:rsidRPr="00F367D5">
        <w:rPr>
          <w:rFonts w:hint="eastAsia"/>
          <w:sz w:val="32"/>
          <w:szCs w:val="32"/>
        </w:rPr>
        <w:tab/>
      </w:r>
      <w:r w:rsidRPr="00F367D5">
        <w:rPr>
          <w:sz w:val="32"/>
          <w:szCs w:val="32"/>
        </w:rPr>
        <w:t>1)</w:t>
      </w:r>
      <w:r w:rsidRPr="00F367D5">
        <w:rPr>
          <w:rFonts w:hint="eastAsia"/>
          <w:sz w:val="32"/>
          <w:szCs w:val="32"/>
        </w:rPr>
        <w:t xml:space="preserve"> </w:t>
      </w:r>
      <w:r w:rsidRPr="00F367D5">
        <w:rPr>
          <w:rFonts w:hint="eastAsia"/>
          <w:sz w:val="32"/>
          <w:szCs w:val="32"/>
        </w:rPr>
        <w:t>对喜欢的人、事物等看多少遍都不觉得厌烦，比喻非常喜欢</w:t>
      </w:r>
      <w:r w:rsidRPr="00F367D5">
        <w:rPr>
          <w:sz w:val="32"/>
          <w:szCs w:val="32"/>
        </w:rPr>
        <w:t xml:space="preserve">, </w:t>
      </w:r>
    </w:p>
    <w:p w:rsidR="00F367D5" w:rsidRPr="00F367D5" w:rsidRDefault="00F367D5" w:rsidP="00F367D5">
      <w:pPr>
        <w:ind w:left="2127" w:hanging="3"/>
        <w:rPr>
          <w:rFonts w:hint="eastAsia"/>
          <w:sz w:val="32"/>
          <w:szCs w:val="32"/>
        </w:rPr>
      </w:pPr>
      <w:r w:rsidRPr="00F367D5">
        <w:rPr>
          <w:sz w:val="32"/>
          <w:szCs w:val="32"/>
        </w:rPr>
        <w:t xml:space="preserve">2) </w:t>
      </w:r>
      <w:r w:rsidRPr="00F367D5">
        <w:rPr>
          <w:rFonts w:hint="eastAsia"/>
          <w:sz w:val="32"/>
          <w:szCs w:val="32"/>
        </w:rPr>
        <w:t>满足。对喜欢的人、事物等看多少遍都不满足，比喻非常喜欢</w:t>
      </w:r>
      <w:r w:rsidRPr="00F367D5">
        <w:rPr>
          <w:sz w:val="32"/>
          <w:szCs w:val="32"/>
        </w:rPr>
        <w:t>。</w:t>
      </w:r>
    </w:p>
    <w:p w:rsidR="00F367D5" w:rsidRPr="00F367D5" w:rsidRDefault="00F367D5" w:rsidP="00F367D5">
      <w:pPr>
        <w:ind w:left="1416" w:firstLine="708"/>
        <w:rPr>
          <w:rFonts w:hint="eastAsia"/>
          <w:sz w:val="32"/>
          <w:szCs w:val="32"/>
        </w:rPr>
      </w:pPr>
      <w:r w:rsidRPr="00F367D5">
        <w:rPr>
          <w:sz w:val="32"/>
          <w:szCs w:val="32"/>
        </w:rPr>
        <w:t xml:space="preserve">3) </w:t>
      </w:r>
      <w:r w:rsidRPr="00F367D5">
        <w:rPr>
          <w:rFonts w:hint="eastAsia"/>
          <w:sz w:val="32"/>
          <w:szCs w:val="32"/>
        </w:rPr>
        <w:t>看很多遍也不厌烦，比喻很有深度和欣赏价值</w:t>
      </w:r>
      <w:r w:rsidRPr="00F367D5">
        <w:rPr>
          <w:sz w:val="32"/>
          <w:szCs w:val="32"/>
        </w:rPr>
        <w:t>。</w:t>
      </w:r>
    </w:p>
    <w:p w:rsidR="00F367D5" w:rsidRPr="00F367D5" w:rsidRDefault="00F367D5" w:rsidP="00F367D5">
      <w:pPr>
        <w:rPr>
          <w:sz w:val="32"/>
          <w:szCs w:val="32"/>
        </w:rPr>
      </w:pPr>
      <w:r w:rsidRPr="00F367D5">
        <w:rPr>
          <w:rFonts w:hint="eastAsia"/>
          <w:b/>
          <w:sz w:val="32"/>
          <w:szCs w:val="32"/>
        </w:rPr>
        <w:t>情同此心﹐心同此理</w:t>
      </w:r>
      <w:r w:rsidRPr="00F367D5">
        <w:rPr>
          <w:rFonts w:hint="eastAsia"/>
          <w:sz w:val="32"/>
          <w:szCs w:val="32"/>
        </w:rPr>
        <w:t xml:space="preserve"> </w:t>
      </w:r>
      <w:r w:rsidRPr="00F367D5">
        <w:rPr>
          <w:rFonts w:hint="eastAsia"/>
          <w:sz w:val="32"/>
          <w:szCs w:val="32"/>
        </w:rPr>
        <w:t xml:space="preserve"> </w:t>
      </w:r>
      <w:r w:rsidRPr="00F367D5">
        <w:rPr>
          <w:rFonts w:hint="eastAsia"/>
          <w:sz w:val="32"/>
          <w:szCs w:val="32"/>
        </w:rPr>
        <w:t xml:space="preserve">= </w:t>
      </w:r>
      <w:r w:rsidRPr="00F367D5">
        <w:rPr>
          <w:rFonts w:hint="eastAsia"/>
          <w:sz w:val="32"/>
          <w:szCs w:val="32"/>
        </w:rPr>
        <w:t xml:space="preserve"> </w:t>
      </w:r>
      <w:r w:rsidRPr="00F367D5">
        <w:rPr>
          <w:sz w:val="32"/>
          <w:szCs w:val="32"/>
        </w:rPr>
        <w:t>指合情合理的事，大家想法都会相</w:t>
      </w:r>
      <w:r w:rsidRPr="00F367D5">
        <w:rPr>
          <w:rFonts w:hint="eastAsia"/>
          <w:sz w:val="32"/>
          <w:szCs w:val="32"/>
        </w:rPr>
        <w:t>同</w:t>
      </w:r>
    </w:p>
    <w:p w:rsidR="00F367D5" w:rsidRDefault="00F367D5" w:rsidP="00F367D5"/>
    <w:p w:rsidR="00F367D5" w:rsidRPr="00F367D5" w:rsidRDefault="00F367D5" w:rsidP="00F367D5">
      <w:pPr>
        <w:rPr>
          <w:sz w:val="32"/>
          <w:szCs w:val="32"/>
        </w:rPr>
      </w:pPr>
    </w:p>
    <w:p w:rsidR="00F367D5" w:rsidRPr="00F367D5" w:rsidRDefault="00F367D5" w:rsidP="00F367D5">
      <w:pPr>
        <w:rPr>
          <w:b/>
          <w:sz w:val="32"/>
          <w:szCs w:val="32"/>
        </w:rPr>
      </w:pPr>
      <w:r w:rsidRPr="00F367D5">
        <w:rPr>
          <w:b/>
          <w:sz w:val="32"/>
          <w:szCs w:val="32"/>
        </w:rPr>
        <w:t>Synonymá:</w:t>
      </w:r>
    </w:p>
    <w:p w:rsidR="00F367D5" w:rsidRPr="00F367D5" w:rsidRDefault="00F367D5" w:rsidP="00F367D5">
      <w:pPr>
        <w:rPr>
          <w:rFonts w:hint="eastAsia"/>
          <w:sz w:val="32"/>
          <w:szCs w:val="32"/>
        </w:rPr>
      </w:pPr>
      <w:r w:rsidRPr="00F367D5">
        <w:rPr>
          <w:rFonts w:hint="eastAsia"/>
          <w:sz w:val="32"/>
          <w:szCs w:val="32"/>
        </w:rPr>
        <w:t>热烈</w:t>
      </w:r>
      <w:r w:rsidRPr="00F367D5">
        <w:rPr>
          <w:rFonts w:hint="eastAsia"/>
          <w:sz w:val="32"/>
          <w:szCs w:val="32"/>
        </w:rPr>
        <w:tab/>
      </w:r>
      <w:r w:rsidRPr="00F367D5">
        <w:rPr>
          <w:sz w:val="32"/>
          <w:szCs w:val="32"/>
        </w:rPr>
        <w:tab/>
      </w:r>
      <w:r w:rsidRPr="00F367D5">
        <w:rPr>
          <w:sz w:val="32"/>
          <w:szCs w:val="32"/>
        </w:rPr>
        <w:tab/>
      </w:r>
      <w:r w:rsidRPr="00F367D5">
        <w:rPr>
          <w:sz w:val="32"/>
          <w:szCs w:val="32"/>
        </w:rPr>
        <w:tab/>
      </w:r>
      <w:r w:rsidRPr="00F367D5">
        <w:rPr>
          <w:sz w:val="32"/>
          <w:szCs w:val="32"/>
        </w:rPr>
        <w:tab/>
      </w:r>
      <w:r w:rsidRPr="00F367D5">
        <w:rPr>
          <w:sz w:val="32"/>
          <w:szCs w:val="32"/>
        </w:rPr>
        <w:tab/>
      </w:r>
      <w:r w:rsidRPr="00F367D5">
        <w:rPr>
          <w:sz w:val="32"/>
          <w:szCs w:val="32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>碰到</w:t>
      </w:r>
    </w:p>
    <w:p w:rsidR="00F367D5" w:rsidRPr="00F367D5" w:rsidRDefault="00F367D5" w:rsidP="00F367D5">
      <w:pPr>
        <w:rPr>
          <w:sz w:val="32"/>
          <w:szCs w:val="32"/>
        </w:rPr>
      </w:pPr>
      <w:r w:rsidRPr="00F367D5">
        <w:rPr>
          <w:sz w:val="32"/>
          <w:szCs w:val="32"/>
        </w:rPr>
        <w:t>于是</w:t>
      </w:r>
      <w:r w:rsidRPr="00F367D5">
        <w:rPr>
          <w:rFonts w:hint="eastAsia"/>
          <w:sz w:val="32"/>
          <w:szCs w:val="32"/>
        </w:rPr>
        <w:tab/>
      </w:r>
      <w:r w:rsidRPr="00F367D5">
        <w:rPr>
          <w:rFonts w:hint="eastAsia"/>
          <w:sz w:val="32"/>
          <w:szCs w:val="32"/>
        </w:rPr>
        <w:tab/>
      </w:r>
      <w:r w:rsidRPr="00F367D5">
        <w:rPr>
          <w:rFonts w:hint="eastAsia"/>
          <w:sz w:val="32"/>
          <w:szCs w:val="32"/>
        </w:rPr>
        <w:tab/>
      </w:r>
      <w:r w:rsidRPr="00F367D5">
        <w:rPr>
          <w:rFonts w:hint="eastAsia"/>
          <w:sz w:val="32"/>
          <w:szCs w:val="32"/>
        </w:rPr>
        <w:tab/>
      </w:r>
      <w:r w:rsidRPr="00F367D5">
        <w:rPr>
          <w:rFonts w:hint="eastAsia"/>
          <w:sz w:val="32"/>
          <w:szCs w:val="32"/>
        </w:rPr>
        <w:tab/>
      </w:r>
      <w:r w:rsidRPr="00F367D5">
        <w:rPr>
          <w:rFonts w:hint="eastAsia"/>
          <w:sz w:val="32"/>
          <w:szCs w:val="32"/>
        </w:rPr>
        <w:tab/>
      </w:r>
      <w:r w:rsidRPr="00F367D5">
        <w:rPr>
          <w:rFonts w:hint="eastAsia"/>
          <w:sz w:val="32"/>
          <w:szCs w:val="32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>让</w:t>
      </w:r>
    </w:p>
    <w:p w:rsidR="00F367D5" w:rsidRPr="00F367D5" w:rsidRDefault="00F367D5" w:rsidP="00F367D5">
      <w:pPr>
        <w:spacing w:line="276" w:lineRule="auto"/>
        <w:rPr>
          <w:sz w:val="32"/>
          <w:szCs w:val="32"/>
        </w:rPr>
      </w:pPr>
      <w:r w:rsidRPr="00551685">
        <w:rPr>
          <w:rFonts w:ascii="SimSun" w:hAnsi="SimSun" w:cs="SimSun" w:hint="eastAsia"/>
          <w:color w:val="000000"/>
          <w:sz w:val="32"/>
          <w:szCs w:val="32"/>
          <w:lang w:val="cs-CZ"/>
        </w:rPr>
        <w:t>令</w:t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  <w:t>有的</w:t>
      </w:r>
    </w:p>
    <w:p w:rsidR="00F367D5" w:rsidRPr="00F367D5" w:rsidRDefault="00F367D5" w:rsidP="00F367D5">
      <w:pPr>
        <w:rPr>
          <w:rFonts w:ascii="SimSun" w:hAnsi="SimSun" w:cs="SimSun" w:hint="eastAsia"/>
          <w:color w:val="000000"/>
          <w:sz w:val="32"/>
          <w:szCs w:val="32"/>
          <w:lang w:val="cs-CZ"/>
        </w:rPr>
      </w:pP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>遇到</w:t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  <w:t>马上</w:t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</w:p>
    <w:p w:rsidR="00F367D5" w:rsidRPr="00F367D5" w:rsidRDefault="00F367D5" w:rsidP="00F367D5">
      <w:pPr>
        <w:rPr>
          <w:rFonts w:ascii="SimSun" w:hAnsi="SimSun" w:cs="SimSun" w:hint="eastAsia"/>
          <w:color w:val="000000"/>
          <w:sz w:val="32"/>
          <w:szCs w:val="32"/>
          <w:lang w:val="cs-CZ"/>
        </w:rPr>
      </w:pP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>某</w:t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hint="eastAsia"/>
          <w:sz w:val="32"/>
          <w:szCs w:val="32"/>
        </w:rPr>
        <w:t>因此</w:t>
      </w:r>
    </w:p>
    <w:p w:rsidR="00F367D5" w:rsidRPr="00F367D5" w:rsidRDefault="00F367D5" w:rsidP="00F367D5">
      <w:pPr>
        <w:rPr>
          <w:rFonts w:ascii="SimSun" w:hAnsi="SimSun" w:cs="SimSun" w:hint="eastAsia"/>
          <w:color w:val="000000"/>
          <w:sz w:val="32"/>
          <w:szCs w:val="32"/>
          <w:lang w:val="cs-CZ"/>
        </w:rPr>
      </w:pPr>
      <w:r w:rsidRPr="00551685">
        <w:rPr>
          <w:rFonts w:ascii="SimSun" w:hAnsi="SimSun" w:cs="SimSun" w:hint="eastAsia"/>
          <w:color w:val="000000"/>
          <w:sz w:val="32"/>
          <w:szCs w:val="32"/>
          <w:lang w:val="cs-CZ"/>
        </w:rPr>
        <w:t>立即</w:t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ascii="SimSun" w:hAnsi="SimSun" w:cs="SimSun" w:hint="eastAsia"/>
          <w:color w:val="000000"/>
          <w:sz w:val="32"/>
          <w:szCs w:val="32"/>
          <w:lang w:val="cs-CZ"/>
        </w:rPr>
        <w:tab/>
      </w:r>
      <w:r w:rsidRPr="00F367D5">
        <w:rPr>
          <w:rFonts w:hint="eastAsia"/>
          <w:sz w:val="32"/>
          <w:szCs w:val="32"/>
        </w:rPr>
        <w:t>暖和</w:t>
      </w:r>
    </w:p>
    <w:p w:rsidR="00F367D5" w:rsidRDefault="00F367D5" w:rsidP="00F367D5">
      <w:pPr>
        <w:rPr>
          <w:rFonts w:hint="eastAsia"/>
        </w:rPr>
      </w:pPr>
    </w:p>
    <w:p w:rsidR="00F367D5" w:rsidRDefault="00F367D5" w:rsidP="00F367D5">
      <w:pPr>
        <w:rPr>
          <w:rFonts w:hint="eastAsia"/>
        </w:rPr>
      </w:pPr>
    </w:p>
    <w:p w:rsidR="00F367D5" w:rsidRDefault="00F367D5" w:rsidP="00F367D5">
      <w:pPr>
        <w:rPr>
          <w:rFonts w:hint="eastAsia"/>
        </w:rPr>
      </w:pPr>
    </w:p>
    <w:p w:rsidR="00F367D5" w:rsidRDefault="00F367D5" w:rsidP="00F367D5">
      <w:pPr>
        <w:rPr>
          <w:rFonts w:hint="eastAsia"/>
        </w:rPr>
      </w:pPr>
    </w:p>
    <w:p w:rsidR="00F367D5" w:rsidRDefault="00F367D5" w:rsidP="00F367D5"/>
    <w:p w:rsidR="00F367D5" w:rsidRPr="00F367D5" w:rsidRDefault="00F367D5" w:rsidP="00F367D5">
      <w:pPr>
        <w:rPr>
          <w:b/>
          <w:sz w:val="32"/>
          <w:szCs w:val="32"/>
        </w:rPr>
      </w:pPr>
      <w:r w:rsidRPr="00F367D5">
        <w:rPr>
          <w:b/>
          <w:sz w:val="32"/>
          <w:szCs w:val="32"/>
        </w:rPr>
        <w:lastRenderedPageBreak/>
        <w:t>Antonymá:</w:t>
      </w:r>
    </w:p>
    <w:p w:rsidR="00F367D5" w:rsidRPr="00F367D5" w:rsidRDefault="00F367D5" w:rsidP="00F367D5">
      <w:pPr>
        <w:rPr>
          <w:rFonts w:ascii="SimSun" w:hAnsi="SimSun" w:cs="SimSun" w:hint="eastAsia"/>
          <w:color w:val="000000"/>
          <w:sz w:val="40"/>
          <w:szCs w:val="40"/>
          <w:lang w:val="cs-CZ"/>
        </w:rPr>
      </w:pPr>
      <w:r w:rsidRPr="00F367D5">
        <w:rPr>
          <w:rFonts w:ascii="SimSun" w:hAnsi="SimSun" w:cs="SimSun" w:hint="eastAsia"/>
          <w:color w:val="000000"/>
          <w:sz w:val="40"/>
          <w:szCs w:val="40"/>
          <w:lang w:val="cs-CZ"/>
        </w:rPr>
        <w:t>热烈</w:t>
      </w:r>
      <w:r w:rsidRPr="00F367D5">
        <w:rPr>
          <w:rFonts w:ascii="SimSun" w:hAnsi="SimSun" w:cs="SimSun"/>
          <w:color w:val="000000"/>
          <w:sz w:val="40"/>
          <w:szCs w:val="40"/>
          <w:lang w:val="cs-CZ"/>
        </w:rPr>
        <w:tab/>
      </w:r>
      <w:r w:rsidRPr="00F367D5">
        <w:rPr>
          <w:rFonts w:ascii="SimSun" w:hAnsi="SimSun" w:cs="SimSun"/>
          <w:color w:val="000000"/>
          <w:sz w:val="40"/>
          <w:szCs w:val="40"/>
          <w:lang w:val="cs-CZ"/>
        </w:rPr>
        <w:tab/>
      </w:r>
      <w:r w:rsidRPr="00F367D5">
        <w:rPr>
          <w:rFonts w:ascii="SimSun" w:hAnsi="SimSun" w:cs="SimSun"/>
          <w:color w:val="000000"/>
          <w:sz w:val="40"/>
          <w:szCs w:val="40"/>
          <w:lang w:val="cs-CZ"/>
        </w:rPr>
        <w:tab/>
      </w:r>
      <w:r w:rsidRPr="00F367D5">
        <w:rPr>
          <w:rFonts w:ascii="SimSun" w:hAnsi="SimSun" w:cs="SimSun"/>
          <w:color w:val="000000"/>
          <w:sz w:val="40"/>
          <w:szCs w:val="40"/>
          <w:lang w:val="cs-CZ"/>
        </w:rPr>
        <w:tab/>
      </w:r>
      <w:r w:rsidRPr="00F367D5">
        <w:rPr>
          <w:rFonts w:ascii="SimSun" w:hAnsi="SimSun" w:cs="SimSun"/>
          <w:color w:val="000000"/>
          <w:sz w:val="40"/>
          <w:szCs w:val="40"/>
          <w:lang w:val="cs-CZ"/>
        </w:rPr>
        <w:tab/>
      </w:r>
      <w:r w:rsidRPr="00F367D5">
        <w:rPr>
          <w:rFonts w:ascii="SimSun" w:hAnsi="SimSun" w:cs="SimSun"/>
          <w:color w:val="000000"/>
          <w:sz w:val="40"/>
          <w:szCs w:val="40"/>
          <w:lang w:val="cs-CZ"/>
        </w:rPr>
        <w:tab/>
      </w:r>
      <w:r w:rsidRPr="00F367D5">
        <w:rPr>
          <w:rFonts w:ascii="SimSun" w:hAnsi="SimSun" w:cs="SimSun"/>
          <w:color w:val="000000"/>
          <w:sz w:val="40"/>
          <w:szCs w:val="40"/>
          <w:lang w:val="cs-CZ"/>
        </w:rPr>
        <w:tab/>
      </w:r>
      <w:r w:rsidRPr="00F367D5">
        <w:rPr>
          <w:rFonts w:hint="eastAsia"/>
          <w:sz w:val="40"/>
          <w:szCs w:val="40"/>
        </w:rPr>
        <w:t>高兴</w:t>
      </w:r>
    </w:p>
    <w:p w:rsidR="00F367D5" w:rsidRPr="00F367D5" w:rsidRDefault="00F367D5" w:rsidP="00F367D5">
      <w:pPr>
        <w:rPr>
          <w:rFonts w:hint="eastAsia"/>
          <w:sz w:val="40"/>
          <w:szCs w:val="40"/>
        </w:rPr>
      </w:pPr>
      <w:r w:rsidRPr="00F367D5">
        <w:rPr>
          <w:rFonts w:hint="eastAsia"/>
          <w:sz w:val="40"/>
          <w:szCs w:val="40"/>
        </w:rPr>
        <w:t>忘掉</w:t>
      </w:r>
      <w:r w:rsidRPr="00F367D5">
        <w:rPr>
          <w:rFonts w:hint="eastAsia"/>
          <w:sz w:val="40"/>
          <w:szCs w:val="40"/>
        </w:rPr>
        <w:tab/>
      </w:r>
      <w:r w:rsidRPr="00F367D5">
        <w:rPr>
          <w:rFonts w:hint="eastAsia"/>
          <w:sz w:val="40"/>
          <w:szCs w:val="40"/>
        </w:rPr>
        <w:tab/>
      </w:r>
      <w:r w:rsidRPr="00F367D5">
        <w:rPr>
          <w:rFonts w:hint="eastAsia"/>
          <w:sz w:val="40"/>
          <w:szCs w:val="40"/>
        </w:rPr>
        <w:tab/>
      </w:r>
      <w:r w:rsidRPr="00F367D5">
        <w:rPr>
          <w:rFonts w:hint="eastAsia"/>
          <w:sz w:val="40"/>
          <w:szCs w:val="40"/>
        </w:rPr>
        <w:tab/>
      </w:r>
      <w:r w:rsidRPr="00F367D5">
        <w:rPr>
          <w:rFonts w:hint="eastAsia"/>
          <w:sz w:val="40"/>
          <w:szCs w:val="40"/>
        </w:rPr>
        <w:tab/>
      </w:r>
      <w:r w:rsidRPr="00F367D5">
        <w:rPr>
          <w:rFonts w:hint="eastAsia"/>
          <w:sz w:val="40"/>
          <w:szCs w:val="40"/>
        </w:rPr>
        <w:tab/>
      </w:r>
      <w:r w:rsidRPr="00F367D5">
        <w:rPr>
          <w:rFonts w:hint="eastAsia"/>
          <w:sz w:val="40"/>
          <w:szCs w:val="40"/>
        </w:rPr>
        <w:tab/>
      </w:r>
      <w:r w:rsidRPr="00F367D5">
        <w:rPr>
          <w:rFonts w:hint="eastAsia"/>
          <w:sz w:val="40"/>
          <w:szCs w:val="40"/>
        </w:rPr>
        <w:t>无名</w:t>
      </w:r>
    </w:p>
    <w:p w:rsidR="00F367D5" w:rsidRPr="00F367D5" w:rsidRDefault="00F367D5" w:rsidP="00F367D5">
      <w:pPr>
        <w:rPr>
          <w:rFonts w:hint="eastAsia"/>
          <w:sz w:val="40"/>
          <w:szCs w:val="40"/>
        </w:rPr>
      </w:pPr>
      <w:r w:rsidRPr="00F367D5">
        <w:rPr>
          <w:rFonts w:hint="eastAsia"/>
          <w:sz w:val="40"/>
          <w:szCs w:val="40"/>
        </w:rPr>
        <w:t>郁郁寡欢</w:t>
      </w:r>
      <w:r w:rsidRPr="00F367D5">
        <w:rPr>
          <w:rFonts w:hint="eastAsia"/>
          <w:sz w:val="40"/>
          <w:szCs w:val="40"/>
        </w:rPr>
        <w:tab/>
      </w:r>
      <w:r w:rsidRPr="00F367D5">
        <w:rPr>
          <w:rFonts w:hint="eastAsia"/>
          <w:sz w:val="40"/>
          <w:szCs w:val="40"/>
        </w:rPr>
        <w:tab/>
      </w:r>
      <w:r w:rsidRPr="00F367D5">
        <w:rPr>
          <w:rFonts w:hint="eastAsia"/>
          <w:sz w:val="40"/>
          <w:szCs w:val="40"/>
        </w:rPr>
        <w:tab/>
      </w:r>
      <w:r w:rsidRPr="00F367D5">
        <w:rPr>
          <w:rFonts w:hint="eastAsia"/>
          <w:sz w:val="40"/>
          <w:szCs w:val="40"/>
        </w:rPr>
        <w:tab/>
      </w:r>
      <w:r w:rsidRPr="00F367D5">
        <w:rPr>
          <w:rFonts w:hint="eastAsia"/>
          <w:sz w:val="40"/>
          <w:szCs w:val="40"/>
        </w:rPr>
        <w:tab/>
      </w:r>
      <w:r w:rsidRPr="00F367D5">
        <w:rPr>
          <w:rFonts w:hint="eastAsia"/>
          <w:sz w:val="40"/>
          <w:szCs w:val="40"/>
        </w:rPr>
        <w:tab/>
      </w:r>
      <w:r w:rsidRPr="00F367D5">
        <w:rPr>
          <w:rFonts w:hint="eastAsia"/>
          <w:sz w:val="40"/>
          <w:szCs w:val="40"/>
        </w:rPr>
        <w:t>兴盛</w:t>
      </w:r>
    </w:p>
    <w:p w:rsidR="00F367D5" w:rsidRPr="00F367D5" w:rsidRDefault="00F367D5" w:rsidP="00F367D5">
      <w:pPr>
        <w:rPr>
          <w:rFonts w:hint="eastAsia"/>
          <w:sz w:val="40"/>
          <w:szCs w:val="40"/>
        </w:rPr>
      </w:pPr>
      <w:r w:rsidRPr="00F367D5">
        <w:rPr>
          <w:rFonts w:hint="eastAsia"/>
          <w:sz w:val="40"/>
          <w:szCs w:val="40"/>
        </w:rPr>
        <w:t>驰名</w:t>
      </w:r>
      <w:r w:rsidRPr="00F367D5">
        <w:rPr>
          <w:rFonts w:hint="eastAsia"/>
          <w:sz w:val="40"/>
          <w:szCs w:val="40"/>
        </w:rPr>
        <w:tab/>
      </w:r>
      <w:r w:rsidRPr="00F367D5">
        <w:rPr>
          <w:rFonts w:hint="eastAsia"/>
          <w:sz w:val="40"/>
          <w:szCs w:val="40"/>
        </w:rPr>
        <w:tab/>
      </w:r>
      <w:r w:rsidRPr="00F367D5">
        <w:rPr>
          <w:rFonts w:hint="eastAsia"/>
          <w:sz w:val="40"/>
          <w:szCs w:val="40"/>
        </w:rPr>
        <w:tab/>
      </w:r>
      <w:r w:rsidRPr="00F367D5">
        <w:rPr>
          <w:rFonts w:hint="eastAsia"/>
          <w:sz w:val="40"/>
          <w:szCs w:val="40"/>
        </w:rPr>
        <w:tab/>
      </w:r>
      <w:r w:rsidRPr="00F367D5">
        <w:rPr>
          <w:rFonts w:hint="eastAsia"/>
          <w:sz w:val="40"/>
          <w:szCs w:val="40"/>
        </w:rPr>
        <w:tab/>
      </w:r>
      <w:r w:rsidRPr="00F367D5">
        <w:rPr>
          <w:rFonts w:hint="eastAsia"/>
          <w:sz w:val="40"/>
          <w:szCs w:val="40"/>
        </w:rPr>
        <w:tab/>
      </w:r>
      <w:r w:rsidRPr="00F367D5">
        <w:rPr>
          <w:rFonts w:hint="eastAsia"/>
          <w:sz w:val="40"/>
          <w:szCs w:val="40"/>
        </w:rPr>
        <w:tab/>
      </w:r>
      <w:r w:rsidRPr="00F367D5">
        <w:rPr>
          <w:rFonts w:ascii="SimSun" w:hAnsi="SimSun" w:cs="SimSun" w:hint="eastAsia"/>
          <w:color w:val="000000"/>
          <w:sz w:val="40"/>
          <w:szCs w:val="40"/>
          <w:lang w:val="cs-CZ"/>
        </w:rPr>
        <w:t>冷漠</w:t>
      </w:r>
    </w:p>
    <w:p w:rsidR="00F367D5" w:rsidRPr="00F367D5" w:rsidRDefault="00F367D5" w:rsidP="00F367D5">
      <w:pPr>
        <w:rPr>
          <w:sz w:val="40"/>
          <w:szCs w:val="40"/>
        </w:rPr>
      </w:pPr>
      <w:r w:rsidRPr="00F367D5">
        <w:rPr>
          <w:rFonts w:hint="eastAsia"/>
          <w:sz w:val="40"/>
          <w:szCs w:val="40"/>
        </w:rPr>
        <w:t>消亡</w:t>
      </w:r>
      <w:r w:rsidRPr="00F367D5">
        <w:rPr>
          <w:rFonts w:hint="eastAsia"/>
          <w:sz w:val="40"/>
          <w:szCs w:val="40"/>
        </w:rPr>
        <w:tab/>
      </w:r>
      <w:r w:rsidRPr="00F367D5">
        <w:rPr>
          <w:rFonts w:hint="eastAsia"/>
          <w:sz w:val="40"/>
          <w:szCs w:val="40"/>
        </w:rPr>
        <w:tab/>
      </w:r>
      <w:r w:rsidRPr="00F367D5">
        <w:rPr>
          <w:rFonts w:hint="eastAsia"/>
          <w:sz w:val="40"/>
          <w:szCs w:val="40"/>
        </w:rPr>
        <w:tab/>
      </w:r>
      <w:r w:rsidRPr="00F367D5">
        <w:rPr>
          <w:rFonts w:hint="eastAsia"/>
          <w:sz w:val="40"/>
          <w:szCs w:val="40"/>
        </w:rPr>
        <w:tab/>
      </w:r>
      <w:r w:rsidRPr="00F367D5">
        <w:rPr>
          <w:rFonts w:hint="eastAsia"/>
          <w:sz w:val="40"/>
          <w:szCs w:val="40"/>
        </w:rPr>
        <w:tab/>
      </w:r>
      <w:r w:rsidRPr="00F367D5">
        <w:rPr>
          <w:rFonts w:hint="eastAsia"/>
          <w:sz w:val="40"/>
          <w:szCs w:val="40"/>
        </w:rPr>
        <w:tab/>
      </w:r>
      <w:r w:rsidRPr="00F367D5">
        <w:rPr>
          <w:rFonts w:hint="eastAsia"/>
          <w:sz w:val="40"/>
          <w:szCs w:val="40"/>
        </w:rPr>
        <w:tab/>
      </w:r>
      <w:r w:rsidRPr="00F367D5">
        <w:rPr>
          <w:rFonts w:hint="eastAsia"/>
          <w:sz w:val="40"/>
          <w:szCs w:val="40"/>
        </w:rPr>
        <w:t>难忘</w:t>
      </w:r>
    </w:p>
    <w:p w:rsidR="00E767D3" w:rsidRDefault="00E767D3"/>
    <w:p w:rsidR="003D2D10" w:rsidRDefault="003D2D10">
      <w:r>
        <w:t>TEXT II.</w:t>
      </w:r>
    </w:p>
    <w:p w:rsidR="003D2D10" w:rsidRDefault="003D2D10">
      <w:r>
        <w:t>Synonymá</w:t>
      </w:r>
    </w:p>
    <w:p w:rsidR="003D2D10" w:rsidRDefault="003D2D10">
      <w:pPr>
        <w:rPr>
          <w:rFonts w:ascii="SimSun" w:hAnsi="SimSun" w:cs="SimSun"/>
          <w:color w:val="000000"/>
          <w:sz w:val="32"/>
          <w:szCs w:val="32"/>
          <w:lang w:val="cs-CZ"/>
        </w:rPr>
      </w:pPr>
      <w:r w:rsidRPr="00551685">
        <w:rPr>
          <w:rFonts w:ascii="SimSun" w:hAnsi="SimSun" w:cs="SimSun" w:hint="eastAsia"/>
          <w:color w:val="000000"/>
          <w:sz w:val="32"/>
          <w:szCs w:val="32"/>
          <w:lang w:val="cs-CZ"/>
        </w:rPr>
        <w:t>目前</w:t>
      </w:r>
    </w:p>
    <w:p w:rsidR="007A4488" w:rsidRDefault="007A4488">
      <w:r w:rsidRPr="008A435D">
        <w:rPr>
          <w:rFonts w:hint="eastAsia"/>
        </w:rPr>
        <w:t>由于</w:t>
      </w:r>
      <w:bookmarkStart w:id="0" w:name="_GoBack"/>
      <w:bookmarkEnd w:id="0"/>
    </w:p>
    <w:sectPr w:rsidR="007A4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FB" w:rsidRDefault="00CF76FB" w:rsidP="00F367D5">
      <w:pPr>
        <w:spacing w:line="240" w:lineRule="auto"/>
      </w:pPr>
      <w:r>
        <w:separator/>
      </w:r>
    </w:p>
  </w:endnote>
  <w:endnote w:type="continuationSeparator" w:id="0">
    <w:p w:rsidR="00CF76FB" w:rsidRDefault="00CF76FB" w:rsidP="00F367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FB" w:rsidRDefault="00CF76FB" w:rsidP="00F367D5">
      <w:pPr>
        <w:spacing w:line="240" w:lineRule="auto"/>
      </w:pPr>
      <w:r>
        <w:separator/>
      </w:r>
    </w:p>
  </w:footnote>
  <w:footnote w:type="continuationSeparator" w:id="0">
    <w:p w:rsidR="00CF76FB" w:rsidRDefault="00CF76FB" w:rsidP="00F367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D5"/>
    <w:rsid w:val="002F5F13"/>
    <w:rsid w:val="003D2D10"/>
    <w:rsid w:val="007A4488"/>
    <w:rsid w:val="00903529"/>
    <w:rsid w:val="00BE289C"/>
    <w:rsid w:val="00C7502B"/>
    <w:rsid w:val="00CF76FB"/>
    <w:rsid w:val="00E767D3"/>
    <w:rsid w:val="00F367D5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7D5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7D5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67D5"/>
    <w:rPr>
      <w:rFonts w:ascii="Times New Roman" w:hAnsi="Times New Roman" w:cs="Times New Roman"/>
      <w:sz w:val="20"/>
      <w:szCs w:val="20"/>
      <w:lang w:val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F367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7D5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7D5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67D5"/>
    <w:rPr>
      <w:rFonts w:ascii="Times New Roman" w:hAnsi="Times New Roman" w:cs="Times New Roman"/>
      <w:sz w:val="20"/>
      <w:szCs w:val="20"/>
      <w:lang w:val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F36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</dc:creator>
  <cp:lastModifiedBy>Tana</cp:lastModifiedBy>
  <cp:revision>2</cp:revision>
  <dcterms:created xsi:type="dcterms:W3CDTF">2013-03-03T19:52:00Z</dcterms:created>
  <dcterms:modified xsi:type="dcterms:W3CDTF">2013-03-03T20:32:00Z</dcterms:modified>
</cp:coreProperties>
</file>