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FB" w:rsidRDefault="004924FB" w:rsidP="004924FB">
      <w:pPr>
        <w:rPr>
          <w:b/>
        </w:rPr>
      </w:pPr>
      <w:r w:rsidRPr="00587830">
        <w:rPr>
          <w:b/>
        </w:rPr>
        <w:t xml:space="preserve">NJII_3982 </w:t>
      </w:r>
      <w:r w:rsidRPr="00587830">
        <w:rPr>
          <w:b/>
          <w:lang w:val="de-DE"/>
        </w:rPr>
        <w:t xml:space="preserve">Phraseologismen im künstlerischen Text </w:t>
      </w:r>
      <w:r w:rsidRPr="00587830">
        <w:rPr>
          <w:b/>
          <w:lang w:val="de-DE"/>
        </w:rPr>
        <w:tab/>
      </w:r>
      <w:r w:rsidRPr="00587830">
        <w:rPr>
          <w:b/>
        </w:rPr>
        <w:tab/>
      </w:r>
      <w:r w:rsidRPr="00587830">
        <w:rPr>
          <w:b/>
        </w:rPr>
        <w:tab/>
      </w:r>
      <w:r w:rsidRPr="00587830">
        <w:rPr>
          <w:b/>
        </w:rPr>
        <w:tab/>
        <w:t xml:space="preserve">Mgr. Milada Bobková </w:t>
      </w:r>
      <w:proofErr w:type="spellStart"/>
      <w:r w:rsidRPr="00587830">
        <w:rPr>
          <w:b/>
        </w:rPr>
        <w:t>Montag</w:t>
      </w:r>
      <w:proofErr w:type="spellEnd"/>
      <w:r w:rsidRPr="00587830">
        <w:rPr>
          <w:rFonts w:cs="Arial"/>
          <w:b/>
          <w:color w:val="000000"/>
          <w:shd w:val="clear" w:color="auto" w:fill="F7F8FC"/>
        </w:rPr>
        <w:t xml:space="preserve"> 17:</w:t>
      </w:r>
      <w:r w:rsidRPr="00587830">
        <w:rPr>
          <w:b/>
        </w:rPr>
        <w:t>30 – 19:05 N41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2A2A">
        <w:rPr>
          <w:b/>
        </w:rPr>
        <w:t>2</w:t>
      </w:r>
      <w:r w:rsidRPr="00587830">
        <w:rPr>
          <w:b/>
          <w:lang w:val="de-DE"/>
        </w:rPr>
        <w:t>. Stunde</w:t>
      </w:r>
      <w:r>
        <w:rPr>
          <w:b/>
        </w:rPr>
        <w:t xml:space="preserve"> </w:t>
      </w:r>
      <w:r w:rsidR="00BB2A2A">
        <w:rPr>
          <w:b/>
        </w:rPr>
        <w:t xml:space="preserve"> 25</w:t>
      </w:r>
      <w:r>
        <w:rPr>
          <w:b/>
        </w:rPr>
        <w:t>.02.2013</w:t>
      </w:r>
    </w:p>
    <w:p w:rsidR="00CA2DBC" w:rsidRDefault="00CA2DBC" w:rsidP="004924FB">
      <w:pPr>
        <w:rPr>
          <w:b/>
        </w:rPr>
      </w:pPr>
    </w:p>
    <w:p w:rsidR="00CA2DBC" w:rsidRPr="00E53109" w:rsidRDefault="00222E1A" w:rsidP="00CA2DBC">
      <w:pPr>
        <w:pStyle w:val="Odstavecseseznamem"/>
        <w:numPr>
          <w:ilvl w:val="0"/>
          <w:numId w:val="2"/>
        </w:numPr>
        <w:rPr>
          <w:b/>
          <w:lang w:val="de-DE"/>
        </w:rPr>
      </w:pPr>
      <w:r>
        <w:rPr>
          <w:b/>
          <w:lang w:val="de-DE"/>
        </w:rPr>
        <w:t>www.</w:t>
      </w:r>
      <w:r w:rsidR="00E53109" w:rsidRPr="00E53109">
        <w:rPr>
          <w:b/>
          <w:lang w:val="de-DE"/>
        </w:rPr>
        <w:t xml:space="preserve">youtube.com </w:t>
      </w:r>
      <w:r w:rsidR="00E53109">
        <w:rPr>
          <w:b/>
          <w:lang w:val="de-DE"/>
        </w:rPr>
        <w:t>/</w:t>
      </w:r>
      <w:r w:rsidR="00CA2DBC" w:rsidRPr="00E53109">
        <w:rPr>
          <w:b/>
          <w:i/>
          <w:lang w:val="de-DE"/>
        </w:rPr>
        <w:t>warum grinst man wie ein Honigkuchenpferd?</w:t>
      </w:r>
      <w:r w:rsidR="00CA2DBC" w:rsidRPr="00E53109">
        <w:rPr>
          <w:b/>
          <w:lang w:val="de-DE"/>
        </w:rPr>
        <w:t xml:space="preserve"> (Wissen macht Ah!)</w:t>
      </w:r>
    </w:p>
    <w:p w:rsidR="00CA2DBC" w:rsidRDefault="00E53109" w:rsidP="00CA2DBC">
      <w:pPr>
        <w:pStyle w:val="Odstavecseseznamem"/>
        <w:rPr>
          <w:b/>
          <w:lang w:val="de-DE"/>
        </w:rPr>
      </w:pPr>
      <w:r w:rsidRPr="00E53109">
        <w:rPr>
          <w:b/>
          <w:lang w:val="de-DE"/>
        </w:rPr>
        <w:t>Übersetzen Sie bitte folg</w:t>
      </w:r>
      <w:r>
        <w:rPr>
          <w:b/>
          <w:lang w:val="de-DE"/>
        </w:rPr>
        <w:t>ende Ausdrücke und Verbindungen:</w:t>
      </w:r>
    </w:p>
    <w:p w:rsidR="00E53109" w:rsidRDefault="00E53109" w:rsidP="00CA2DBC">
      <w:pPr>
        <w:pStyle w:val="Odstavecseseznamem"/>
        <w:rPr>
          <w:b/>
          <w:lang w:val="de-DE"/>
        </w:rPr>
      </w:pPr>
    </w:p>
    <w:p w:rsidR="00E53109" w:rsidRPr="00222E1A" w:rsidRDefault="00E53109" w:rsidP="00E53109">
      <w:pPr>
        <w:pStyle w:val="Odstavecseseznamem"/>
        <w:numPr>
          <w:ilvl w:val="1"/>
          <w:numId w:val="2"/>
        </w:numPr>
        <w:rPr>
          <w:lang w:val="de-DE"/>
        </w:rPr>
      </w:pPr>
      <w:r w:rsidRPr="00222E1A">
        <w:rPr>
          <w:lang w:val="de-DE"/>
        </w:rPr>
        <w:t>grinsen wie ein Honigkuchenpferd</w:t>
      </w:r>
      <w:r w:rsidR="00222E1A">
        <w:rPr>
          <w:lang w:val="de-DE"/>
        </w:rPr>
        <w:t xml:space="preserve"> - </w:t>
      </w:r>
    </w:p>
    <w:p w:rsidR="00E53109" w:rsidRPr="00222E1A" w:rsidRDefault="00E53109" w:rsidP="00E53109">
      <w:pPr>
        <w:pStyle w:val="Odstavecseseznamem"/>
        <w:numPr>
          <w:ilvl w:val="1"/>
          <w:numId w:val="2"/>
        </w:numPr>
        <w:rPr>
          <w:lang w:val="de-DE"/>
        </w:rPr>
      </w:pPr>
      <w:r w:rsidRPr="00222E1A">
        <w:rPr>
          <w:lang w:val="de-DE"/>
        </w:rPr>
        <w:t>die Sonne geht auf</w:t>
      </w:r>
      <w:r w:rsidR="00222E1A">
        <w:rPr>
          <w:lang w:val="de-DE"/>
        </w:rPr>
        <w:t xml:space="preserve"> - </w:t>
      </w:r>
    </w:p>
    <w:p w:rsidR="00E53109" w:rsidRPr="00222E1A" w:rsidRDefault="00E53109" w:rsidP="00E53109">
      <w:pPr>
        <w:pStyle w:val="Odstavecseseznamem"/>
        <w:numPr>
          <w:ilvl w:val="1"/>
          <w:numId w:val="2"/>
        </w:numPr>
        <w:rPr>
          <w:lang w:val="de-DE"/>
        </w:rPr>
      </w:pPr>
      <w:r w:rsidRPr="00222E1A">
        <w:rPr>
          <w:lang w:val="de-DE"/>
        </w:rPr>
        <w:t>das Backerzeugnis</w:t>
      </w:r>
      <w:r w:rsidR="00222E1A">
        <w:rPr>
          <w:lang w:val="de-DE"/>
        </w:rPr>
        <w:t xml:space="preserve"> - </w:t>
      </w:r>
    </w:p>
    <w:p w:rsidR="00E53109" w:rsidRPr="00222E1A" w:rsidRDefault="00E53109" w:rsidP="00E53109">
      <w:pPr>
        <w:pStyle w:val="Odstavecseseznamem"/>
        <w:numPr>
          <w:ilvl w:val="1"/>
          <w:numId w:val="2"/>
        </w:numPr>
        <w:rPr>
          <w:lang w:val="de-DE"/>
        </w:rPr>
      </w:pPr>
      <w:r w:rsidRPr="00222E1A">
        <w:rPr>
          <w:lang w:val="de-DE"/>
        </w:rPr>
        <w:t>dämliches Grinsen</w:t>
      </w:r>
      <w:r w:rsidR="00222E1A">
        <w:rPr>
          <w:lang w:val="de-DE"/>
        </w:rPr>
        <w:t xml:space="preserve"> - </w:t>
      </w:r>
    </w:p>
    <w:p w:rsidR="00E53109" w:rsidRPr="00222E1A" w:rsidRDefault="00571979" w:rsidP="00E53109">
      <w:pPr>
        <w:pStyle w:val="Odstavecseseznamem"/>
        <w:numPr>
          <w:ilvl w:val="1"/>
          <w:numId w:val="2"/>
        </w:numPr>
        <w:rPr>
          <w:lang w:val="de-DE"/>
        </w:rPr>
      </w:pPr>
      <w:r w:rsidRPr="00222E1A">
        <w:rPr>
          <w:lang w:val="de-DE"/>
        </w:rPr>
        <w:t xml:space="preserve">die altehrwürdige </w:t>
      </w:r>
      <w:r w:rsidR="00E53109" w:rsidRPr="00222E1A">
        <w:rPr>
          <w:lang w:val="de-DE"/>
        </w:rPr>
        <w:t>Angelegenheit</w:t>
      </w:r>
      <w:r w:rsidR="00222E1A">
        <w:rPr>
          <w:lang w:val="de-DE"/>
        </w:rPr>
        <w:t xml:space="preserve"> - </w:t>
      </w:r>
    </w:p>
    <w:p w:rsidR="00571979" w:rsidRPr="00222E1A" w:rsidRDefault="00571979" w:rsidP="00E53109">
      <w:pPr>
        <w:pStyle w:val="Odstavecseseznamem"/>
        <w:numPr>
          <w:ilvl w:val="1"/>
          <w:numId w:val="2"/>
        </w:numPr>
        <w:rPr>
          <w:lang w:val="de-DE"/>
        </w:rPr>
      </w:pPr>
      <w:r w:rsidRPr="00222E1A">
        <w:rPr>
          <w:lang w:val="de-DE"/>
        </w:rPr>
        <w:t>Gebäck aus Getreide</w:t>
      </w:r>
      <w:r w:rsidR="00222E1A">
        <w:rPr>
          <w:lang w:val="de-DE"/>
        </w:rPr>
        <w:t xml:space="preserve"> - </w:t>
      </w:r>
    </w:p>
    <w:p w:rsidR="00571979" w:rsidRPr="00222E1A" w:rsidRDefault="00571979" w:rsidP="00E53109">
      <w:pPr>
        <w:pStyle w:val="Odstavecseseznamem"/>
        <w:numPr>
          <w:ilvl w:val="1"/>
          <w:numId w:val="2"/>
        </w:numPr>
        <w:rPr>
          <w:lang w:val="de-DE"/>
        </w:rPr>
      </w:pPr>
      <w:r w:rsidRPr="00222E1A">
        <w:rPr>
          <w:lang w:val="de-DE"/>
        </w:rPr>
        <w:t>Es diente als Opfergabe oder Grabbeigabe</w:t>
      </w:r>
      <w:r w:rsidR="00222E1A">
        <w:rPr>
          <w:lang w:val="de-DE"/>
        </w:rPr>
        <w:t xml:space="preserve"> - </w:t>
      </w:r>
    </w:p>
    <w:p w:rsidR="00571979" w:rsidRPr="00222E1A" w:rsidRDefault="00571979" w:rsidP="00E53109">
      <w:pPr>
        <w:pStyle w:val="Odstavecseseznamem"/>
        <w:numPr>
          <w:ilvl w:val="1"/>
          <w:numId w:val="2"/>
        </w:numPr>
        <w:rPr>
          <w:lang w:val="de-DE"/>
        </w:rPr>
      </w:pPr>
      <w:r w:rsidRPr="00222E1A">
        <w:rPr>
          <w:lang w:val="de-DE"/>
        </w:rPr>
        <w:t>Kostbare Geschenke</w:t>
      </w:r>
      <w:r w:rsidR="00222E1A">
        <w:rPr>
          <w:lang w:val="de-DE"/>
        </w:rPr>
        <w:t xml:space="preserve"> - </w:t>
      </w:r>
    </w:p>
    <w:p w:rsidR="00571979" w:rsidRPr="00222E1A" w:rsidRDefault="00571979" w:rsidP="00571979">
      <w:pPr>
        <w:pStyle w:val="Odstavecseseznamem"/>
        <w:numPr>
          <w:ilvl w:val="1"/>
          <w:numId w:val="2"/>
        </w:numPr>
        <w:rPr>
          <w:lang w:val="de-DE"/>
        </w:rPr>
      </w:pPr>
      <w:r w:rsidRPr="00222E1A">
        <w:rPr>
          <w:lang w:val="de-DE"/>
        </w:rPr>
        <w:t>Es ist wenig schmeichelhaft</w:t>
      </w:r>
      <w:r w:rsidR="00222E1A">
        <w:rPr>
          <w:lang w:val="de-DE"/>
        </w:rPr>
        <w:t xml:space="preserve"> - </w:t>
      </w:r>
    </w:p>
    <w:p w:rsidR="00571979" w:rsidRPr="00222E1A" w:rsidRDefault="00571979" w:rsidP="00571979">
      <w:pPr>
        <w:pStyle w:val="Odstavecseseznamem"/>
        <w:numPr>
          <w:ilvl w:val="1"/>
          <w:numId w:val="2"/>
        </w:numPr>
        <w:rPr>
          <w:lang w:val="de-DE"/>
        </w:rPr>
      </w:pPr>
      <w:r w:rsidRPr="00222E1A">
        <w:rPr>
          <w:lang w:val="de-DE"/>
        </w:rPr>
        <w:t>Es hat Beigeschmack einfältig zu sein</w:t>
      </w:r>
      <w:r w:rsidR="00222E1A">
        <w:rPr>
          <w:lang w:val="de-DE"/>
        </w:rPr>
        <w:t xml:space="preserve"> - </w:t>
      </w:r>
    </w:p>
    <w:p w:rsidR="00571979" w:rsidRPr="00222E1A" w:rsidRDefault="00571979" w:rsidP="00571979">
      <w:pPr>
        <w:pStyle w:val="Odstavecseseznamem"/>
        <w:numPr>
          <w:ilvl w:val="1"/>
          <w:numId w:val="2"/>
        </w:numPr>
        <w:rPr>
          <w:lang w:val="de-DE"/>
        </w:rPr>
      </w:pPr>
      <w:r w:rsidRPr="00222E1A">
        <w:rPr>
          <w:lang w:val="de-DE"/>
        </w:rPr>
        <w:t>Dumm wie Brot sein</w:t>
      </w:r>
      <w:r w:rsidR="00222E1A">
        <w:rPr>
          <w:lang w:val="de-DE"/>
        </w:rPr>
        <w:t xml:space="preserve"> - </w:t>
      </w:r>
    </w:p>
    <w:p w:rsidR="00E53109" w:rsidRDefault="00E53109" w:rsidP="00E53109">
      <w:pPr>
        <w:pStyle w:val="Odstavecseseznamem"/>
        <w:ind w:left="1080"/>
        <w:rPr>
          <w:b/>
          <w:lang w:val="de-DE"/>
        </w:rPr>
      </w:pPr>
    </w:p>
    <w:p w:rsidR="00222E1A" w:rsidRPr="00E53109" w:rsidRDefault="00222E1A" w:rsidP="00E53109">
      <w:pPr>
        <w:pStyle w:val="Odstavecseseznamem"/>
        <w:ind w:left="1080"/>
        <w:rPr>
          <w:b/>
          <w:lang w:val="de-DE"/>
        </w:rPr>
      </w:pPr>
    </w:p>
    <w:p w:rsidR="00CA2DBC" w:rsidRDefault="00030AFA" w:rsidP="00CA2DBC">
      <w:pPr>
        <w:pStyle w:val="Odstavecseseznamem"/>
        <w:numPr>
          <w:ilvl w:val="0"/>
          <w:numId w:val="2"/>
        </w:numPr>
        <w:rPr>
          <w:b/>
          <w:i/>
          <w:lang w:val="de-DE"/>
        </w:rPr>
      </w:pPr>
      <w:r w:rsidRPr="00030AFA">
        <w:rPr>
          <w:b/>
          <w:lang w:val="de-DE"/>
        </w:rPr>
        <w:t>Lesen Sie bitte den Text auf der anderen Seite</w:t>
      </w:r>
      <w:r w:rsidR="00222E1A">
        <w:rPr>
          <w:b/>
          <w:lang w:val="de-DE"/>
        </w:rPr>
        <w:t xml:space="preserve"> – jemand </w:t>
      </w:r>
      <w:r w:rsidR="00CA2DBC" w:rsidRPr="00030AFA">
        <w:rPr>
          <w:b/>
          <w:i/>
          <w:lang w:val="de-DE"/>
        </w:rPr>
        <w:t>grinst wie ein Honigkuchenpferd</w:t>
      </w:r>
    </w:p>
    <w:p w:rsidR="00CA2DBC" w:rsidRDefault="00030AFA" w:rsidP="00571979">
      <w:pPr>
        <w:pStyle w:val="Odstavecseseznamem"/>
        <w:spacing w:line="240" w:lineRule="auto"/>
        <w:jc w:val="both"/>
        <w:rPr>
          <w:rFonts w:cs="Arial"/>
          <w:sz w:val="18"/>
          <w:szCs w:val="18"/>
          <w:lang w:val="de-DE"/>
        </w:rPr>
      </w:pPr>
      <w:r w:rsidRPr="00030AFA">
        <w:rPr>
          <w:rFonts w:cs="Arial"/>
          <w:sz w:val="18"/>
          <w:szCs w:val="18"/>
          <w:lang w:val="de-DE"/>
        </w:rPr>
        <w:t xml:space="preserve">Quelle: WEIDINGER, Birgit. </w:t>
      </w:r>
      <w:r w:rsidRPr="00030AFA">
        <w:rPr>
          <w:rFonts w:cs="Arial"/>
          <w:i/>
          <w:sz w:val="18"/>
          <w:szCs w:val="18"/>
          <w:lang w:val="de-DE"/>
        </w:rPr>
        <w:t xml:space="preserve">Warum ist die Leberwurst beleidigt - und wie kommt die Leiche in den Keller? </w:t>
      </w:r>
      <w:r w:rsidRPr="00030AFA">
        <w:rPr>
          <w:rFonts w:cs="Arial"/>
          <w:sz w:val="18"/>
          <w:szCs w:val="18"/>
          <w:lang w:val="de-DE"/>
        </w:rPr>
        <w:t>Goldmann, 2010. 208 s. ISBN 978-3-442-15610-8.</w:t>
      </w:r>
    </w:p>
    <w:p w:rsidR="00030AFA" w:rsidRPr="00030AFA" w:rsidRDefault="00030AFA" w:rsidP="00030AFA">
      <w:pPr>
        <w:pStyle w:val="Odstavecseseznamem"/>
        <w:jc w:val="both"/>
        <w:rPr>
          <w:rFonts w:cs="Arial"/>
          <w:sz w:val="18"/>
          <w:szCs w:val="18"/>
          <w:lang w:val="de-DE"/>
        </w:rPr>
      </w:pPr>
    </w:p>
    <w:p w:rsidR="00516FE9" w:rsidRPr="00030AFA" w:rsidRDefault="006319C5" w:rsidP="00030AFA">
      <w:pPr>
        <w:pStyle w:val="Odstavecseseznamem"/>
        <w:numPr>
          <w:ilvl w:val="0"/>
          <w:numId w:val="2"/>
        </w:numPr>
        <w:rPr>
          <w:b/>
          <w:lang w:val="de-DE"/>
        </w:rPr>
      </w:pPr>
      <w:r>
        <w:rPr>
          <w:b/>
          <w:lang w:val="de-DE"/>
        </w:rPr>
        <w:t>e</w:t>
      </w:r>
      <w:r w:rsidR="008E3008">
        <w:rPr>
          <w:b/>
          <w:lang w:val="de-DE"/>
        </w:rPr>
        <w:t xml:space="preserve">in Witz </w:t>
      </w:r>
    </w:p>
    <w:p w:rsidR="00CA2DBC" w:rsidRPr="002C7E87" w:rsidRDefault="00CA2DBC" w:rsidP="00CA2DBC">
      <w:pPr>
        <w:pStyle w:val="Odstavecseseznamem"/>
        <w:rPr>
          <w:lang w:val="de-DE"/>
        </w:rPr>
      </w:pPr>
      <w:r w:rsidRPr="002C7E87">
        <w:rPr>
          <w:lang w:val="de-DE"/>
        </w:rPr>
        <w:t>Patient: „Herr Doktor, ich habe das Gefühl, keiner nimmt mich ernst.“</w:t>
      </w:r>
    </w:p>
    <w:p w:rsidR="00030AFA" w:rsidRDefault="00CA2DBC" w:rsidP="00222E1A">
      <w:pPr>
        <w:pStyle w:val="Odstavecseseznamem"/>
        <w:rPr>
          <w:lang w:val="de-DE"/>
        </w:rPr>
      </w:pPr>
      <w:r w:rsidRPr="002C7E87">
        <w:rPr>
          <w:lang w:val="de-DE"/>
        </w:rPr>
        <w:t xml:space="preserve">Doktor: „Sie scherzen.“ </w:t>
      </w:r>
    </w:p>
    <w:p w:rsidR="00222E1A" w:rsidRPr="00222E1A" w:rsidRDefault="00222E1A" w:rsidP="00222E1A">
      <w:pPr>
        <w:pStyle w:val="Odstavecseseznamem"/>
        <w:rPr>
          <w:lang w:val="de-DE"/>
        </w:rPr>
      </w:pPr>
    </w:p>
    <w:p w:rsidR="00030AFA" w:rsidRPr="00030AFA" w:rsidRDefault="00030AFA" w:rsidP="00030AFA">
      <w:pPr>
        <w:pStyle w:val="Odstavecseseznamem"/>
        <w:spacing w:line="240" w:lineRule="auto"/>
        <w:rPr>
          <w:sz w:val="20"/>
          <w:szCs w:val="20"/>
          <w:lang w:val="de-DE"/>
        </w:rPr>
      </w:pPr>
      <w:r w:rsidRPr="00030AFA">
        <w:rPr>
          <w:rFonts w:cs="Arial"/>
          <w:sz w:val="20"/>
          <w:szCs w:val="20"/>
          <w:lang w:val="de-DE"/>
        </w:rPr>
        <w:t xml:space="preserve">Quelle: </w:t>
      </w:r>
      <w:r w:rsidRPr="00030AFA">
        <w:rPr>
          <w:rFonts w:ascii="Calibri" w:eastAsia="Times New Roman" w:hAnsi="Calibri" w:cs="Arial"/>
          <w:sz w:val="20"/>
          <w:szCs w:val="20"/>
          <w:lang w:val="de-DE"/>
        </w:rPr>
        <w:t xml:space="preserve">BÖDEFELD, Erwin. </w:t>
      </w:r>
      <w:r w:rsidRPr="00030AFA">
        <w:rPr>
          <w:rFonts w:ascii="Calibri" w:eastAsia="Times New Roman" w:hAnsi="Calibri" w:cs="Arial"/>
          <w:i/>
          <w:sz w:val="20"/>
          <w:szCs w:val="20"/>
          <w:lang w:val="de-DE"/>
        </w:rPr>
        <w:t>Lach mit! Das superdicke Witze-Buch.</w:t>
      </w:r>
      <w:r w:rsidRPr="00030AFA">
        <w:rPr>
          <w:rFonts w:ascii="Calibri" w:eastAsia="Times New Roman" w:hAnsi="Calibri" w:cs="Arial"/>
          <w:sz w:val="20"/>
          <w:szCs w:val="20"/>
          <w:lang w:val="de-DE"/>
        </w:rPr>
        <w:t xml:space="preserve"> München : </w:t>
      </w:r>
      <w:proofErr w:type="spellStart"/>
      <w:r w:rsidRPr="00030AFA">
        <w:rPr>
          <w:rFonts w:ascii="Calibri" w:eastAsia="Times New Roman" w:hAnsi="Calibri" w:cs="Arial"/>
          <w:sz w:val="20"/>
          <w:szCs w:val="20"/>
          <w:lang w:val="de-DE"/>
        </w:rPr>
        <w:t>Knaur</w:t>
      </w:r>
      <w:proofErr w:type="spellEnd"/>
      <w:r w:rsidRPr="00030AFA">
        <w:rPr>
          <w:rFonts w:ascii="Calibri" w:eastAsia="Times New Roman" w:hAnsi="Calibri" w:cs="Arial"/>
          <w:sz w:val="20"/>
          <w:szCs w:val="20"/>
          <w:lang w:val="de-DE"/>
        </w:rPr>
        <w:t xml:space="preserve"> Taschenbuch Verlag, 2012. 392 s. ISBN 978-3-426-50996-8. </w:t>
      </w:r>
      <w:r w:rsidRPr="00030AFA">
        <w:rPr>
          <w:rFonts w:ascii="Calibri" w:eastAsia="Times New Roman" w:hAnsi="Calibri" w:cs="Arial"/>
          <w:sz w:val="20"/>
          <w:szCs w:val="20"/>
          <w:lang w:val="de-DE"/>
        </w:rPr>
        <w:tab/>
      </w:r>
      <w:r w:rsidRPr="00030AFA">
        <w:rPr>
          <w:rFonts w:ascii="Calibri" w:eastAsia="Times New Roman" w:hAnsi="Calibri" w:cs="Arial"/>
          <w:sz w:val="20"/>
          <w:szCs w:val="20"/>
          <w:lang w:val="de-DE"/>
        </w:rPr>
        <w:tab/>
      </w:r>
      <w:r w:rsidRPr="00030AFA">
        <w:rPr>
          <w:rFonts w:ascii="Calibri" w:eastAsia="Times New Roman" w:hAnsi="Calibri" w:cs="Arial"/>
          <w:sz w:val="20"/>
          <w:szCs w:val="20"/>
          <w:lang w:val="de-DE"/>
        </w:rPr>
        <w:tab/>
      </w:r>
      <w:r w:rsidRPr="00030AFA">
        <w:rPr>
          <w:rFonts w:ascii="Calibri" w:eastAsia="Times New Roman" w:hAnsi="Calibri" w:cs="Arial"/>
          <w:sz w:val="20"/>
          <w:szCs w:val="20"/>
          <w:lang w:val="de-DE"/>
        </w:rPr>
        <w:tab/>
        <w:t xml:space="preserve">                       </w:t>
      </w:r>
    </w:p>
    <w:p w:rsidR="00CA2DBC" w:rsidRDefault="00CA2DBC" w:rsidP="00CA2DBC">
      <w:pPr>
        <w:rPr>
          <w:b/>
          <w:lang w:val="de-DE"/>
        </w:rPr>
      </w:pPr>
    </w:p>
    <w:p w:rsidR="00CA2DBC" w:rsidRPr="00CA2DBC" w:rsidRDefault="009564B3" w:rsidP="00CA2DBC">
      <w:pPr>
        <w:pStyle w:val="Odstavecseseznamem"/>
        <w:numPr>
          <w:ilvl w:val="0"/>
          <w:numId w:val="2"/>
        </w:numPr>
        <w:rPr>
          <w:b/>
          <w:lang w:val="de-DE"/>
        </w:rPr>
      </w:pPr>
      <w:r>
        <w:rPr>
          <w:b/>
          <w:lang w:val="de-DE"/>
        </w:rPr>
        <w:t>Übersetzen Sie ins Deutsche</w:t>
      </w:r>
      <w:r w:rsidR="00CA2DBC" w:rsidRPr="00CA2DBC">
        <w:rPr>
          <w:b/>
          <w:lang w:val="de-DE"/>
        </w:rPr>
        <w:t xml:space="preserve"> (eine kleine Wiederholung aus dem letzten Semester):</w:t>
      </w:r>
    </w:p>
    <w:p w:rsidR="00CA2DBC" w:rsidRPr="0016482E" w:rsidRDefault="00CA2DBC" w:rsidP="00CA2DBC">
      <w:pPr>
        <w:pStyle w:val="Odstavecseseznamem"/>
        <w:rPr>
          <w:b/>
        </w:rPr>
      </w:pPr>
    </w:p>
    <w:p w:rsidR="00CA2DBC" w:rsidRDefault="00CA2DBC" w:rsidP="00CA2DBC">
      <w:pPr>
        <w:pStyle w:val="Odstavecseseznamem"/>
        <w:numPr>
          <w:ilvl w:val="1"/>
          <w:numId w:val="1"/>
        </w:numPr>
      </w:pPr>
      <w:r>
        <w:t xml:space="preserve">Potom co tři měsíce intenzivně studoval chování pozemšťanů, to mimozemšťan vzdal. Jeho závěrečná zpráva pro Intergalaktickou komisi se skládala pouze ze dvou vět: </w:t>
      </w:r>
      <w:r w:rsidR="00222E1A">
        <w:br/>
      </w:r>
      <w:r>
        <w:t>1. Zdejší obyvatelé nemají všech pět pohromadě. 2. Teď odcházím a opiju se do němoty.</w:t>
      </w:r>
    </w:p>
    <w:p w:rsidR="00CA2DBC" w:rsidRDefault="00CA2DBC" w:rsidP="00CA2DBC">
      <w:pPr>
        <w:pStyle w:val="Odstavecseseznamem"/>
        <w:numPr>
          <w:ilvl w:val="1"/>
          <w:numId w:val="1"/>
        </w:numPr>
      </w:pPr>
      <w:r>
        <w:t>Dobrý vrátný v hotelu se vždy chová podle zásady: Mluviti stříbro, mlčeti zlato.</w:t>
      </w:r>
    </w:p>
    <w:p w:rsidR="00CA2DBC" w:rsidRDefault="00CA2DBC" w:rsidP="00CA2DBC">
      <w:pPr>
        <w:pStyle w:val="Odstavecseseznamem"/>
        <w:numPr>
          <w:ilvl w:val="1"/>
          <w:numId w:val="1"/>
        </w:numPr>
      </w:pPr>
      <w:proofErr w:type="spellStart"/>
      <w:r>
        <w:t>Ula</w:t>
      </w:r>
      <w:proofErr w:type="spellEnd"/>
      <w:r>
        <w:t xml:space="preserve"> říká, co si myslí, a nebere si servítky. </w:t>
      </w:r>
    </w:p>
    <w:p w:rsidR="00CA2DBC" w:rsidRDefault="00CA2DBC" w:rsidP="00CA2DBC">
      <w:pPr>
        <w:pStyle w:val="Odstavecseseznamem"/>
        <w:numPr>
          <w:ilvl w:val="1"/>
          <w:numId w:val="1"/>
        </w:numPr>
      </w:pPr>
      <w:r>
        <w:t>Po pěti těžkých zápasech v osmi dnech se házenkáři cítili vymačkaní jako citron.</w:t>
      </w:r>
    </w:p>
    <w:p w:rsidR="00CA2DBC" w:rsidRDefault="00CA2DBC" w:rsidP="00CA2DBC">
      <w:pPr>
        <w:pStyle w:val="Odstavecseseznamem"/>
        <w:numPr>
          <w:ilvl w:val="1"/>
          <w:numId w:val="1"/>
        </w:numPr>
      </w:pPr>
      <w:r>
        <w:t>Zuzana je povoláním zdravotní sestra a teď studuje sociální pedagogiku. Tak má pořád dvě želízka v ohni.</w:t>
      </w:r>
    </w:p>
    <w:p w:rsidR="006A58FD" w:rsidRDefault="006A58FD" w:rsidP="006A58FD">
      <w:pPr>
        <w:pStyle w:val="Odstavecseseznamem"/>
        <w:ind w:left="1080"/>
      </w:pPr>
    </w:p>
    <w:p w:rsidR="006A58FD" w:rsidRPr="006A58FD" w:rsidRDefault="006A58FD" w:rsidP="006A58FD">
      <w:pPr>
        <w:pStyle w:val="Odstavecseseznamem"/>
        <w:spacing w:line="240" w:lineRule="auto"/>
        <w:jc w:val="both"/>
        <w:rPr>
          <w:rFonts w:ascii="Calibri" w:eastAsia="Times New Roman" w:hAnsi="Calibri" w:cs="Times New Roman"/>
          <w:lang w:val="de-DE"/>
        </w:rPr>
      </w:pPr>
      <w:r w:rsidRPr="00030AFA">
        <w:rPr>
          <w:rFonts w:ascii="Calibri" w:eastAsia="Times New Roman" w:hAnsi="Calibri" w:cs="Arial"/>
          <w:sz w:val="18"/>
          <w:szCs w:val="18"/>
          <w:lang w:val="de-DE"/>
        </w:rPr>
        <w:t>Quelle:</w:t>
      </w:r>
      <w:r w:rsidRPr="006A58FD">
        <w:rPr>
          <w:rFonts w:ascii="Calibri" w:eastAsia="Times New Roman" w:hAnsi="Calibri" w:cs="Arial"/>
          <w:sz w:val="18"/>
          <w:szCs w:val="18"/>
        </w:rPr>
        <w:t xml:space="preserve"> KOLEČKOVÁ, Olga a Thomas HAUPENTHAL. </w:t>
      </w:r>
      <w:r w:rsidRPr="006A58FD">
        <w:rPr>
          <w:rFonts w:ascii="Calibri" w:eastAsia="Times New Roman" w:hAnsi="Calibri" w:cs="Arial"/>
          <w:i/>
          <w:iCs/>
          <w:sz w:val="18"/>
          <w:szCs w:val="18"/>
        </w:rPr>
        <w:t>Německé idiomy v praxi</w:t>
      </w:r>
      <w:r w:rsidRPr="006A58FD">
        <w:rPr>
          <w:rFonts w:ascii="Calibri" w:eastAsia="Times New Roman" w:hAnsi="Calibri" w:cs="Arial"/>
          <w:sz w:val="18"/>
          <w:szCs w:val="18"/>
        </w:rPr>
        <w:t xml:space="preserve">. 1. </w:t>
      </w:r>
      <w:proofErr w:type="spellStart"/>
      <w:r w:rsidRPr="006A58FD">
        <w:rPr>
          <w:rFonts w:ascii="Calibri" w:eastAsia="Times New Roman" w:hAnsi="Calibri" w:cs="Arial"/>
          <w:sz w:val="18"/>
          <w:szCs w:val="18"/>
        </w:rPr>
        <w:t>vyd</w:t>
      </w:r>
      <w:proofErr w:type="spellEnd"/>
      <w:r w:rsidRPr="006A58FD">
        <w:rPr>
          <w:rFonts w:ascii="Calibri" w:eastAsia="Times New Roman" w:hAnsi="Calibri" w:cs="Arial"/>
          <w:sz w:val="18"/>
          <w:szCs w:val="18"/>
        </w:rPr>
        <w:t>. Praha: Polyglot, 2002. 223 s.  ISBN 80-86195-16-3. </w:t>
      </w:r>
    </w:p>
    <w:p w:rsidR="006319C5" w:rsidRPr="00D216F7" w:rsidRDefault="006319C5" w:rsidP="00286927"/>
    <w:p w:rsidR="00A279E9" w:rsidRPr="00D216F7" w:rsidRDefault="00B77091" w:rsidP="00A279E9">
      <w:pPr>
        <w:pStyle w:val="Odstavecseseznamem"/>
        <w:numPr>
          <w:ilvl w:val="0"/>
          <w:numId w:val="2"/>
        </w:numPr>
        <w:rPr>
          <w:b/>
          <w:lang w:val="de-DE"/>
        </w:rPr>
      </w:pPr>
      <w:r w:rsidRPr="00D216F7">
        <w:rPr>
          <w:b/>
          <w:lang w:val="de-DE"/>
        </w:rPr>
        <w:t xml:space="preserve">Themenbereich </w:t>
      </w:r>
      <w:r w:rsidRPr="00D216F7">
        <w:rPr>
          <w:b/>
          <w:i/>
          <w:lang w:val="de-DE"/>
        </w:rPr>
        <w:t>Liebe</w:t>
      </w:r>
      <w:r w:rsidRPr="00D216F7">
        <w:rPr>
          <w:b/>
          <w:lang w:val="de-DE"/>
        </w:rPr>
        <w:t xml:space="preserve"> – der erste Schritt </w:t>
      </w:r>
      <w:r w:rsidR="006319C5" w:rsidRPr="00D216F7">
        <w:rPr>
          <w:b/>
          <w:lang w:val="de-DE"/>
        </w:rPr>
        <w:t xml:space="preserve">= </w:t>
      </w:r>
      <w:r w:rsidRPr="00D216F7">
        <w:rPr>
          <w:b/>
          <w:lang w:val="de-DE"/>
        </w:rPr>
        <w:t xml:space="preserve"> Kennenlernen </w:t>
      </w:r>
    </w:p>
    <w:p w:rsidR="00B77091" w:rsidRDefault="00B77091" w:rsidP="00B77091">
      <w:pPr>
        <w:pStyle w:val="Odstavecseseznamem"/>
        <w:rPr>
          <w:b/>
          <w:lang w:val="de-DE"/>
        </w:rPr>
      </w:pPr>
    </w:p>
    <w:p w:rsidR="00B77091" w:rsidRPr="00D216F7" w:rsidRDefault="00B77091" w:rsidP="00A55022">
      <w:pPr>
        <w:pStyle w:val="Odstavecseseznamem"/>
        <w:numPr>
          <w:ilvl w:val="1"/>
          <w:numId w:val="2"/>
        </w:numPr>
        <w:rPr>
          <w:lang w:val="de-DE"/>
        </w:rPr>
      </w:pPr>
      <w:r w:rsidRPr="00D216F7">
        <w:rPr>
          <w:lang w:val="de-DE"/>
        </w:rPr>
        <w:t xml:space="preserve">Er macht jede </w:t>
      </w:r>
      <w:proofErr w:type="gramStart"/>
      <w:r w:rsidRPr="00D216F7">
        <w:rPr>
          <w:lang w:val="de-DE"/>
        </w:rPr>
        <w:t>…………</w:t>
      </w:r>
      <w:r w:rsidR="00A55022" w:rsidRPr="00D216F7">
        <w:rPr>
          <w:lang w:val="de-DE"/>
        </w:rPr>
        <w:t>.</w:t>
      </w:r>
      <w:proofErr w:type="gramEnd"/>
      <w:r w:rsidR="00A55022" w:rsidRPr="00D216F7">
        <w:rPr>
          <w:lang w:val="de-DE"/>
        </w:rPr>
        <w:t xml:space="preserve">  an / er ……………. </w:t>
      </w:r>
      <w:r w:rsidR="002C7E87" w:rsidRPr="00D216F7">
        <w:rPr>
          <w:lang w:val="de-DE"/>
        </w:rPr>
        <w:t>j</w:t>
      </w:r>
      <w:r w:rsidR="00A55022" w:rsidRPr="00D216F7">
        <w:rPr>
          <w:lang w:val="de-DE"/>
        </w:rPr>
        <w:t xml:space="preserve">ede </w:t>
      </w:r>
      <w:r w:rsidR="006319C5" w:rsidRPr="00D216F7">
        <w:rPr>
          <w:lang w:val="de-DE"/>
        </w:rPr>
        <w:t>Frau an.</w:t>
      </w:r>
    </w:p>
    <w:p w:rsidR="00A55022" w:rsidRPr="00D216F7" w:rsidRDefault="002C7E87" w:rsidP="00A55022">
      <w:pPr>
        <w:pStyle w:val="Odstavecseseznamem"/>
        <w:numPr>
          <w:ilvl w:val="1"/>
          <w:numId w:val="2"/>
        </w:numPr>
        <w:rPr>
          <w:lang w:val="de-DE"/>
        </w:rPr>
      </w:pPr>
      <w:r w:rsidRPr="00D216F7">
        <w:rPr>
          <w:lang w:val="de-DE"/>
        </w:rPr>
        <w:t>Er ist ein …………………………</w:t>
      </w:r>
    </w:p>
    <w:p w:rsidR="002C7E87" w:rsidRPr="00D216F7" w:rsidRDefault="002C7E87" w:rsidP="00A55022">
      <w:pPr>
        <w:pStyle w:val="Odstavecseseznamem"/>
        <w:numPr>
          <w:ilvl w:val="1"/>
          <w:numId w:val="2"/>
        </w:numPr>
        <w:rPr>
          <w:lang w:val="de-DE"/>
        </w:rPr>
      </w:pPr>
      <w:r w:rsidRPr="00D216F7">
        <w:rPr>
          <w:lang w:val="de-DE"/>
        </w:rPr>
        <w:t>Alle Mädchen ……………. auf ihn.</w:t>
      </w:r>
    </w:p>
    <w:p w:rsidR="002C7E87" w:rsidRPr="00D216F7" w:rsidRDefault="002C7E87" w:rsidP="00A55022">
      <w:pPr>
        <w:pStyle w:val="Odstavecseseznamem"/>
        <w:numPr>
          <w:ilvl w:val="1"/>
          <w:numId w:val="2"/>
        </w:numPr>
        <w:rPr>
          <w:lang w:val="de-DE"/>
        </w:rPr>
      </w:pPr>
      <w:r w:rsidRPr="00D216F7">
        <w:rPr>
          <w:lang w:val="de-DE"/>
        </w:rPr>
        <w:t xml:space="preserve">Er wollte ihr seine </w:t>
      </w:r>
      <w:proofErr w:type="gramStart"/>
      <w:r w:rsidRPr="00D216F7">
        <w:rPr>
          <w:lang w:val="de-DE"/>
        </w:rPr>
        <w:t>……………………………….</w:t>
      </w:r>
      <w:proofErr w:type="gramEnd"/>
      <w:r w:rsidRPr="00D216F7">
        <w:rPr>
          <w:lang w:val="de-DE"/>
        </w:rPr>
        <w:t xml:space="preserve"> zeigen.</w:t>
      </w:r>
    </w:p>
    <w:p w:rsidR="002C7E87" w:rsidRPr="00D216F7" w:rsidRDefault="002C7E87" w:rsidP="00A55022">
      <w:pPr>
        <w:pStyle w:val="Odstavecseseznamem"/>
        <w:numPr>
          <w:ilvl w:val="1"/>
          <w:numId w:val="2"/>
        </w:numPr>
        <w:rPr>
          <w:lang w:val="de-DE"/>
        </w:rPr>
      </w:pPr>
      <w:r w:rsidRPr="00D216F7">
        <w:rPr>
          <w:lang w:val="de-DE"/>
        </w:rPr>
        <w:t xml:space="preserve">Sie hat an ihn ihr </w:t>
      </w:r>
      <w:proofErr w:type="gramStart"/>
      <w:r w:rsidRPr="00D216F7">
        <w:rPr>
          <w:lang w:val="de-DE"/>
        </w:rPr>
        <w:t>……………..</w:t>
      </w:r>
      <w:proofErr w:type="gramEnd"/>
      <w:r w:rsidRPr="00D216F7">
        <w:rPr>
          <w:lang w:val="de-DE"/>
        </w:rPr>
        <w:t xml:space="preserve"> verloren.</w:t>
      </w:r>
    </w:p>
    <w:p w:rsidR="002C7E87" w:rsidRPr="00D216F7" w:rsidRDefault="002C7E87" w:rsidP="00A55022">
      <w:pPr>
        <w:pStyle w:val="Odstavecseseznamem"/>
        <w:numPr>
          <w:ilvl w:val="1"/>
          <w:numId w:val="2"/>
        </w:numPr>
        <w:rPr>
          <w:lang w:val="de-DE"/>
        </w:rPr>
      </w:pPr>
      <w:r w:rsidRPr="00D216F7">
        <w:rPr>
          <w:lang w:val="de-DE"/>
        </w:rPr>
        <w:t xml:space="preserve">Er ist bis über beide …………………………… verliebt. </w:t>
      </w:r>
    </w:p>
    <w:p w:rsidR="002C7E87" w:rsidRPr="00D216F7" w:rsidRDefault="002C7E87" w:rsidP="00A55022">
      <w:pPr>
        <w:pStyle w:val="Odstavecseseznamem"/>
        <w:numPr>
          <w:ilvl w:val="1"/>
          <w:numId w:val="2"/>
        </w:numPr>
        <w:rPr>
          <w:lang w:val="de-DE"/>
        </w:rPr>
      </w:pPr>
      <w:r w:rsidRPr="00D216F7">
        <w:rPr>
          <w:lang w:val="de-DE"/>
        </w:rPr>
        <w:t xml:space="preserve">Sie ist im </w:t>
      </w:r>
      <w:proofErr w:type="gramStart"/>
      <w:r w:rsidRPr="00D216F7">
        <w:rPr>
          <w:lang w:val="de-DE"/>
        </w:rPr>
        <w:t>……………………….</w:t>
      </w:r>
      <w:proofErr w:type="gramEnd"/>
      <w:r w:rsidRPr="00D216F7">
        <w:rPr>
          <w:lang w:val="de-DE"/>
        </w:rPr>
        <w:t xml:space="preserve"> Himmel.</w:t>
      </w:r>
    </w:p>
    <w:p w:rsidR="002C7E87" w:rsidRPr="00D216F7" w:rsidRDefault="002C7E87" w:rsidP="00A55022">
      <w:pPr>
        <w:pStyle w:val="Odstavecseseznamem"/>
        <w:numPr>
          <w:ilvl w:val="1"/>
          <w:numId w:val="2"/>
        </w:numPr>
        <w:rPr>
          <w:lang w:val="de-DE"/>
        </w:rPr>
      </w:pPr>
      <w:r w:rsidRPr="00D216F7">
        <w:rPr>
          <w:lang w:val="de-DE"/>
        </w:rPr>
        <w:t xml:space="preserve">Er liegt ihr zu </w:t>
      </w:r>
      <w:proofErr w:type="gramStart"/>
      <w:r w:rsidRPr="00D216F7">
        <w:rPr>
          <w:lang w:val="de-DE"/>
        </w:rPr>
        <w:t>……………………….</w:t>
      </w:r>
      <w:proofErr w:type="gramEnd"/>
    </w:p>
    <w:p w:rsidR="002C7E87" w:rsidRPr="00D216F7" w:rsidRDefault="002C7E87" w:rsidP="002C7E87">
      <w:pPr>
        <w:pStyle w:val="Odstavecseseznamem"/>
        <w:numPr>
          <w:ilvl w:val="1"/>
          <w:numId w:val="2"/>
        </w:numPr>
        <w:rPr>
          <w:lang w:val="de-DE"/>
        </w:rPr>
      </w:pPr>
      <w:r w:rsidRPr="00D216F7">
        <w:rPr>
          <w:lang w:val="de-DE"/>
        </w:rPr>
        <w:t xml:space="preserve">Er …………………. ihr aus der Hand. </w:t>
      </w:r>
    </w:p>
    <w:p w:rsidR="002C7E87" w:rsidRPr="00D216F7" w:rsidRDefault="002C7E87" w:rsidP="002C7E87">
      <w:pPr>
        <w:pStyle w:val="Odstavecseseznamem"/>
        <w:numPr>
          <w:ilvl w:val="1"/>
          <w:numId w:val="2"/>
        </w:numPr>
        <w:rPr>
          <w:lang w:val="de-DE"/>
        </w:rPr>
      </w:pPr>
      <w:r w:rsidRPr="00D216F7">
        <w:rPr>
          <w:lang w:val="de-DE"/>
        </w:rPr>
        <w:t xml:space="preserve">Liebe macht </w:t>
      </w:r>
      <w:proofErr w:type="gramStart"/>
      <w:r w:rsidRPr="00D216F7">
        <w:rPr>
          <w:lang w:val="de-DE"/>
        </w:rPr>
        <w:t>…………………….</w:t>
      </w:r>
      <w:proofErr w:type="gramEnd"/>
    </w:p>
    <w:p w:rsidR="002C7E87" w:rsidRPr="00D216F7" w:rsidRDefault="006319C5" w:rsidP="002C7E87">
      <w:pPr>
        <w:pStyle w:val="Odstavecseseznamem"/>
        <w:numPr>
          <w:ilvl w:val="1"/>
          <w:numId w:val="2"/>
        </w:numPr>
        <w:rPr>
          <w:lang w:val="de-DE"/>
        </w:rPr>
      </w:pPr>
      <w:r w:rsidRPr="00D216F7">
        <w:rPr>
          <w:lang w:val="de-DE"/>
        </w:rPr>
        <w:t xml:space="preserve">Sie hat ihm den Kopf </w:t>
      </w:r>
      <w:proofErr w:type="gramStart"/>
      <w:r w:rsidRPr="00D216F7">
        <w:rPr>
          <w:lang w:val="de-DE"/>
        </w:rPr>
        <w:t>………………….</w:t>
      </w:r>
      <w:proofErr w:type="gramEnd"/>
    </w:p>
    <w:p w:rsidR="006319C5" w:rsidRPr="00D216F7" w:rsidRDefault="006319C5" w:rsidP="002C7E87">
      <w:pPr>
        <w:pStyle w:val="Odstavecseseznamem"/>
        <w:numPr>
          <w:ilvl w:val="1"/>
          <w:numId w:val="2"/>
        </w:numPr>
        <w:rPr>
          <w:lang w:val="de-DE"/>
        </w:rPr>
      </w:pPr>
      <w:r w:rsidRPr="00D216F7">
        <w:rPr>
          <w:lang w:val="de-DE"/>
        </w:rPr>
        <w:t xml:space="preserve">Er wirft ein </w:t>
      </w:r>
      <w:proofErr w:type="gramStart"/>
      <w:r w:rsidRPr="00D216F7">
        <w:rPr>
          <w:lang w:val="de-DE"/>
        </w:rPr>
        <w:t>…………………….</w:t>
      </w:r>
      <w:proofErr w:type="gramEnd"/>
      <w:r w:rsidRPr="00D216F7">
        <w:rPr>
          <w:lang w:val="de-DE"/>
        </w:rPr>
        <w:t xml:space="preserve"> auf dich. </w:t>
      </w:r>
    </w:p>
    <w:p w:rsidR="002C7E87" w:rsidRPr="002C7E87" w:rsidRDefault="002C7E87" w:rsidP="002C7E87">
      <w:pPr>
        <w:pStyle w:val="Odstavecseseznamem"/>
        <w:ind w:left="1080"/>
        <w:rPr>
          <w:i/>
          <w:lang w:val="de-DE"/>
        </w:rPr>
      </w:pPr>
    </w:p>
    <w:p w:rsidR="006319C5" w:rsidRPr="002C7E87" w:rsidRDefault="006319C5" w:rsidP="00B77091">
      <w:pPr>
        <w:pStyle w:val="Odstavecseseznamem"/>
        <w:rPr>
          <w:lang w:val="de-DE"/>
        </w:rPr>
      </w:pPr>
    </w:p>
    <w:p w:rsidR="00B77091" w:rsidRDefault="006319C5" w:rsidP="006319C5">
      <w:pPr>
        <w:pStyle w:val="Odstavecseseznamem"/>
        <w:rPr>
          <w:lang w:val="de-DE"/>
        </w:rPr>
      </w:pPr>
      <w:r w:rsidRPr="006319C5">
        <w:rPr>
          <w:lang w:val="de-DE"/>
        </w:rPr>
        <w:t xml:space="preserve">siebten – </w:t>
      </w:r>
      <w:r>
        <w:rPr>
          <w:lang w:val="de-DE"/>
        </w:rPr>
        <w:t xml:space="preserve">verdreht - </w:t>
      </w:r>
      <w:r w:rsidRPr="006319C5">
        <w:rPr>
          <w:lang w:val="de-DE"/>
        </w:rPr>
        <w:t>Briefmarkensammlung</w:t>
      </w:r>
      <w:r>
        <w:rPr>
          <w:lang w:val="de-DE"/>
        </w:rPr>
        <w:t xml:space="preserve"> – </w:t>
      </w:r>
      <w:r w:rsidRPr="002C7E87">
        <w:rPr>
          <w:lang w:val="de-DE"/>
        </w:rPr>
        <w:t>Frau</w:t>
      </w:r>
      <w:r>
        <w:rPr>
          <w:lang w:val="de-DE"/>
        </w:rPr>
        <w:t xml:space="preserve"> </w:t>
      </w:r>
      <w:r w:rsidR="002C7E87" w:rsidRPr="006319C5">
        <w:rPr>
          <w:lang w:val="de-DE"/>
        </w:rPr>
        <w:t xml:space="preserve">– </w:t>
      </w:r>
      <w:r w:rsidRPr="006319C5">
        <w:rPr>
          <w:lang w:val="de-DE"/>
        </w:rPr>
        <w:t xml:space="preserve">frisst </w:t>
      </w:r>
      <w:r>
        <w:rPr>
          <w:lang w:val="de-DE"/>
        </w:rPr>
        <w:t xml:space="preserve"> </w:t>
      </w:r>
      <w:r w:rsidR="00222E1A">
        <w:rPr>
          <w:lang w:val="de-DE"/>
        </w:rPr>
        <w:t xml:space="preserve">– Herz </w:t>
      </w:r>
      <w:r w:rsidR="002C7E87" w:rsidRPr="006319C5">
        <w:rPr>
          <w:lang w:val="de-DE"/>
        </w:rPr>
        <w:t xml:space="preserve">–Füßen </w:t>
      </w:r>
      <w:r w:rsidRPr="006319C5">
        <w:rPr>
          <w:lang w:val="de-DE"/>
        </w:rPr>
        <w:t>–</w:t>
      </w:r>
      <w:r w:rsidR="002C7E87" w:rsidRPr="006319C5">
        <w:rPr>
          <w:lang w:val="de-DE"/>
        </w:rPr>
        <w:t xml:space="preserve"> </w:t>
      </w:r>
      <w:r w:rsidRPr="006319C5">
        <w:rPr>
          <w:lang w:val="de-DE"/>
        </w:rPr>
        <w:t>blind –</w:t>
      </w:r>
      <w:r>
        <w:rPr>
          <w:lang w:val="de-DE"/>
        </w:rPr>
        <w:t xml:space="preserve"> </w:t>
      </w:r>
      <w:r w:rsidRPr="002C7E87">
        <w:rPr>
          <w:lang w:val="de-DE"/>
        </w:rPr>
        <w:t>Schürzenjäge</w:t>
      </w:r>
      <w:r>
        <w:rPr>
          <w:lang w:val="de-DE"/>
        </w:rPr>
        <w:t xml:space="preserve">r  - Auge – </w:t>
      </w:r>
      <w:r w:rsidRPr="006319C5">
        <w:rPr>
          <w:lang w:val="de-DE"/>
        </w:rPr>
        <w:t>Ohren</w:t>
      </w:r>
      <w:r>
        <w:rPr>
          <w:lang w:val="de-DE"/>
        </w:rPr>
        <w:t xml:space="preserve"> – </w:t>
      </w:r>
      <w:r w:rsidRPr="002C7E87">
        <w:rPr>
          <w:lang w:val="de-DE"/>
        </w:rPr>
        <w:t>baggert</w:t>
      </w:r>
      <w:r w:rsidR="00D216F7">
        <w:rPr>
          <w:lang w:val="de-DE"/>
        </w:rPr>
        <w:t xml:space="preserve"> - fliegen</w:t>
      </w:r>
    </w:p>
    <w:p w:rsidR="006A58FD" w:rsidRDefault="006A58FD" w:rsidP="006319C5">
      <w:pPr>
        <w:pStyle w:val="Odstavecseseznamem"/>
        <w:rPr>
          <w:lang w:val="de-DE"/>
        </w:rPr>
      </w:pPr>
    </w:p>
    <w:p w:rsidR="00B77091" w:rsidRPr="00E82931" w:rsidRDefault="006A58FD" w:rsidP="00E82931">
      <w:pPr>
        <w:spacing w:line="240" w:lineRule="auto"/>
        <w:ind w:left="708"/>
        <w:jc w:val="both"/>
        <w:rPr>
          <w:lang w:val="de-DE"/>
        </w:rPr>
      </w:pPr>
      <w:proofErr w:type="spellStart"/>
      <w:r>
        <w:rPr>
          <w:rFonts w:cs="Arial"/>
          <w:sz w:val="18"/>
          <w:szCs w:val="18"/>
        </w:rPr>
        <w:t>Quelle</w:t>
      </w:r>
      <w:proofErr w:type="spellEnd"/>
      <w:r>
        <w:rPr>
          <w:rFonts w:cs="Arial"/>
          <w:sz w:val="18"/>
          <w:szCs w:val="18"/>
        </w:rPr>
        <w:t xml:space="preserve">: </w:t>
      </w:r>
      <w:r w:rsidRPr="00712984">
        <w:rPr>
          <w:rFonts w:cs="Arial"/>
          <w:sz w:val="18"/>
          <w:szCs w:val="18"/>
        </w:rPr>
        <w:t>KOLEČKOVÁ, Olga a Thomas HAUPENTHAL. </w:t>
      </w:r>
      <w:r w:rsidRPr="00712984">
        <w:rPr>
          <w:rFonts w:cs="Arial"/>
          <w:i/>
          <w:iCs/>
          <w:sz w:val="18"/>
          <w:szCs w:val="18"/>
        </w:rPr>
        <w:t>Německé idiomy v praxi</w:t>
      </w:r>
      <w:r w:rsidRPr="00712984">
        <w:rPr>
          <w:rFonts w:cs="Arial"/>
          <w:sz w:val="18"/>
          <w:szCs w:val="18"/>
        </w:rPr>
        <w:t xml:space="preserve">. 1. </w:t>
      </w:r>
      <w:proofErr w:type="spellStart"/>
      <w:r w:rsidRPr="00712984">
        <w:rPr>
          <w:rFonts w:cs="Arial"/>
          <w:sz w:val="18"/>
          <w:szCs w:val="18"/>
        </w:rPr>
        <w:t>vyd</w:t>
      </w:r>
      <w:proofErr w:type="spellEnd"/>
      <w:r w:rsidRPr="00712984">
        <w:rPr>
          <w:rFonts w:cs="Arial"/>
          <w:sz w:val="18"/>
          <w:szCs w:val="18"/>
        </w:rPr>
        <w:t xml:space="preserve">. Praha: Polyglot, 2002. 223 s. </w:t>
      </w:r>
      <w:r>
        <w:rPr>
          <w:rFonts w:cs="Arial"/>
          <w:sz w:val="18"/>
          <w:szCs w:val="18"/>
        </w:rPr>
        <w:t xml:space="preserve"> </w:t>
      </w:r>
      <w:r w:rsidRPr="00712984">
        <w:rPr>
          <w:rFonts w:cs="Arial"/>
          <w:sz w:val="18"/>
          <w:szCs w:val="18"/>
        </w:rPr>
        <w:t>ISBN 80-86195-16-3. </w:t>
      </w:r>
    </w:p>
    <w:p w:rsidR="006319C5" w:rsidRPr="00B77091" w:rsidRDefault="006319C5" w:rsidP="00B77091">
      <w:pPr>
        <w:pStyle w:val="Odstavecseseznamem"/>
        <w:rPr>
          <w:b/>
        </w:rPr>
      </w:pPr>
    </w:p>
    <w:p w:rsidR="00B77091" w:rsidRDefault="00B77091" w:rsidP="00A279E9">
      <w:pPr>
        <w:pStyle w:val="Odstavecseseznamem"/>
        <w:numPr>
          <w:ilvl w:val="0"/>
          <w:numId w:val="2"/>
        </w:numPr>
        <w:rPr>
          <w:b/>
          <w:lang w:val="de-DE"/>
        </w:rPr>
      </w:pPr>
      <w:r w:rsidRPr="006319C5">
        <w:rPr>
          <w:b/>
          <w:lang w:val="de-DE"/>
        </w:rPr>
        <w:t xml:space="preserve">Schreiben Sie bitte </w:t>
      </w:r>
      <w:r w:rsidR="006319C5" w:rsidRPr="006319C5">
        <w:rPr>
          <w:b/>
          <w:lang w:val="de-DE"/>
        </w:rPr>
        <w:t xml:space="preserve">in Gruppen oder einzeln </w:t>
      </w:r>
      <w:r w:rsidRPr="006319C5">
        <w:rPr>
          <w:b/>
          <w:lang w:val="de-DE"/>
        </w:rPr>
        <w:t>ein Gespräch</w:t>
      </w:r>
      <w:r w:rsidR="00DD0EF7">
        <w:rPr>
          <w:b/>
          <w:lang w:val="de-DE"/>
        </w:rPr>
        <w:t>, in dem Sie</w:t>
      </w:r>
      <w:r w:rsidR="006319C5">
        <w:rPr>
          <w:b/>
          <w:lang w:val="de-DE"/>
        </w:rPr>
        <w:t xml:space="preserve"> minde</w:t>
      </w:r>
      <w:r w:rsidR="00DD0EF7">
        <w:rPr>
          <w:b/>
          <w:lang w:val="de-DE"/>
        </w:rPr>
        <w:t>stens die Hälfte von den in der Übung 5 vorkommenden Phraseologismen verwenden.</w:t>
      </w:r>
    </w:p>
    <w:p w:rsidR="00222E1A" w:rsidRDefault="00222E1A" w:rsidP="00222E1A">
      <w:pPr>
        <w:rPr>
          <w:b/>
          <w:lang w:val="de-DE"/>
        </w:rPr>
      </w:pPr>
    </w:p>
    <w:p w:rsidR="00222E1A" w:rsidRDefault="00222E1A" w:rsidP="00222E1A">
      <w:pPr>
        <w:rPr>
          <w:b/>
          <w:lang w:val="de-DE"/>
        </w:rPr>
      </w:pPr>
    </w:p>
    <w:p w:rsidR="00222E1A" w:rsidRDefault="00222E1A" w:rsidP="00222E1A">
      <w:pPr>
        <w:rPr>
          <w:b/>
          <w:lang w:val="de-DE"/>
        </w:rPr>
      </w:pPr>
    </w:p>
    <w:p w:rsidR="00222E1A" w:rsidRDefault="00222E1A" w:rsidP="00222E1A">
      <w:pPr>
        <w:rPr>
          <w:b/>
          <w:lang w:val="de-DE"/>
        </w:rPr>
      </w:pPr>
    </w:p>
    <w:p w:rsidR="00222E1A" w:rsidRDefault="00222E1A" w:rsidP="00222E1A">
      <w:pPr>
        <w:rPr>
          <w:b/>
          <w:lang w:val="de-DE"/>
        </w:rPr>
      </w:pPr>
    </w:p>
    <w:p w:rsidR="00222E1A" w:rsidRDefault="00222E1A" w:rsidP="00222E1A">
      <w:pPr>
        <w:rPr>
          <w:b/>
          <w:lang w:val="de-DE"/>
        </w:rPr>
      </w:pPr>
    </w:p>
    <w:p w:rsidR="00222E1A" w:rsidRDefault="00222E1A" w:rsidP="00222E1A">
      <w:pPr>
        <w:rPr>
          <w:b/>
          <w:lang w:val="de-DE"/>
        </w:rPr>
      </w:pPr>
    </w:p>
    <w:p w:rsidR="00222E1A" w:rsidRDefault="00222E1A" w:rsidP="00222E1A">
      <w:pPr>
        <w:rPr>
          <w:b/>
          <w:lang w:val="de-DE"/>
        </w:rPr>
      </w:pPr>
    </w:p>
    <w:p w:rsidR="00222E1A" w:rsidRDefault="00222E1A" w:rsidP="00222E1A">
      <w:pPr>
        <w:rPr>
          <w:b/>
          <w:lang w:val="de-DE"/>
        </w:rPr>
      </w:pPr>
    </w:p>
    <w:p w:rsidR="00222E1A" w:rsidRDefault="00222E1A" w:rsidP="00222E1A">
      <w:pPr>
        <w:rPr>
          <w:b/>
          <w:lang w:val="de-DE"/>
        </w:rPr>
      </w:pPr>
    </w:p>
    <w:p w:rsidR="00085534" w:rsidRPr="00D216F7" w:rsidRDefault="00085534" w:rsidP="00D216F7">
      <w:pPr>
        <w:rPr>
          <w:b/>
          <w:lang w:val="de-DE"/>
        </w:rPr>
      </w:pPr>
    </w:p>
    <w:p w:rsidR="00085534" w:rsidRDefault="00085534" w:rsidP="00DD0EF7">
      <w:pPr>
        <w:pStyle w:val="Odstavecseseznamem"/>
        <w:rPr>
          <w:b/>
          <w:lang w:val="de-DE"/>
        </w:rPr>
      </w:pPr>
    </w:p>
    <w:p w:rsidR="00DD0EF7" w:rsidRDefault="00C254C4" w:rsidP="00A279E9">
      <w:pPr>
        <w:pStyle w:val="Odstavecseseznamem"/>
        <w:numPr>
          <w:ilvl w:val="0"/>
          <w:numId w:val="2"/>
        </w:numPr>
        <w:rPr>
          <w:b/>
          <w:lang w:val="de-DE"/>
        </w:rPr>
      </w:pPr>
      <w:r>
        <w:rPr>
          <w:b/>
          <w:lang w:val="de-DE"/>
        </w:rPr>
        <w:t>Kennenlernen –</w:t>
      </w:r>
      <w:r w:rsidR="001724DD">
        <w:rPr>
          <w:b/>
          <w:lang w:val="de-DE"/>
        </w:rPr>
        <w:t xml:space="preserve"> Sprüche, Antworten, Kontaktanzeige</w:t>
      </w:r>
      <w:r w:rsidR="00D216F7">
        <w:rPr>
          <w:b/>
          <w:lang w:val="de-DE"/>
        </w:rPr>
        <w:t>, Lobeshymnen</w:t>
      </w:r>
    </w:p>
    <w:p w:rsidR="00C254C4" w:rsidRPr="00C254C4" w:rsidRDefault="00C254C4" w:rsidP="00C254C4">
      <w:pPr>
        <w:pStyle w:val="Odstavecseseznamem"/>
        <w:rPr>
          <w:b/>
          <w:lang w:val="de-DE"/>
        </w:rPr>
      </w:pPr>
    </w:p>
    <w:p w:rsidR="00C254C4" w:rsidRDefault="00C254C4" w:rsidP="00C254C4">
      <w:pPr>
        <w:pStyle w:val="Odstavecseseznamem"/>
        <w:numPr>
          <w:ilvl w:val="1"/>
          <w:numId w:val="2"/>
        </w:numPr>
        <w:rPr>
          <w:b/>
          <w:lang w:val="de-DE"/>
        </w:rPr>
      </w:pPr>
      <w:r>
        <w:rPr>
          <w:b/>
          <w:lang w:val="de-DE"/>
        </w:rPr>
        <w:t>Sprüche für den Mann, um die Aufmerksamkeit einer Frau zu erlangen</w:t>
      </w:r>
    </w:p>
    <w:p w:rsidR="00C254C4" w:rsidRPr="00C254C4" w:rsidRDefault="00C254C4" w:rsidP="00C254C4">
      <w:pPr>
        <w:pStyle w:val="Odstavecseseznamem"/>
        <w:numPr>
          <w:ilvl w:val="2"/>
          <w:numId w:val="2"/>
        </w:numPr>
        <w:rPr>
          <w:lang w:val="de-DE"/>
        </w:rPr>
      </w:pPr>
      <w:r w:rsidRPr="00C254C4">
        <w:rPr>
          <w:lang w:val="de-DE"/>
        </w:rPr>
        <w:t>Ist dein Leben nicht furchtbar langweilig ohne mich?</w:t>
      </w:r>
    </w:p>
    <w:p w:rsidR="00C254C4" w:rsidRPr="00C254C4" w:rsidRDefault="00C254C4" w:rsidP="00C254C4">
      <w:pPr>
        <w:pStyle w:val="Odstavecseseznamem"/>
        <w:numPr>
          <w:ilvl w:val="2"/>
          <w:numId w:val="2"/>
        </w:numPr>
        <w:rPr>
          <w:lang w:val="de-DE"/>
        </w:rPr>
      </w:pPr>
      <w:r w:rsidRPr="00C254C4">
        <w:rPr>
          <w:lang w:val="de-DE"/>
        </w:rPr>
        <w:t>Ich habe gehört, im Himmel wird ein Engel vermisst.</w:t>
      </w:r>
    </w:p>
    <w:p w:rsidR="00C254C4" w:rsidRDefault="00C254C4" w:rsidP="00C254C4">
      <w:pPr>
        <w:pStyle w:val="Odstavecseseznamem"/>
        <w:numPr>
          <w:ilvl w:val="2"/>
          <w:numId w:val="2"/>
        </w:numPr>
        <w:rPr>
          <w:lang w:val="de-DE"/>
        </w:rPr>
      </w:pPr>
      <w:r w:rsidRPr="00C254C4">
        <w:rPr>
          <w:lang w:val="de-DE"/>
        </w:rPr>
        <w:t>Ich bin neu in der Stadt – kannst du mir den Weg zu dir nach Hause zeigen?</w:t>
      </w:r>
    </w:p>
    <w:p w:rsidR="00C254C4" w:rsidRPr="00C254C4" w:rsidRDefault="00C254C4" w:rsidP="00C254C4">
      <w:pPr>
        <w:pStyle w:val="Odstavecseseznamem"/>
        <w:numPr>
          <w:ilvl w:val="1"/>
          <w:numId w:val="2"/>
        </w:numPr>
        <w:rPr>
          <w:b/>
          <w:lang w:val="de-DE"/>
        </w:rPr>
      </w:pPr>
      <w:r w:rsidRPr="00C254C4">
        <w:rPr>
          <w:b/>
          <w:lang w:val="de-DE"/>
        </w:rPr>
        <w:t>Sprüche für die Frau, um die Aufmerksamkeit eines Mannes zu erlangen</w:t>
      </w:r>
    </w:p>
    <w:p w:rsidR="00C254C4" w:rsidRPr="00D216F7" w:rsidRDefault="00C254C4" w:rsidP="00C254C4">
      <w:pPr>
        <w:pStyle w:val="Odstavecseseznamem"/>
        <w:numPr>
          <w:ilvl w:val="2"/>
          <w:numId w:val="2"/>
        </w:numPr>
        <w:rPr>
          <w:lang w:val="de-DE"/>
        </w:rPr>
      </w:pPr>
      <w:r w:rsidRPr="00D216F7">
        <w:rPr>
          <w:lang w:val="de-DE"/>
        </w:rPr>
        <w:t>Kennen wir uns nicht irgendwoher?</w:t>
      </w:r>
    </w:p>
    <w:p w:rsidR="00C254C4" w:rsidRPr="00D216F7" w:rsidRDefault="00C254C4" w:rsidP="00C254C4">
      <w:pPr>
        <w:pStyle w:val="Odstavecseseznamem"/>
        <w:numPr>
          <w:ilvl w:val="2"/>
          <w:numId w:val="2"/>
        </w:numPr>
        <w:rPr>
          <w:lang w:val="de-DE"/>
        </w:rPr>
      </w:pPr>
      <w:r w:rsidRPr="00D216F7">
        <w:rPr>
          <w:lang w:val="de-DE"/>
        </w:rPr>
        <w:t>Entschuldigung, ich habe meine Telefonnummer vergessen, kann ich deine haben?</w:t>
      </w:r>
    </w:p>
    <w:p w:rsidR="00C254C4" w:rsidRPr="00D216F7" w:rsidRDefault="00C254C4" w:rsidP="00C254C4">
      <w:pPr>
        <w:pStyle w:val="Odstavecseseznamem"/>
        <w:numPr>
          <w:ilvl w:val="2"/>
          <w:numId w:val="2"/>
        </w:numPr>
        <w:rPr>
          <w:lang w:val="de-DE"/>
        </w:rPr>
      </w:pPr>
      <w:r w:rsidRPr="00D216F7">
        <w:rPr>
          <w:lang w:val="de-DE"/>
        </w:rPr>
        <w:t xml:space="preserve">Was bist du </w:t>
      </w:r>
      <w:proofErr w:type="spellStart"/>
      <w:proofErr w:type="gramStart"/>
      <w:r w:rsidRPr="00D216F7">
        <w:rPr>
          <w:lang w:val="de-DE"/>
        </w:rPr>
        <w:t>für´n</w:t>
      </w:r>
      <w:proofErr w:type="spellEnd"/>
      <w:proofErr w:type="gramEnd"/>
      <w:r w:rsidRPr="00D216F7">
        <w:rPr>
          <w:lang w:val="de-DE"/>
        </w:rPr>
        <w:t xml:space="preserve"> Sternzeichen?</w:t>
      </w:r>
    </w:p>
    <w:p w:rsidR="00C254C4" w:rsidRPr="00D216F7" w:rsidRDefault="00C254C4" w:rsidP="00C254C4">
      <w:pPr>
        <w:pStyle w:val="Odstavecseseznamem"/>
        <w:numPr>
          <w:ilvl w:val="2"/>
          <w:numId w:val="2"/>
        </w:numPr>
        <w:rPr>
          <w:lang w:val="de-DE"/>
        </w:rPr>
      </w:pPr>
      <w:r w:rsidRPr="00D216F7">
        <w:rPr>
          <w:lang w:val="de-DE"/>
        </w:rPr>
        <w:t>Du solltest unbedingt die Länge deiner Koteletten überdenken. (</w:t>
      </w:r>
      <w:r w:rsidRPr="00D216F7">
        <w:rPr>
          <w:i/>
          <w:lang w:val="de-DE"/>
        </w:rPr>
        <w:t>Bridget Jones</w:t>
      </w:r>
      <w:r w:rsidRPr="00D216F7">
        <w:rPr>
          <w:lang w:val="de-DE"/>
        </w:rPr>
        <w:t>)</w:t>
      </w:r>
    </w:p>
    <w:p w:rsidR="00E82931" w:rsidRPr="00D216F7" w:rsidRDefault="00C254C4" w:rsidP="00E82931">
      <w:pPr>
        <w:pStyle w:val="Odstavecseseznamem"/>
        <w:numPr>
          <w:ilvl w:val="2"/>
          <w:numId w:val="2"/>
        </w:numPr>
        <w:rPr>
          <w:lang w:val="de-DE"/>
        </w:rPr>
      </w:pPr>
      <w:r w:rsidRPr="00D216F7">
        <w:rPr>
          <w:lang w:val="de-DE"/>
        </w:rPr>
        <w:t xml:space="preserve">Glaubst du an Liebe auf den ersten Blick? </w:t>
      </w:r>
      <w:r w:rsidR="00253442" w:rsidRPr="00D216F7">
        <w:rPr>
          <w:lang w:val="de-DE"/>
        </w:rPr>
        <w:t>Oder soll ich noch mal reinkomm</w:t>
      </w:r>
      <w:r w:rsidR="00D216F7">
        <w:rPr>
          <w:lang w:val="de-DE"/>
        </w:rPr>
        <w:t>en.</w:t>
      </w:r>
    </w:p>
    <w:p w:rsidR="005F5C1A" w:rsidRPr="005F5C1A" w:rsidRDefault="00253442" w:rsidP="005F5C1A">
      <w:pPr>
        <w:pStyle w:val="Odstavecseseznamem"/>
        <w:numPr>
          <w:ilvl w:val="1"/>
          <w:numId w:val="2"/>
        </w:numPr>
        <w:rPr>
          <w:b/>
          <w:lang w:val="de-DE"/>
        </w:rPr>
      </w:pPr>
      <w:r w:rsidRPr="005F5C1A">
        <w:rPr>
          <w:b/>
          <w:lang w:val="de-DE"/>
        </w:rPr>
        <w:t>Schlagkräftige Antworten bei blöder Anmache</w:t>
      </w:r>
    </w:p>
    <w:p w:rsidR="005F5C1A" w:rsidRPr="005F5C1A" w:rsidRDefault="005F5C1A" w:rsidP="005F5C1A">
      <w:pPr>
        <w:pStyle w:val="Odstavecseseznamem"/>
        <w:numPr>
          <w:ilvl w:val="2"/>
          <w:numId w:val="2"/>
        </w:numPr>
        <w:rPr>
          <w:i/>
          <w:lang w:val="de-DE"/>
        </w:rPr>
      </w:pPr>
      <w:r w:rsidRPr="005F5C1A">
        <w:rPr>
          <w:i/>
          <w:lang w:val="de-DE"/>
        </w:rPr>
        <w:t>Habe ich dein Gesicht nicht schon mal woanders gesehen?</w:t>
      </w:r>
    </w:p>
    <w:p w:rsidR="005F5C1A" w:rsidRDefault="005F5C1A" w:rsidP="005F5C1A">
      <w:pPr>
        <w:pStyle w:val="Odstavecseseznamem"/>
        <w:ind w:left="1800"/>
        <w:rPr>
          <w:lang w:val="de-DE"/>
        </w:rPr>
      </w:pPr>
      <w:r w:rsidRPr="005F5C1A">
        <w:rPr>
          <w:lang w:val="de-DE"/>
        </w:rPr>
        <w:t>Nein, das trage ich eigentlich immer an derselben Stelle.</w:t>
      </w:r>
      <w:r w:rsidR="00253442" w:rsidRPr="005F5C1A">
        <w:rPr>
          <w:lang w:val="de-DE"/>
        </w:rPr>
        <w:tab/>
      </w:r>
    </w:p>
    <w:p w:rsidR="005F5C1A" w:rsidRDefault="005F5C1A" w:rsidP="005F5C1A">
      <w:pPr>
        <w:pStyle w:val="Odstavecseseznamem"/>
        <w:numPr>
          <w:ilvl w:val="2"/>
          <w:numId w:val="2"/>
        </w:numPr>
        <w:rPr>
          <w:lang w:val="de-DE"/>
        </w:rPr>
      </w:pPr>
      <w:r w:rsidRPr="005F5C1A">
        <w:rPr>
          <w:i/>
          <w:lang w:val="de-DE"/>
        </w:rPr>
        <w:t xml:space="preserve">Ihre Art gefällt mir nicht. </w:t>
      </w:r>
      <w:r>
        <w:rPr>
          <w:i/>
          <w:lang w:val="de-DE"/>
        </w:rPr>
        <w:t>–</w:t>
      </w:r>
      <w:r w:rsidRPr="005F5C1A">
        <w:rPr>
          <w:i/>
          <w:lang w:val="de-DE"/>
        </w:rPr>
        <w:t xml:space="preserve"> </w:t>
      </w:r>
      <w:r>
        <w:rPr>
          <w:lang w:val="de-DE"/>
        </w:rPr>
        <w:t>Das geht in Ordnung, ich verkaufe sie sowieso nicht</w:t>
      </w:r>
      <w:r w:rsidR="00D216F7">
        <w:rPr>
          <w:lang w:val="de-DE"/>
        </w:rPr>
        <w:t>.</w:t>
      </w:r>
    </w:p>
    <w:p w:rsidR="005F5C1A" w:rsidRDefault="005F5C1A" w:rsidP="005F5C1A">
      <w:pPr>
        <w:pStyle w:val="Odstavecseseznamem"/>
        <w:numPr>
          <w:ilvl w:val="2"/>
          <w:numId w:val="2"/>
        </w:numPr>
        <w:rPr>
          <w:lang w:val="de-DE"/>
        </w:rPr>
      </w:pPr>
      <w:r w:rsidRPr="00D216F7">
        <w:rPr>
          <w:i/>
          <w:lang w:val="de-DE"/>
        </w:rPr>
        <w:t>Was ist los?</w:t>
      </w:r>
      <w:r>
        <w:rPr>
          <w:lang w:val="de-DE"/>
        </w:rPr>
        <w:t xml:space="preserve"> – Alles, was nicht angebunden ist. </w:t>
      </w:r>
    </w:p>
    <w:p w:rsidR="005F5C1A" w:rsidRDefault="005F5C1A" w:rsidP="005F5C1A">
      <w:pPr>
        <w:pStyle w:val="Odstavecseseznamem"/>
        <w:numPr>
          <w:ilvl w:val="2"/>
          <w:numId w:val="2"/>
        </w:numPr>
        <w:rPr>
          <w:i/>
          <w:lang w:val="de-DE"/>
        </w:rPr>
      </w:pPr>
      <w:r w:rsidRPr="005F5C1A">
        <w:rPr>
          <w:i/>
          <w:lang w:val="de-DE"/>
        </w:rPr>
        <w:t>Ich beobachte Sie schon den ganzen Abend von d</w:t>
      </w:r>
      <w:r>
        <w:rPr>
          <w:i/>
          <w:lang w:val="de-DE"/>
        </w:rPr>
        <w:t>a drüben.-</w:t>
      </w:r>
    </w:p>
    <w:p w:rsidR="00CA5B78" w:rsidRPr="00E82931" w:rsidRDefault="005F5C1A" w:rsidP="00E82931">
      <w:pPr>
        <w:pStyle w:val="Odstavecseseznamem"/>
        <w:ind w:left="1800"/>
        <w:rPr>
          <w:lang w:val="de-DE"/>
        </w:rPr>
      </w:pPr>
      <w:r>
        <w:rPr>
          <w:lang w:val="de-DE"/>
        </w:rPr>
        <w:t>Dann gehen Sie zurück und beobachten weiter.</w:t>
      </w:r>
    </w:p>
    <w:p w:rsidR="001724DD" w:rsidRDefault="001724DD" w:rsidP="001724DD">
      <w:pPr>
        <w:pStyle w:val="Odstavecseseznamem"/>
        <w:numPr>
          <w:ilvl w:val="1"/>
          <w:numId w:val="2"/>
        </w:numPr>
        <w:rPr>
          <w:b/>
          <w:lang w:val="de-DE"/>
        </w:rPr>
      </w:pPr>
      <w:r w:rsidRPr="001724DD">
        <w:rPr>
          <w:b/>
          <w:lang w:val="de-DE"/>
        </w:rPr>
        <w:t>Kontaktanzeige aufgeben</w:t>
      </w:r>
    </w:p>
    <w:p w:rsidR="001724DD" w:rsidRPr="00CA5B78" w:rsidRDefault="00CA5B78" w:rsidP="00CA5B78">
      <w:pPr>
        <w:pStyle w:val="Odstavecseseznamem"/>
        <w:numPr>
          <w:ilvl w:val="2"/>
          <w:numId w:val="2"/>
        </w:numPr>
        <w:rPr>
          <w:lang w:val="de-DE"/>
        </w:rPr>
      </w:pPr>
      <w:r w:rsidRPr="00CA5B78">
        <w:rPr>
          <w:lang w:val="de-DE"/>
        </w:rPr>
        <w:t>Krümel sucht Keks</w:t>
      </w:r>
      <w:r>
        <w:rPr>
          <w:lang w:val="de-DE"/>
        </w:rPr>
        <w:t>.</w:t>
      </w:r>
    </w:p>
    <w:p w:rsidR="00CA5B78" w:rsidRDefault="00CA5B78" w:rsidP="00CA5B78">
      <w:pPr>
        <w:pStyle w:val="Odstavecseseznamem"/>
        <w:numPr>
          <w:ilvl w:val="2"/>
          <w:numId w:val="2"/>
        </w:numPr>
        <w:rPr>
          <w:lang w:val="de-DE"/>
        </w:rPr>
      </w:pPr>
      <w:r w:rsidRPr="00CA5B78">
        <w:rPr>
          <w:lang w:val="de-DE"/>
        </w:rPr>
        <w:t xml:space="preserve">Topf sucht Deckel. </w:t>
      </w:r>
    </w:p>
    <w:p w:rsidR="00CA5B78" w:rsidRDefault="00CA5B78" w:rsidP="00CA5B78">
      <w:pPr>
        <w:pStyle w:val="Odstavecseseznamem"/>
        <w:numPr>
          <w:ilvl w:val="2"/>
          <w:numId w:val="2"/>
        </w:numPr>
        <w:rPr>
          <w:lang w:val="de-DE"/>
        </w:rPr>
      </w:pPr>
      <w:r>
        <w:rPr>
          <w:lang w:val="de-DE"/>
        </w:rPr>
        <w:t>Psychoanalytiker sucht Frau, die ihn versteht.</w:t>
      </w:r>
    </w:p>
    <w:p w:rsidR="00CA5B78" w:rsidRDefault="00CA5B78" w:rsidP="00CA5B78">
      <w:pPr>
        <w:pStyle w:val="Odstavecseseznamem"/>
        <w:numPr>
          <w:ilvl w:val="2"/>
          <w:numId w:val="2"/>
        </w:numPr>
        <w:rPr>
          <w:lang w:val="de-DE"/>
        </w:rPr>
      </w:pPr>
      <w:r>
        <w:rPr>
          <w:lang w:val="de-DE"/>
        </w:rPr>
        <w:t>Durchschnittlicher Typ sucht perfekte Frau. Wenn´s geht, reich.</w:t>
      </w:r>
    </w:p>
    <w:p w:rsidR="00CA5B78" w:rsidRDefault="00CA5B78" w:rsidP="00CA5B78">
      <w:pPr>
        <w:pStyle w:val="Odstavecseseznamem"/>
        <w:numPr>
          <w:ilvl w:val="2"/>
          <w:numId w:val="2"/>
        </w:numPr>
        <w:rPr>
          <w:lang w:val="de-DE"/>
        </w:rPr>
      </w:pPr>
      <w:r>
        <w:rPr>
          <w:lang w:val="de-DE"/>
        </w:rPr>
        <w:t>Ich verspreche nichts, aber das halte ich auch.</w:t>
      </w:r>
    </w:p>
    <w:p w:rsidR="00CA5B78" w:rsidRPr="00CA5B78" w:rsidRDefault="00CA5B78" w:rsidP="00CA5B78">
      <w:pPr>
        <w:pStyle w:val="Odstavecseseznamem"/>
        <w:numPr>
          <w:ilvl w:val="1"/>
          <w:numId w:val="2"/>
        </w:numPr>
        <w:rPr>
          <w:b/>
          <w:lang w:val="de-DE"/>
        </w:rPr>
      </w:pPr>
      <w:r w:rsidRPr="00CA5B78">
        <w:rPr>
          <w:b/>
          <w:lang w:val="de-DE"/>
        </w:rPr>
        <w:t>Lobeshymnen auf rothaarige Frauen</w:t>
      </w:r>
    </w:p>
    <w:p w:rsidR="00CA5B78" w:rsidRDefault="00CA5B78" w:rsidP="00D678F7">
      <w:pPr>
        <w:pStyle w:val="Odstavecseseznamem"/>
        <w:numPr>
          <w:ilvl w:val="2"/>
          <w:numId w:val="2"/>
        </w:numPr>
        <w:rPr>
          <w:lang w:val="de-DE"/>
        </w:rPr>
      </w:pPr>
      <w:r w:rsidRPr="006D75C9">
        <w:rPr>
          <w:lang w:val="de-DE"/>
        </w:rPr>
        <w:t>Ich bin ja so verschossen in deine Sommersprossen</w:t>
      </w:r>
      <w:r w:rsidR="006D75C9" w:rsidRPr="006D75C9">
        <w:rPr>
          <w:lang w:val="de-DE"/>
        </w:rPr>
        <w:t>.</w:t>
      </w:r>
    </w:p>
    <w:p w:rsidR="00D678F7" w:rsidRPr="00D678F7" w:rsidRDefault="00D678F7" w:rsidP="00D678F7">
      <w:pPr>
        <w:pStyle w:val="Literatura"/>
        <w:numPr>
          <w:ilvl w:val="0"/>
          <w:numId w:val="0"/>
        </w:numPr>
        <w:tabs>
          <w:tab w:val="clear" w:pos="567"/>
        </w:tabs>
        <w:ind w:left="108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Quelle: </w:t>
      </w:r>
      <w:r w:rsidRPr="00D678F7">
        <w:rPr>
          <w:rFonts w:asciiTheme="minorHAnsi" w:hAnsiTheme="minorHAnsi"/>
          <w:sz w:val="18"/>
          <w:szCs w:val="18"/>
        </w:rPr>
        <w:t xml:space="preserve">WILLEN, Günther. </w:t>
      </w:r>
      <w:r w:rsidRPr="00D678F7">
        <w:rPr>
          <w:rFonts w:asciiTheme="minorHAnsi" w:hAnsiTheme="minorHAnsi"/>
          <w:i/>
          <w:sz w:val="18"/>
          <w:szCs w:val="18"/>
        </w:rPr>
        <w:t>Niveau ist keine Hautcreme</w:t>
      </w:r>
      <w:r w:rsidRPr="00D678F7">
        <w:rPr>
          <w:rFonts w:asciiTheme="minorHAnsi" w:hAnsiTheme="minorHAnsi"/>
          <w:sz w:val="18"/>
          <w:szCs w:val="18"/>
        </w:rPr>
        <w:t xml:space="preserve">. Berlin : </w:t>
      </w:r>
      <w:proofErr w:type="spellStart"/>
      <w:r w:rsidRPr="00D678F7">
        <w:rPr>
          <w:rFonts w:asciiTheme="minorHAnsi" w:hAnsiTheme="minorHAnsi"/>
          <w:sz w:val="18"/>
          <w:szCs w:val="18"/>
        </w:rPr>
        <w:t>Ullstein</w:t>
      </w:r>
      <w:proofErr w:type="spellEnd"/>
      <w:r w:rsidRPr="00D678F7">
        <w:rPr>
          <w:rFonts w:asciiTheme="minorHAnsi" w:hAnsiTheme="minorHAnsi"/>
          <w:sz w:val="18"/>
          <w:szCs w:val="18"/>
        </w:rPr>
        <w:t xml:space="preserve"> Taschenbuch, 2011. 319 s. ISBN 978-3-548-37423-9.</w:t>
      </w:r>
    </w:p>
    <w:p w:rsidR="00D678F7" w:rsidRPr="00D678F7" w:rsidRDefault="00D678F7" w:rsidP="00D678F7">
      <w:pPr>
        <w:ind w:left="1080"/>
        <w:rPr>
          <w:sz w:val="18"/>
          <w:szCs w:val="18"/>
          <w:lang w:val="de-DE"/>
        </w:rPr>
      </w:pPr>
    </w:p>
    <w:p w:rsidR="001724DD" w:rsidRPr="001724DD" w:rsidRDefault="001724DD" w:rsidP="001724DD">
      <w:pPr>
        <w:pStyle w:val="Odstavecseseznamem"/>
        <w:ind w:left="1080"/>
        <w:rPr>
          <w:lang w:val="de-DE"/>
        </w:rPr>
      </w:pPr>
    </w:p>
    <w:p w:rsidR="005F5C1A" w:rsidRPr="005F5C1A" w:rsidRDefault="005F5C1A" w:rsidP="005F5C1A">
      <w:pPr>
        <w:pStyle w:val="Odstavecseseznamem"/>
        <w:ind w:left="1134"/>
        <w:rPr>
          <w:lang w:val="de-DE"/>
        </w:rPr>
      </w:pPr>
    </w:p>
    <w:p w:rsidR="00C254C4" w:rsidRPr="005F5C1A" w:rsidRDefault="00C254C4" w:rsidP="00C254C4">
      <w:pPr>
        <w:pStyle w:val="Odstavecseseznamem"/>
        <w:ind w:left="1800"/>
        <w:rPr>
          <w:i/>
          <w:lang w:val="de-DE"/>
        </w:rPr>
      </w:pPr>
    </w:p>
    <w:p w:rsidR="00C254C4" w:rsidRDefault="00C254C4" w:rsidP="00C254C4">
      <w:pPr>
        <w:pStyle w:val="Odstavecseseznamem"/>
        <w:ind w:left="1800"/>
        <w:rPr>
          <w:b/>
          <w:lang w:val="de-DE"/>
        </w:rPr>
      </w:pPr>
    </w:p>
    <w:p w:rsidR="00C254C4" w:rsidRPr="00C254C4" w:rsidRDefault="00C254C4" w:rsidP="00C254C4">
      <w:pPr>
        <w:pStyle w:val="Odstavecseseznamem"/>
        <w:rPr>
          <w:b/>
          <w:lang w:val="de-DE"/>
        </w:rPr>
      </w:pPr>
    </w:p>
    <w:p w:rsidR="00C254C4" w:rsidRPr="006319C5" w:rsidRDefault="00D216F7" w:rsidP="00D216F7">
      <w:pPr>
        <w:pStyle w:val="Odstavecseseznamem"/>
        <w:jc w:val="center"/>
        <w:rPr>
          <w:b/>
          <w:lang w:val="de-DE"/>
        </w:rPr>
      </w:pPr>
      <w:r>
        <w:rPr>
          <w:noProof/>
        </w:rPr>
        <w:drawing>
          <wp:inline distT="0" distB="0" distL="0" distR="0">
            <wp:extent cx="1981200" cy="1371600"/>
            <wp:effectExtent l="19050" t="0" r="0" b="0"/>
            <wp:docPr id="1" name="obrázek 1" descr="http://t0.gstatic.com/images?q=tbn:ANd9GcT1BHzW27gC9aKHVD88bKZMvqrR9kw5I6SJO-Z85noe1eOQHP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1BHzW27gC9aKHVD88bKZMvqrR9kw5I6SJO-Z85noe1eOQHPx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4C4" w:rsidRPr="006319C5" w:rsidSect="00406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837F7"/>
    <w:multiLevelType w:val="multilevel"/>
    <w:tmpl w:val="FADC5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707C15B8"/>
    <w:multiLevelType w:val="hybridMultilevel"/>
    <w:tmpl w:val="98E639CC"/>
    <w:lvl w:ilvl="0" w:tplc="1DC6AD08">
      <w:start w:val="1"/>
      <w:numFmt w:val="decimal"/>
      <w:lvlText w:val="%1"/>
      <w:lvlJc w:val="left"/>
      <w:pPr>
        <w:ind w:left="720" w:hanging="360"/>
      </w:pPr>
      <w:rPr>
        <w:rFonts w:ascii="Times New Roman tučné" w:hAnsi="Times New Roman tučné" w:hint="default"/>
        <w:b/>
        <w:i w:val="0"/>
        <w:sz w:val="24"/>
      </w:rPr>
    </w:lvl>
    <w:lvl w:ilvl="1" w:tplc="B3EE2D8E">
      <w:start w:val="1"/>
      <w:numFmt w:val="decimal"/>
      <w:pStyle w:val="Literatura"/>
      <w:lvlText w:val="(%2)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5552B"/>
    <w:multiLevelType w:val="multilevel"/>
    <w:tmpl w:val="1DA6E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4FB"/>
    <w:rsid w:val="000217D4"/>
    <w:rsid w:val="00030AFA"/>
    <w:rsid w:val="00042BDB"/>
    <w:rsid w:val="00085534"/>
    <w:rsid w:val="0009442B"/>
    <w:rsid w:val="000C09D0"/>
    <w:rsid w:val="000D35C4"/>
    <w:rsid w:val="0016482E"/>
    <w:rsid w:val="001724DD"/>
    <w:rsid w:val="00183950"/>
    <w:rsid w:val="001B2E4F"/>
    <w:rsid w:val="001E60BC"/>
    <w:rsid w:val="00203B8B"/>
    <w:rsid w:val="00222E1A"/>
    <w:rsid w:val="002242C9"/>
    <w:rsid w:val="00226E1F"/>
    <w:rsid w:val="00253442"/>
    <w:rsid w:val="002745CE"/>
    <w:rsid w:val="00286927"/>
    <w:rsid w:val="002C7E87"/>
    <w:rsid w:val="003160A2"/>
    <w:rsid w:val="0040583E"/>
    <w:rsid w:val="00406C31"/>
    <w:rsid w:val="00423F61"/>
    <w:rsid w:val="00484D7C"/>
    <w:rsid w:val="004924FB"/>
    <w:rsid w:val="004E051C"/>
    <w:rsid w:val="00516FE9"/>
    <w:rsid w:val="00530173"/>
    <w:rsid w:val="00533986"/>
    <w:rsid w:val="00535A10"/>
    <w:rsid w:val="0056027A"/>
    <w:rsid w:val="00567E0A"/>
    <w:rsid w:val="00571979"/>
    <w:rsid w:val="00595668"/>
    <w:rsid w:val="005F5C1A"/>
    <w:rsid w:val="006319C5"/>
    <w:rsid w:val="006370E6"/>
    <w:rsid w:val="0067234E"/>
    <w:rsid w:val="006A58FD"/>
    <w:rsid w:val="006B1145"/>
    <w:rsid w:val="006D44AA"/>
    <w:rsid w:val="006D75C9"/>
    <w:rsid w:val="00706673"/>
    <w:rsid w:val="007069D2"/>
    <w:rsid w:val="007524CF"/>
    <w:rsid w:val="00755BA9"/>
    <w:rsid w:val="007B7EA8"/>
    <w:rsid w:val="00807BFF"/>
    <w:rsid w:val="008419C6"/>
    <w:rsid w:val="008C7EAB"/>
    <w:rsid w:val="008E3008"/>
    <w:rsid w:val="009564B3"/>
    <w:rsid w:val="00975117"/>
    <w:rsid w:val="00977FC5"/>
    <w:rsid w:val="009A54F2"/>
    <w:rsid w:val="009B7FA0"/>
    <w:rsid w:val="009C7B9F"/>
    <w:rsid w:val="00A279E9"/>
    <w:rsid w:val="00A3597C"/>
    <w:rsid w:val="00A46263"/>
    <w:rsid w:val="00A55022"/>
    <w:rsid w:val="00A817DF"/>
    <w:rsid w:val="00AF13C9"/>
    <w:rsid w:val="00B35719"/>
    <w:rsid w:val="00B77091"/>
    <w:rsid w:val="00BB2A2A"/>
    <w:rsid w:val="00BC623F"/>
    <w:rsid w:val="00BD4E3E"/>
    <w:rsid w:val="00C22891"/>
    <w:rsid w:val="00C254C4"/>
    <w:rsid w:val="00C60A0F"/>
    <w:rsid w:val="00C902DF"/>
    <w:rsid w:val="00C938A1"/>
    <w:rsid w:val="00C961A3"/>
    <w:rsid w:val="00CA2DBC"/>
    <w:rsid w:val="00CA5B78"/>
    <w:rsid w:val="00CB1EBD"/>
    <w:rsid w:val="00D216F7"/>
    <w:rsid w:val="00D678F7"/>
    <w:rsid w:val="00DA1717"/>
    <w:rsid w:val="00DB16C0"/>
    <w:rsid w:val="00DD0EF7"/>
    <w:rsid w:val="00E45D95"/>
    <w:rsid w:val="00E53109"/>
    <w:rsid w:val="00E7677C"/>
    <w:rsid w:val="00E824AF"/>
    <w:rsid w:val="00E82931"/>
    <w:rsid w:val="00EB772D"/>
    <w:rsid w:val="00EC7C64"/>
    <w:rsid w:val="00F8193D"/>
    <w:rsid w:val="00FE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4F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24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F7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Literatura">
    <w:name w:val="Literatura"/>
    <w:basedOn w:val="Normln"/>
    <w:qFormat/>
    <w:rsid w:val="00D678F7"/>
    <w:pPr>
      <w:numPr>
        <w:ilvl w:val="1"/>
        <w:numId w:val="3"/>
      </w:numPr>
      <w:tabs>
        <w:tab w:val="left" w:pos="567"/>
      </w:tabs>
      <w:suppressAutoHyphens/>
      <w:spacing w:before="120" w:after="0" w:line="240" w:lineRule="auto"/>
      <w:ind w:left="567" w:hanging="141"/>
      <w:jc w:val="both"/>
    </w:pPr>
    <w:rPr>
      <w:rFonts w:ascii="Times New Roman" w:eastAsia="Times New Roman" w:hAnsi="Times New Roman" w:cs="Times New Roman"/>
      <w:sz w:val="24"/>
      <w:szCs w:val="24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618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</dc:creator>
  <cp:keywords/>
  <dc:description/>
  <cp:lastModifiedBy>Milada Bobková</cp:lastModifiedBy>
  <cp:revision>40</cp:revision>
  <cp:lastPrinted>2013-02-21T09:16:00Z</cp:lastPrinted>
  <dcterms:created xsi:type="dcterms:W3CDTF">2013-02-10T10:43:00Z</dcterms:created>
  <dcterms:modified xsi:type="dcterms:W3CDTF">2013-02-21T09:23:00Z</dcterms:modified>
</cp:coreProperties>
</file>