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82" w:rsidRPr="007A668C" w:rsidRDefault="007A668C" w:rsidP="00361F82">
      <w:pPr>
        <w:rPr>
          <w:rFonts w:asciiTheme="majorHAnsi" w:hAnsiTheme="majorHAnsi"/>
          <w:b/>
          <w:sz w:val="24"/>
          <w:szCs w:val="24"/>
        </w:rPr>
      </w:pPr>
      <w:r w:rsidRPr="007A668C">
        <w:rPr>
          <w:rFonts w:asciiTheme="majorHAnsi" w:hAnsiTheme="majorHAnsi"/>
          <w:b/>
          <w:sz w:val="24"/>
          <w:szCs w:val="24"/>
        </w:rPr>
        <w:t>EJERCICIO 1</w:t>
      </w:r>
      <w:r w:rsidR="00361F82" w:rsidRPr="007A668C">
        <w:rPr>
          <w:rFonts w:asciiTheme="majorHAnsi" w:hAnsiTheme="majorHAnsi"/>
          <w:b/>
          <w:sz w:val="24"/>
          <w:szCs w:val="24"/>
        </w:rPr>
        <w:t>: Rellena los espacios con la forma verbal correspondiente.</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Me gustaría que __________ al cine con nosotros. (ir, vosotros)</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Si __________ (hacer) buen tiempo, saldremos.</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Si me lo __________ (decir, tú) no lo habría hecho.</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Si __________ (estudiar, tú) aprobarás el examen.</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Aunque llueve, __________ (salir, yo).</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No creo que lo __________  (hacer, él).</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No pienso __________ (ir, yo) a trabajar estando enfermo.</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Si __________ (ser, tú) más listo no lo harías.</w:t>
      </w:r>
    </w:p>
    <w:p w:rsidR="00361F82" w:rsidRPr="007A668C" w:rsidRDefault="00361F82" w:rsidP="00361F82">
      <w:pPr>
        <w:pStyle w:val="Prrafodelista"/>
        <w:numPr>
          <w:ilvl w:val="0"/>
          <w:numId w:val="2"/>
        </w:numPr>
        <w:rPr>
          <w:rFonts w:asciiTheme="majorHAnsi" w:hAnsiTheme="majorHAnsi"/>
          <w:sz w:val="24"/>
          <w:szCs w:val="24"/>
        </w:rPr>
      </w:pPr>
      <w:r w:rsidRPr="007A668C">
        <w:rPr>
          <w:rFonts w:asciiTheme="majorHAnsi" w:hAnsiTheme="majorHAnsi"/>
          <w:sz w:val="24"/>
          <w:szCs w:val="24"/>
        </w:rPr>
        <w:t>Aunque podía, no lo __________ (hacer, él).</w:t>
      </w:r>
    </w:p>
    <w:p w:rsidR="007A668C" w:rsidRPr="007A668C" w:rsidRDefault="00361F82" w:rsidP="007A668C">
      <w:pPr>
        <w:pStyle w:val="Prrafodelista"/>
        <w:numPr>
          <w:ilvl w:val="0"/>
          <w:numId w:val="2"/>
        </w:numPr>
        <w:rPr>
          <w:rFonts w:asciiTheme="majorHAnsi" w:hAnsiTheme="majorHAnsi"/>
          <w:sz w:val="24"/>
          <w:szCs w:val="24"/>
        </w:rPr>
      </w:pPr>
      <w:r w:rsidRPr="007A668C">
        <w:rPr>
          <w:rFonts w:asciiTheme="majorHAnsi" w:hAnsiTheme="majorHAnsi"/>
          <w:sz w:val="24"/>
          <w:szCs w:val="24"/>
        </w:rPr>
        <w:t>Ojalá __________ (ser, ellos) capaces de hacerlo.</w:t>
      </w:r>
    </w:p>
    <w:p w:rsidR="007A668C" w:rsidRPr="007A668C" w:rsidRDefault="007A668C" w:rsidP="007A668C">
      <w:pPr>
        <w:rPr>
          <w:rFonts w:asciiTheme="majorHAnsi" w:hAnsiTheme="majorHAnsi"/>
          <w:sz w:val="24"/>
          <w:szCs w:val="24"/>
        </w:rPr>
      </w:pPr>
    </w:p>
    <w:p w:rsidR="007A668C" w:rsidRPr="007A668C" w:rsidRDefault="007A668C" w:rsidP="007A668C">
      <w:pPr>
        <w:rPr>
          <w:rFonts w:asciiTheme="majorHAnsi" w:hAnsiTheme="majorHAnsi"/>
          <w:b/>
          <w:sz w:val="24"/>
          <w:szCs w:val="24"/>
        </w:rPr>
      </w:pPr>
      <w:r w:rsidRPr="007A668C">
        <w:rPr>
          <w:rFonts w:asciiTheme="majorHAnsi" w:hAnsiTheme="majorHAnsi"/>
          <w:b/>
          <w:sz w:val="24"/>
          <w:szCs w:val="24"/>
        </w:rPr>
        <w:t xml:space="preserve">EJERCICIO 2: Presente </w:t>
      </w:r>
      <w:r w:rsidRPr="007A668C">
        <w:rPr>
          <w:b/>
          <w:sz w:val="24"/>
          <w:szCs w:val="24"/>
        </w:rPr>
        <w:t>→</w:t>
      </w:r>
      <w:r w:rsidRPr="007A668C">
        <w:rPr>
          <w:rFonts w:asciiTheme="majorHAnsi" w:hAnsiTheme="majorHAnsi"/>
          <w:b/>
          <w:sz w:val="24"/>
          <w:szCs w:val="24"/>
        </w:rPr>
        <w:t xml:space="preserve"> pasado.</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Dice que lo hará. </w:t>
      </w:r>
      <w:r w:rsidRPr="007A668C">
        <w:rPr>
          <w:sz w:val="24"/>
          <w:szCs w:val="24"/>
        </w:rPr>
        <w:t>→</w:t>
      </w:r>
      <w:r w:rsidRPr="007A668C">
        <w:rPr>
          <w:rFonts w:asciiTheme="majorHAnsi" w:hAnsiTheme="majorHAnsi"/>
          <w:sz w:val="24"/>
          <w:szCs w:val="24"/>
        </w:rPr>
        <w:t xml:space="preserve"> Dijo que lo __________.</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Espero que estudies para el examen. </w:t>
      </w:r>
      <w:r w:rsidRPr="007A668C">
        <w:rPr>
          <w:sz w:val="24"/>
          <w:szCs w:val="24"/>
        </w:rPr>
        <w:t>→</w:t>
      </w:r>
      <w:r w:rsidRPr="007A668C">
        <w:rPr>
          <w:rFonts w:asciiTheme="majorHAnsi" w:hAnsiTheme="majorHAnsi"/>
          <w:sz w:val="24"/>
          <w:szCs w:val="24"/>
        </w:rPr>
        <w:t xml:space="preserve"> Esperaba que __________ para el examen. </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Dice que lo haga. </w:t>
      </w:r>
      <w:r w:rsidRPr="007A668C">
        <w:rPr>
          <w:sz w:val="24"/>
          <w:szCs w:val="24"/>
        </w:rPr>
        <w:t>→</w:t>
      </w:r>
      <w:r w:rsidRPr="007A668C">
        <w:rPr>
          <w:rFonts w:asciiTheme="majorHAnsi" w:hAnsiTheme="majorHAnsi"/>
          <w:sz w:val="24"/>
          <w:szCs w:val="24"/>
        </w:rPr>
        <w:t xml:space="preserve"> Dijo que lo __________.</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Quiere que deje de estudiar. </w:t>
      </w:r>
      <w:r w:rsidRPr="007A668C">
        <w:rPr>
          <w:sz w:val="24"/>
          <w:szCs w:val="24"/>
        </w:rPr>
        <w:t>→</w:t>
      </w:r>
      <w:r w:rsidRPr="007A668C">
        <w:rPr>
          <w:rFonts w:asciiTheme="majorHAnsi" w:hAnsiTheme="majorHAnsi"/>
          <w:sz w:val="24"/>
          <w:szCs w:val="24"/>
        </w:rPr>
        <w:t xml:space="preserve"> Quería que __________ de estudiar.</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Me pide que vaya allí. </w:t>
      </w:r>
      <w:r w:rsidRPr="007A668C">
        <w:rPr>
          <w:sz w:val="24"/>
          <w:szCs w:val="24"/>
        </w:rPr>
        <w:t>→</w:t>
      </w:r>
      <w:r w:rsidRPr="007A668C">
        <w:rPr>
          <w:rFonts w:asciiTheme="majorHAnsi" w:hAnsiTheme="majorHAnsi"/>
          <w:sz w:val="24"/>
          <w:szCs w:val="24"/>
        </w:rPr>
        <w:t xml:space="preserve"> Me pidió que __________ allí.</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Estoy seguro de que lo hará. </w:t>
      </w:r>
      <w:r w:rsidRPr="007A668C">
        <w:rPr>
          <w:sz w:val="24"/>
          <w:szCs w:val="24"/>
        </w:rPr>
        <w:t>→</w:t>
      </w:r>
      <w:r w:rsidRPr="007A668C">
        <w:rPr>
          <w:rFonts w:asciiTheme="majorHAnsi" w:hAnsiTheme="majorHAnsi"/>
          <w:sz w:val="24"/>
          <w:szCs w:val="24"/>
        </w:rPr>
        <w:t xml:space="preserve"> Estaba seguro de que lo _________.</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Me extraña que no se lo digas. </w:t>
      </w:r>
      <w:r w:rsidRPr="007A668C">
        <w:rPr>
          <w:sz w:val="24"/>
          <w:szCs w:val="24"/>
        </w:rPr>
        <w:t>→</w:t>
      </w:r>
      <w:r w:rsidRPr="007A668C">
        <w:rPr>
          <w:rFonts w:asciiTheme="majorHAnsi" w:hAnsiTheme="majorHAnsi"/>
          <w:sz w:val="24"/>
          <w:szCs w:val="24"/>
        </w:rPr>
        <w:t xml:space="preserve"> Me extrañó que no se lo __________.</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Prefiero que conduzca él.  </w:t>
      </w:r>
      <w:r w:rsidRPr="007A668C">
        <w:rPr>
          <w:sz w:val="24"/>
          <w:szCs w:val="24"/>
        </w:rPr>
        <w:t>→</w:t>
      </w:r>
      <w:r w:rsidRPr="007A668C">
        <w:rPr>
          <w:rFonts w:asciiTheme="majorHAnsi" w:hAnsiTheme="majorHAnsi"/>
          <w:sz w:val="24"/>
          <w:szCs w:val="24"/>
        </w:rPr>
        <w:t xml:space="preserve"> Preferí que _________ él.</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Prefiero conducir yo. </w:t>
      </w:r>
      <w:r w:rsidRPr="007A668C">
        <w:rPr>
          <w:sz w:val="24"/>
          <w:szCs w:val="24"/>
        </w:rPr>
        <w:t>→</w:t>
      </w:r>
      <w:r w:rsidRPr="007A668C">
        <w:rPr>
          <w:rFonts w:asciiTheme="majorHAnsi" w:hAnsiTheme="majorHAnsi"/>
          <w:sz w:val="24"/>
          <w:szCs w:val="24"/>
        </w:rPr>
        <w:t xml:space="preserve"> Preferí _________ yo.</w:t>
      </w:r>
    </w:p>
    <w:p w:rsidR="007A668C" w:rsidRPr="007A668C" w:rsidRDefault="007A668C" w:rsidP="007A668C">
      <w:pPr>
        <w:pStyle w:val="Prrafodelista"/>
        <w:numPr>
          <w:ilvl w:val="0"/>
          <w:numId w:val="1"/>
        </w:numPr>
        <w:rPr>
          <w:rFonts w:asciiTheme="majorHAnsi" w:hAnsiTheme="majorHAnsi"/>
          <w:sz w:val="24"/>
          <w:szCs w:val="24"/>
        </w:rPr>
      </w:pPr>
      <w:r w:rsidRPr="007A668C">
        <w:rPr>
          <w:rFonts w:asciiTheme="majorHAnsi" w:hAnsiTheme="majorHAnsi"/>
          <w:sz w:val="24"/>
          <w:szCs w:val="24"/>
        </w:rPr>
        <w:t xml:space="preserve">Es lógico que queramos vivir mejor. </w:t>
      </w:r>
      <w:r w:rsidRPr="007A668C">
        <w:rPr>
          <w:sz w:val="24"/>
          <w:szCs w:val="24"/>
        </w:rPr>
        <w:t>→</w:t>
      </w:r>
      <w:r w:rsidRPr="007A668C">
        <w:rPr>
          <w:rFonts w:asciiTheme="majorHAnsi" w:hAnsiTheme="majorHAnsi"/>
          <w:sz w:val="24"/>
          <w:szCs w:val="24"/>
        </w:rPr>
        <w:t xml:space="preserve"> Era lógico que _________ vivir mejor.</w:t>
      </w:r>
    </w:p>
    <w:p w:rsidR="007A668C" w:rsidRPr="007A668C" w:rsidRDefault="007A668C" w:rsidP="007A668C">
      <w:pPr>
        <w:rPr>
          <w:rFonts w:asciiTheme="majorHAnsi" w:hAnsiTheme="majorHAnsi"/>
          <w:sz w:val="24"/>
          <w:szCs w:val="24"/>
        </w:rPr>
      </w:pPr>
    </w:p>
    <w:p w:rsidR="007A668C" w:rsidRPr="007A668C" w:rsidRDefault="007A668C" w:rsidP="007A668C">
      <w:pPr>
        <w:pStyle w:val="NormalWeb"/>
        <w:rPr>
          <w:rFonts w:asciiTheme="majorHAnsi" w:hAnsiTheme="majorHAnsi"/>
          <w:b/>
        </w:rPr>
      </w:pPr>
      <w:r w:rsidRPr="007A668C">
        <w:rPr>
          <w:rFonts w:asciiTheme="majorHAnsi" w:hAnsiTheme="majorHAnsi"/>
          <w:b/>
        </w:rPr>
        <w:t xml:space="preserve">EJERCICIO 3: </w:t>
      </w:r>
      <w:r w:rsidRPr="007A668C">
        <w:rPr>
          <w:rFonts w:asciiTheme="majorHAnsi" w:hAnsiTheme="majorHAnsi"/>
          <w:b/>
          <w:bCs/>
        </w:rPr>
        <w:t>Complete las frases siguientes con el término adecuado de los dos o cuatro que se le ofrecen.</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Qué te parece el libro que le regalamos a Miguel? —____________ bien, creo que ha tenido mucho éxito.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Está</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____________ listo para contestar las preguntas? —Sí, cuando ustedes quieran.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Está</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Es</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Llevas mucho tiempo viviendo en Caracas? —Bastante. Cuando llegué, ____________ 14 años.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tenía</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tuve</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Qué hiciste ayer por la noche? —Me ____________ toda la noche estudiando.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pasaba</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pasé</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—Muchas gracias ____________ todo. Nos habéis ayudado mucho.</w:t>
      </w:r>
      <w:r w:rsidRPr="007A668C">
        <w:rPr>
          <w:rFonts w:asciiTheme="majorHAnsi" w:eastAsia="Times New Roman" w:hAnsiTheme="majorHAnsi" w:cs="Times New Roman"/>
          <w:sz w:val="24"/>
          <w:szCs w:val="24"/>
          <w:lang w:eastAsia="es-ES_tradnl"/>
        </w:rPr>
        <w:br/>
        <w:t xml:space="preserve">—De nada. Era nuestra obligación.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por</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para</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—Y a tu hermano, ¿cómo le va?</w:t>
      </w:r>
      <w:r w:rsidRPr="007A668C">
        <w:rPr>
          <w:rFonts w:asciiTheme="majorHAnsi" w:eastAsia="Times New Roman" w:hAnsiTheme="majorHAnsi" w:cs="Times New Roman"/>
          <w:sz w:val="24"/>
          <w:szCs w:val="24"/>
          <w:lang w:eastAsia="es-ES_tradnl"/>
        </w:rPr>
        <w:br/>
        <w:t xml:space="preserve">—Fenomenal; ____________ de viaje.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lastRenderedPageBreak/>
        <w:t>está</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es</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Qué opinas de los informes de la aseguradora?</w:t>
      </w:r>
      <w:r w:rsidRPr="007A668C">
        <w:rPr>
          <w:rFonts w:asciiTheme="majorHAnsi" w:eastAsia="Times New Roman" w:hAnsiTheme="majorHAnsi" w:cs="Times New Roman"/>
          <w:sz w:val="24"/>
          <w:szCs w:val="24"/>
          <w:lang w:eastAsia="es-ES_tradnl"/>
        </w:rPr>
        <w:br/>
        <w:t xml:space="preserve">—Pues es que todavía no he podido leer ____________.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ningún</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ninguno</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 ____________ vuelvas a mentirme; no te creeré nunca más!</w:t>
      </w:r>
      <w:r w:rsidRPr="007A668C">
        <w:rPr>
          <w:rFonts w:asciiTheme="majorHAnsi" w:eastAsia="Times New Roman" w:hAnsiTheme="majorHAnsi" w:cs="Times New Roman"/>
          <w:sz w:val="24"/>
          <w:szCs w:val="24"/>
          <w:lang w:eastAsia="es-ES_tradnl"/>
        </w:rPr>
        <w:br/>
        <w:t xml:space="preserve">—Descuida. Te prometo que no lo volveré a hacer.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Como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Si</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Porque</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Aunque</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Qué te pasa, Felipe?</w:t>
      </w:r>
      <w:r w:rsidRPr="007A668C">
        <w:rPr>
          <w:rFonts w:asciiTheme="majorHAnsi" w:eastAsia="Times New Roman" w:hAnsiTheme="majorHAnsi" w:cs="Times New Roman"/>
          <w:sz w:val="24"/>
          <w:szCs w:val="24"/>
          <w:lang w:eastAsia="es-ES_tradnl"/>
        </w:rPr>
        <w:br/>
        <w:t xml:space="preserve">—Que este ejercicio es muy difícil ___________ hacer.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a</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de</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en</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para</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Habéis estudiado mucho esta tarde? Parecéis cansados.</w:t>
      </w:r>
      <w:r w:rsidRPr="007A668C">
        <w:rPr>
          <w:rFonts w:asciiTheme="majorHAnsi" w:eastAsia="Times New Roman" w:hAnsiTheme="majorHAnsi" w:cs="Times New Roman"/>
          <w:sz w:val="24"/>
          <w:szCs w:val="24"/>
          <w:lang w:eastAsia="es-ES_tradnl"/>
        </w:rPr>
        <w:br/>
        <w:t xml:space="preserve">—Es que ____________ estamos.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lo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los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le</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les</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—Mañana, ____________ llegar al aeropuerto, llámame.</w:t>
      </w:r>
      <w:r w:rsidRPr="007A668C">
        <w:rPr>
          <w:rFonts w:asciiTheme="majorHAnsi" w:eastAsia="Times New Roman" w:hAnsiTheme="majorHAnsi" w:cs="Times New Roman"/>
          <w:sz w:val="24"/>
          <w:szCs w:val="24"/>
          <w:lang w:eastAsia="es-ES_tradnl"/>
        </w:rPr>
        <w:br/>
        <w:t xml:space="preserve">—No te preocupes. Yo te llamo.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en cuanto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desde que</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nada más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cuando</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 xml:space="preserve">Qué desea? —Una camiseta __________ manga corta.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en</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a</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por</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de</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—Parece increíble que la bolsa ____________ tanto.</w:t>
      </w:r>
      <w:r w:rsidRPr="007A668C">
        <w:rPr>
          <w:rFonts w:asciiTheme="majorHAnsi" w:eastAsia="Times New Roman" w:hAnsiTheme="majorHAnsi" w:cs="Times New Roman"/>
          <w:sz w:val="24"/>
          <w:szCs w:val="24"/>
          <w:lang w:eastAsia="es-ES_tradnl"/>
        </w:rPr>
        <w:br/>
        <w:t xml:space="preserve">—Es algo que nadie esperaba.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ha bajado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habrá bajado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haya bajado</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habría bajado</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Qué te dijo el director?</w:t>
      </w:r>
      <w:r w:rsidRPr="007A668C">
        <w:rPr>
          <w:rFonts w:asciiTheme="majorHAnsi" w:eastAsia="Times New Roman" w:hAnsiTheme="majorHAnsi" w:cs="Times New Roman"/>
          <w:sz w:val="24"/>
          <w:szCs w:val="24"/>
          <w:lang w:eastAsia="es-ES_tradnl"/>
        </w:rPr>
        <w:br/>
        <w:t xml:space="preserve">—Que ____________ que trabajar el próximo sábado.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tenemos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tengamos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tuviéramos</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tuvimos</w:t>
      </w:r>
    </w:p>
    <w:p w:rsidR="007A668C" w:rsidRPr="007A668C" w:rsidRDefault="007A668C" w:rsidP="007A668C">
      <w:pPr>
        <w:numPr>
          <w:ilvl w:val="0"/>
          <w:numId w:val="3"/>
        </w:numPr>
        <w:spacing w:before="100" w:beforeAutospacing="1" w:after="100" w:afterAutospacing="1" w:line="240" w:lineRule="auto"/>
        <w:rPr>
          <w:rFonts w:asciiTheme="majorHAnsi" w:eastAsia="Times New Roman" w:hAnsiTheme="majorHAnsi" w:cs="Times New Roman"/>
          <w:sz w:val="24"/>
          <w:szCs w:val="24"/>
          <w:lang w:eastAsia="es-ES_tradnl"/>
        </w:rPr>
      </w:pPr>
      <w:proofErr w:type="gramStart"/>
      <w:r w:rsidRPr="007A668C">
        <w:rPr>
          <w:rFonts w:asciiTheme="majorHAnsi" w:eastAsia="Times New Roman" w:hAnsiTheme="majorHAnsi" w:cs="Times New Roman"/>
          <w:sz w:val="24"/>
          <w:szCs w:val="24"/>
          <w:lang w:eastAsia="es-ES_tradnl"/>
        </w:rPr>
        <w:t>—¿</w:t>
      </w:r>
      <w:proofErr w:type="gramEnd"/>
      <w:r w:rsidRPr="007A668C">
        <w:rPr>
          <w:rFonts w:asciiTheme="majorHAnsi" w:eastAsia="Times New Roman" w:hAnsiTheme="majorHAnsi" w:cs="Times New Roman"/>
          <w:sz w:val="24"/>
          <w:szCs w:val="24"/>
          <w:lang w:eastAsia="es-ES_tradnl"/>
        </w:rPr>
        <w:t>Cuándo vendrás a visitarnos?</w:t>
      </w:r>
      <w:r w:rsidRPr="007A668C">
        <w:rPr>
          <w:rFonts w:asciiTheme="majorHAnsi" w:eastAsia="Times New Roman" w:hAnsiTheme="majorHAnsi" w:cs="Times New Roman"/>
          <w:sz w:val="24"/>
          <w:szCs w:val="24"/>
          <w:lang w:eastAsia="es-ES_tradnl"/>
        </w:rPr>
        <w:br/>
        <w:t xml:space="preserve">—En cuanto ____________. </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podré</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pueda</w:t>
      </w:r>
    </w:p>
    <w:p w:rsidR="007A668C" w:rsidRP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podría</w:t>
      </w:r>
    </w:p>
    <w:p w:rsidR="007A668C" w:rsidRDefault="007A668C" w:rsidP="007A668C">
      <w:pPr>
        <w:numPr>
          <w:ilvl w:val="1"/>
          <w:numId w:val="3"/>
        </w:numPr>
        <w:spacing w:before="100" w:beforeAutospacing="1" w:after="100" w:afterAutospacing="1" w:line="240" w:lineRule="auto"/>
        <w:rPr>
          <w:rFonts w:asciiTheme="majorHAnsi" w:eastAsia="Times New Roman" w:hAnsiTheme="majorHAnsi" w:cs="Times New Roman"/>
          <w:sz w:val="24"/>
          <w:szCs w:val="24"/>
          <w:lang w:eastAsia="es-ES_tradnl"/>
        </w:rPr>
      </w:pPr>
      <w:r w:rsidRPr="007A668C">
        <w:rPr>
          <w:rFonts w:asciiTheme="majorHAnsi" w:eastAsia="Times New Roman" w:hAnsiTheme="majorHAnsi" w:cs="Times New Roman"/>
          <w:sz w:val="24"/>
          <w:szCs w:val="24"/>
          <w:lang w:eastAsia="es-ES_tradnl"/>
        </w:rPr>
        <w:t>pude</w:t>
      </w:r>
    </w:p>
    <w:tbl>
      <w:tblPr>
        <w:tblW w:w="10060" w:type="dxa"/>
        <w:tblInd w:w="55" w:type="dxa"/>
        <w:tblCellMar>
          <w:left w:w="70" w:type="dxa"/>
          <w:right w:w="70" w:type="dxa"/>
        </w:tblCellMar>
        <w:tblLook w:val="04A0"/>
      </w:tblPr>
      <w:tblGrid>
        <w:gridCol w:w="1424"/>
        <w:gridCol w:w="1440"/>
        <w:gridCol w:w="1440"/>
        <w:gridCol w:w="1440"/>
        <w:gridCol w:w="1440"/>
        <w:gridCol w:w="1440"/>
        <w:gridCol w:w="1440"/>
      </w:tblGrid>
      <w:tr w:rsidR="007A668C" w:rsidRPr="007A668C" w:rsidTr="007A668C">
        <w:trPr>
          <w:trHeight w:val="300"/>
        </w:trPr>
        <w:tc>
          <w:tcPr>
            <w:tcW w:w="1420" w:type="dxa"/>
            <w:tcBorders>
              <w:top w:val="nil"/>
              <w:left w:val="nil"/>
              <w:bottom w:val="nil"/>
              <w:right w:val="nil"/>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hablaríamos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hablaron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hablaras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668C" w:rsidRPr="007A668C" w:rsidRDefault="007A668C" w:rsidP="007A668C">
            <w:pPr>
              <w:spacing w:after="0" w:line="240" w:lineRule="auto"/>
              <w:jc w:val="center"/>
              <w:rPr>
                <w:rFonts w:ascii="Calibri" w:eastAsia="Times New Roman" w:hAnsi="Calibri" w:cs="Times New Roman"/>
                <w:b/>
                <w:bCs/>
                <w:color w:val="000000"/>
                <w:lang w:eastAsia="es-ES_tradnl"/>
              </w:rPr>
            </w:pPr>
            <w:r w:rsidRPr="007A668C">
              <w:rPr>
                <w:rFonts w:ascii="Calibri" w:eastAsia="Times New Roman" w:hAnsi="Calibri" w:cs="Times New Roman"/>
                <w:b/>
                <w:bCs/>
                <w:color w:val="000000"/>
                <w:lang w:eastAsia="es-ES_tradnl"/>
              </w:rPr>
              <w:t>hablado</w:t>
            </w:r>
          </w:p>
        </w:tc>
      </w:tr>
      <w:tr w:rsidR="007A668C" w:rsidRPr="007A668C" w:rsidTr="007A668C">
        <w:trPr>
          <w:trHeight w:val="402"/>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ESTAR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CONDUCIR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HACER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DECIR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ROMPER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PODER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SOPESAR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DESTRUIR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DESAPARECER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MOVER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ANDAR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SALIR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VOLVER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CONTENER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DEDUCIR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SUPONER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TRADUCIR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DORMIR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SOÑAR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ARREGLAR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PLANEAR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LLORAR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ABRAZAR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SENTIR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r w:rsidR="007A668C" w:rsidRPr="007A668C" w:rsidTr="007A668C">
        <w:trPr>
          <w:trHeight w:val="40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ESQUIAR</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c>
          <w:tcPr>
            <w:tcW w:w="1440" w:type="dxa"/>
            <w:tcBorders>
              <w:top w:val="nil"/>
              <w:left w:val="nil"/>
              <w:bottom w:val="single" w:sz="4" w:space="0" w:color="auto"/>
              <w:right w:val="single" w:sz="4" w:space="0" w:color="auto"/>
            </w:tcBorders>
            <w:shd w:val="clear" w:color="auto" w:fill="auto"/>
            <w:noWrap/>
            <w:vAlign w:val="center"/>
            <w:hideMark/>
          </w:tcPr>
          <w:p w:rsidR="007A668C" w:rsidRPr="007A668C" w:rsidRDefault="007A668C" w:rsidP="007A668C">
            <w:pPr>
              <w:spacing w:after="0" w:line="240" w:lineRule="auto"/>
              <w:jc w:val="center"/>
              <w:rPr>
                <w:rFonts w:ascii="Calibri" w:eastAsia="Times New Roman" w:hAnsi="Calibri" w:cs="Times New Roman"/>
                <w:color w:val="000000"/>
                <w:lang w:eastAsia="es-ES_tradnl"/>
              </w:rPr>
            </w:pPr>
            <w:r w:rsidRPr="007A668C">
              <w:rPr>
                <w:rFonts w:ascii="Calibri" w:eastAsia="Times New Roman" w:hAnsi="Calibri" w:cs="Times New Roman"/>
                <w:color w:val="000000"/>
                <w:lang w:eastAsia="es-ES_tradnl"/>
              </w:rPr>
              <w:t> </w:t>
            </w:r>
          </w:p>
        </w:tc>
      </w:tr>
    </w:tbl>
    <w:p w:rsidR="007A668C" w:rsidRDefault="007A668C"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Default="007924C4" w:rsidP="007A668C">
      <w:pPr>
        <w:spacing w:before="100" w:beforeAutospacing="1" w:after="100" w:afterAutospacing="1" w:line="240" w:lineRule="auto"/>
        <w:rPr>
          <w:rFonts w:asciiTheme="majorHAnsi" w:eastAsia="Times New Roman" w:hAnsiTheme="majorHAnsi" w:cs="Times New Roman"/>
          <w:sz w:val="24"/>
          <w:szCs w:val="24"/>
          <w:lang w:eastAsia="es-ES_tradnl"/>
        </w:rPr>
      </w:pPr>
    </w:p>
    <w:p w:rsidR="007924C4" w:rsidRPr="007924C4" w:rsidRDefault="007924C4" w:rsidP="007924C4">
      <w:pPr>
        <w:spacing w:before="100" w:beforeAutospacing="1" w:after="100" w:afterAutospacing="1" w:line="240" w:lineRule="auto"/>
        <w:outlineLvl w:val="1"/>
        <w:rPr>
          <w:rFonts w:ascii="Times New Roman" w:eastAsia="Times New Roman" w:hAnsi="Times New Roman" w:cs="Times New Roman"/>
          <w:b/>
          <w:bCs/>
          <w:sz w:val="36"/>
          <w:szCs w:val="36"/>
          <w:lang w:eastAsia="es-ES_tradnl"/>
        </w:rPr>
      </w:pPr>
      <w:proofErr w:type="spellStart"/>
      <w:r w:rsidRPr="007924C4">
        <w:rPr>
          <w:rFonts w:ascii="Times New Roman" w:eastAsia="Times New Roman" w:hAnsi="Times New Roman" w:cs="Times New Roman"/>
          <w:b/>
          <w:bCs/>
          <w:sz w:val="36"/>
          <w:szCs w:val="36"/>
          <w:lang w:eastAsia="es-ES_tradnl"/>
        </w:rPr>
        <w:lastRenderedPageBreak/>
        <w:t>Paul</w:t>
      </w:r>
      <w:proofErr w:type="spellEnd"/>
      <w:r w:rsidRPr="007924C4">
        <w:rPr>
          <w:rFonts w:ascii="Times New Roman" w:eastAsia="Times New Roman" w:hAnsi="Times New Roman" w:cs="Times New Roman"/>
          <w:b/>
          <w:bCs/>
          <w:sz w:val="36"/>
          <w:szCs w:val="36"/>
          <w:lang w:eastAsia="es-ES_tradnl"/>
        </w:rPr>
        <w:t xml:space="preserve"> </w:t>
      </w:r>
      <w:proofErr w:type="spellStart"/>
      <w:r w:rsidRPr="007924C4">
        <w:rPr>
          <w:rFonts w:ascii="Times New Roman" w:eastAsia="Times New Roman" w:hAnsi="Times New Roman" w:cs="Times New Roman"/>
          <w:b/>
          <w:bCs/>
          <w:sz w:val="36"/>
          <w:szCs w:val="36"/>
          <w:lang w:eastAsia="es-ES_tradnl"/>
        </w:rPr>
        <w:t>Krugman</w:t>
      </w:r>
      <w:proofErr w:type="spellEnd"/>
      <w:r w:rsidRPr="007924C4">
        <w:rPr>
          <w:rFonts w:ascii="Times New Roman" w:eastAsia="Times New Roman" w:hAnsi="Times New Roman" w:cs="Times New Roman"/>
          <w:b/>
          <w:bCs/>
          <w:sz w:val="36"/>
          <w:szCs w:val="36"/>
          <w:lang w:eastAsia="es-ES_tradnl"/>
        </w:rPr>
        <w:t xml:space="preserve"> - </w:t>
      </w:r>
      <w:proofErr w:type="spellStart"/>
      <w:r w:rsidRPr="007924C4">
        <w:rPr>
          <w:rFonts w:ascii="Times New Roman" w:eastAsia="Times New Roman" w:hAnsi="Times New Roman" w:cs="Times New Roman"/>
          <w:b/>
          <w:bCs/>
          <w:sz w:val="36"/>
          <w:szCs w:val="36"/>
          <w:lang w:eastAsia="es-ES_tradnl"/>
        </w:rPr>
        <w:t>Nobel</w:t>
      </w:r>
      <w:proofErr w:type="spellEnd"/>
      <w:r w:rsidRPr="007924C4">
        <w:rPr>
          <w:rFonts w:ascii="Times New Roman" w:eastAsia="Times New Roman" w:hAnsi="Times New Roman" w:cs="Times New Roman"/>
          <w:b/>
          <w:bCs/>
          <w:sz w:val="36"/>
          <w:szCs w:val="36"/>
          <w:lang w:eastAsia="es-ES_tradnl"/>
        </w:rPr>
        <w:t xml:space="preserve"> de Economía 2008</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extent cx="1809750" cy="1914525"/>
            <wp:effectExtent l="19050" t="0" r="0" b="0"/>
            <wp:docPr id="1" name="Imagen 1" descr="Foto de Paul krugman, Nobel de Economía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e Paul krugman, Nobel de Economía 2008"/>
                    <pic:cNvPicPr>
                      <a:picLocks noChangeAspect="1" noChangeArrowheads="1"/>
                    </pic:cNvPicPr>
                  </pic:nvPicPr>
                  <pic:blipFill>
                    <a:blip r:embed="rId5" cstate="print"/>
                    <a:srcRect/>
                    <a:stretch>
                      <a:fillRect/>
                    </a:stretch>
                  </pic:blipFill>
                  <pic:spPr bwMode="auto">
                    <a:xfrm>
                      <a:off x="0" y="0"/>
                      <a:ext cx="1809750" cy="1914525"/>
                    </a:xfrm>
                    <a:prstGeom prst="rect">
                      <a:avLst/>
                    </a:prstGeom>
                    <a:noFill/>
                    <a:ln w="9525">
                      <a:noFill/>
                      <a:miter lim="800000"/>
                      <a:headEnd/>
                      <a:tailEnd/>
                    </a:ln>
                  </pic:spPr>
                </pic:pic>
              </a:graphicData>
            </a:graphic>
          </wp:inline>
        </w:drawing>
      </w:r>
      <w:r w:rsidRPr="007924C4">
        <w:rPr>
          <w:rFonts w:ascii="Times New Roman" w:eastAsia="Times New Roman" w:hAnsi="Times New Roman" w:cs="Times New Roman"/>
          <w:sz w:val="24"/>
          <w:szCs w:val="24"/>
          <w:lang w:eastAsia="es-ES_tradnl"/>
        </w:rPr>
        <w:t xml:space="preserve">La Real Academia de las Ciencias de Suecia concedió el Premio </w:t>
      </w:r>
      <w:proofErr w:type="spellStart"/>
      <w:r w:rsidRPr="007924C4">
        <w:rPr>
          <w:rFonts w:ascii="Times New Roman" w:eastAsia="Times New Roman" w:hAnsi="Times New Roman" w:cs="Times New Roman"/>
          <w:sz w:val="24"/>
          <w:szCs w:val="24"/>
          <w:lang w:eastAsia="es-ES_tradnl"/>
        </w:rPr>
        <w:t>Nobel</w:t>
      </w:r>
      <w:proofErr w:type="spellEnd"/>
      <w:r w:rsidRPr="007924C4">
        <w:rPr>
          <w:rFonts w:ascii="Times New Roman" w:eastAsia="Times New Roman" w:hAnsi="Times New Roman" w:cs="Times New Roman"/>
          <w:sz w:val="24"/>
          <w:szCs w:val="24"/>
          <w:lang w:eastAsia="es-ES_tradnl"/>
        </w:rPr>
        <w:t xml:space="preserve"> de Economía de 2008 al </w:t>
      </w:r>
      <w:hyperlink r:id="rId6" w:anchor="celebre" w:tooltip="famoso" w:history="1">
        <w:r w:rsidRPr="007924C4">
          <w:rPr>
            <w:rFonts w:ascii="Times New Roman" w:eastAsia="Times New Roman" w:hAnsi="Times New Roman" w:cs="Times New Roman"/>
            <w:color w:val="0000FF"/>
            <w:sz w:val="24"/>
            <w:szCs w:val="24"/>
            <w:u w:val="single"/>
            <w:lang w:eastAsia="es-ES_tradnl"/>
          </w:rPr>
          <w:t>célebre</w:t>
        </w:r>
      </w:hyperlink>
      <w:r w:rsidRPr="007924C4">
        <w:rPr>
          <w:rFonts w:ascii="Times New Roman" w:eastAsia="Times New Roman" w:hAnsi="Times New Roman" w:cs="Times New Roman"/>
          <w:sz w:val="24"/>
          <w:szCs w:val="24"/>
          <w:lang w:eastAsia="es-ES_tradnl"/>
        </w:rPr>
        <w:t xml:space="preserve"> economista norteamericano </w:t>
      </w:r>
      <w:proofErr w:type="spellStart"/>
      <w:r w:rsidRPr="007924C4">
        <w:rPr>
          <w:rFonts w:ascii="Times New Roman" w:eastAsia="Times New Roman" w:hAnsi="Times New Roman" w:cs="Times New Roman"/>
          <w:sz w:val="24"/>
          <w:szCs w:val="24"/>
          <w:lang w:eastAsia="es-ES_tradnl"/>
        </w:rPr>
        <w:t>Paul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Krugman</w:t>
      </w:r>
      <w:proofErr w:type="spellEnd"/>
      <w:r w:rsidRPr="007924C4">
        <w:rPr>
          <w:rFonts w:ascii="Times New Roman" w:eastAsia="Times New Roman" w:hAnsi="Times New Roman" w:cs="Times New Roman"/>
          <w:sz w:val="24"/>
          <w:szCs w:val="24"/>
          <w:lang w:eastAsia="es-ES_tradnl"/>
        </w:rPr>
        <w:t xml:space="preserve"> por su teoría que integró, por primera vez, los hasta entonces </w:t>
      </w:r>
      <w:hyperlink r:id="rId7" w:anchor="disparatados" w:tooltip="Contrario a la razón." w:history="1">
        <w:r w:rsidRPr="007924C4">
          <w:rPr>
            <w:rFonts w:ascii="Times New Roman" w:eastAsia="Times New Roman" w:hAnsi="Times New Roman" w:cs="Times New Roman"/>
            <w:color w:val="0000FF"/>
            <w:sz w:val="24"/>
            <w:szCs w:val="24"/>
            <w:u w:val="single"/>
            <w:lang w:eastAsia="es-ES_tradnl"/>
          </w:rPr>
          <w:t>disparatados</w:t>
        </w:r>
      </w:hyperlink>
      <w:r w:rsidRPr="007924C4">
        <w:rPr>
          <w:rFonts w:ascii="Times New Roman" w:eastAsia="Times New Roman" w:hAnsi="Times New Roman" w:cs="Times New Roman"/>
          <w:sz w:val="24"/>
          <w:szCs w:val="24"/>
          <w:lang w:eastAsia="es-ES_tradnl"/>
        </w:rPr>
        <w:t xml:space="preserve"> campos de investigación del comercio internacional y la </w:t>
      </w:r>
      <w:hyperlink r:id="rId8" w:anchor="geografia_economica" w:tooltip="Cómo se distribuye la actividad productiva de un país a lo largo de su territorio." w:history="1">
        <w:r w:rsidRPr="007924C4">
          <w:rPr>
            <w:rFonts w:ascii="Times New Roman" w:eastAsia="Times New Roman" w:hAnsi="Times New Roman" w:cs="Times New Roman"/>
            <w:color w:val="0000FF"/>
            <w:sz w:val="24"/>
            <w:szCs w:val="24"/>
            <w:u w:val="single"/>
            <w:lang w:eastAsia="es-ES_tradnl"/>
          </w:rPr>
          <w:t>Geografía Económica</w:t>
        </w:r>
      </w:hyperlink>
      <w:r w:rsidRPr="007924C4">
        <w:rPr>
          <w:rFonts w:ascii="Times New Roman" w:eastAsia="Times New Roman" w:hAnsi="Times New Roman" w:cs="Times New Roman"/>
          <w:sz w:val="24"/>
          <w:szCs w:val="24"/>
          <w:lang w:eastAsia="es-ES_tradnl"/>
        </w:rPr>
        <w:t>.</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 xml:space="preserve">Según la Fundación </w:t>
      </w:r>
      <w:proofErr w:type="spellStart"/>
      <w:r w:rsidRPr="007924C4">
        <w:rPr>
          <w:rFonts w:ascii="Times New Roman" w:eastAsia="Times New Roman" w:hAnsi="Times New Roman" w:cs="Times New Roman"/>
          <w:sz w:val="24"/>
          <w:szCs w:val="24"/>
          <w:lang w:eastAsia="es-ES_tradnl"/>
        </w:rPr>
        <w:t>Nobel</w:t>
      </w:r>
      <w:proofErr w:type="spellEnd"/>
      <w:r w:rsidRPr="007924C4">
        <w:rPr>
          <w:rFonts w:ascii="Times New Roman" w:eastAsia="Times New Roman" w:hAnsi="Times New Roman" w:cs="Times New Roman"/>
          <w:sz w:val="24"/>
          <w:szCs w:val="24"/>
          <w:lang w:eastAsia="es-ES_tradnl"/>
        </w:rPr>
        <w:t xml:space="preserve">, la teoría de </w:t>
      </w:r>
      <w:proofErr w:type="spellStart"/>
      <w:r w:rsidRPr="007924C4">
        <w:rPr>
          <w:rFonts w:ascii="Times New Roman" w:eastAsia="Times New Roman" w:hAnsi="Times New Roman" w:cs="Times New Roman"/>
          <w:sz w:val="24"/>
          <w:szCs w:val="24"/>
          <w:lang w:eastAsia="es-ES_tradnl"/>
        </w:rPr>
        <w:t>Krugman</w:t>
      </w:r>
      <w:proofErr w:type="spellEnd"/>
      <w:r w:rsidRPr="007924C4">
        <w:rPr>
          <w:rFonts w:ascii="Times New Roman" w:eastAsia="Times New Roman" w:hAnsi="Times New Roman" w:cs="Times New Roman"/>
          <w:sz w:val="24"/>
          <w:szCs w:val="24"/>
          <w:lang w:eastAsia="es-ES_tradnl"/>
        </w:rPr>
        <w:t xml:space="preserve"> responde cuestiones clave en el debate económico: </w:t>
      </w:r>
      <w:r w:rsidRPr="007924C4">
        <w:rPr>
          <w:rFonts w:ascii="Times New Roman" w:eastAsia="Times New Roman" w:hAnsi="Times New Roman" w:cs="Times New Roman"/>
          <w:sz w:val="24"/>
          <w:szCs w:val="24"/>
          <w:lang w:eastAsia="es-ES_tradnl"/>
        </w:rPr>
        <w:br/>
        <w:t>¿Cuales son los efectos del libre comercio y de la globalización?</w:t>
      </w:r>
      <w:r w:rsidRPr="007924C4">
        <w:rPr>
          <w:rFonts w:ascii="Times New Roman" w:eastAsia="Times New Roman" w:hAnsi="Times New Roman" w:cs="Times New Roman"/>
          <w:sz w:val="24"/>
          <w:szCs w:val="24"/>
          <w:lang w:eastAsia="es-ES_tradnl"/>
        </w:rPr>
        <w:br/>
        <w:t xml:space="preserve">¿Cuales son las fuerzas que impulsan la </w:t>
      </w:r>
      <w:hyperlink r:id="rId9" w:anchor="urbanizacion" w:tooltip="Transformación de una tierra rural para el uso urbano, sobre la influencia de presiones económicas, demográficas y espaciales de un centro urbano." w:history="1">
        <w:r w:rsidRPr="007924C4">
          <w:rPr>
            <w:rFonts w:ascii="Times New Roman" w:eastAsia="Times New Roman" w:hAnsi="Times New Roman" w:cs="Times New Roman"/>
            <w:color w:val="0000FF"/>
            <w:sz w:val="24"/>
            <w:szCs w:val="24"/>
            <w:u w:val="single"/>
            <w:lang w:eastAsia="es-ES_tradnl"/>
          </w:rPr>
          <w:t>urbanización</w:t>
        </w:r>
      </w:hyperlink>
      <w:r w:rsidRPr="007924C4">
        <w:rPr>
          <w:rFonts w:ascii="Times New Roman" w:eastAsia="Times New Roman" w:hAnsi="Times New Roman" w:cs="Times New Roman"/>
          <w:sz w:val="24"/>
          <w:szCs w:val="24"/>
          <w:lang w:eastAsia="es-ES_tradnl"/>
        </w:rPr>
        <w:t xml:space="preserve"> a nivel mundial?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El economista formuló la teoría en noviembre de 1979, en un artículo publicado en el "</w:t>
      </w:r>
      <w:proofErr w:type="spellStart"/>
      <w:r w:rsidRPr="007924C4">
        <w:rPr>
          <w:rFonts w:ascii="Times New Roman" w:eastAsia="Times New Roman" w:hAnsi="Times New Roman" w:cs="Times New Roman"/>
          <w:sz w:val="24"/>
          <w:szCs w:val="24"/>
          <w:lang w:eastAsia="es-ES_tradnl"/>
        </w:rPr>
        <w:t>Journal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of</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International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Economics</w:t>
      </w:r>
      <w:proofErr w:type="spellEnd"/>
      <w:r w:rsidRPr="007924C4">
        <w:rPr>
          <w:rFonts w:ascii="Times New Roman" w:eastAsia="Times New Roman" w:hAnsi="Times New Roman" w:cs="Times New Roman"/>
          <w:sz w:val="24"/>
          <w:szCs w:val="24"/>
          <w:lang w:eastAsia="es-ES_tradnl"/>
        </w:rPr>
        <w:t xml:space="preserve">" explicando los efectos del </w:t>
      </w:r>
      <w:hyperlink r:id="rId10" w:anchor="libre_mercado" w:tooltip="Economía con escasas o nulas restricciones o controles gubernamentales." w:history="1">
        <w:r w:rsidRPr="007924C4">
          <w:rPr>
            <w:rFonts w:ascii="Times New Roman" w:eastAsia="Times New Roman" w:hAnsi="Times New Roman" w:cs="Times New Roman"/>
            <w:color w:val="0000FF"/>
            <w:sz w:val="24"/>
            <w:szCs w:val="24"/>
            <w:u w:val="single"/>
            <w:lang w:eastAsia="es-ES_tradnl"/>
          </w:rPr>
          <w:t>libre mercado</w:t>
        </w:r>
      </w:hyperlink>
      <w:r w:rsidRPr="007924C4">
        <w:rPr>
          <w:rFonts w:ascii="Times New Roman" w:eastAsia="Times New Roman" w:hAnsi="Times New Roman" w:cs="Times New Roman"/>
          <w:sz w:val="24"/>
          <w:szCs w:val="24"/>
          <w:lang w:eastAsia="es-ES_tradnl"/>
        </w:rPr>
        <w:t xml:space="preserve"> y de la </w:t>
      </w:r>
      <w:hyperlink r:id="rId11" w:anchor="globalizacion" w:tooltip="Proceso económico de creciente integración de economías nacionales en una única economía de mercado mundial." w:history="1">
        <w:r w:rsidRPr="007924C4">
          <w:rPr>
            <w:rFonts w:ascii="Times New Roman" w:eastAsia="Times New Roman" w:hAnsi="Times New Roman" w:cs="Times New Roman"/>
            <w:color w:val="0000FF"/>
            <w:sz w:val="24"/>
            <w:szCs w:val="24"/>
            <w:u w:val="single"/>
            <w:lang w:eastAsia="es-ES_tradnl"/>
          </w:rPr>
          <w:t>globalización</w:t>
        </w:r>
      </w:hyperlink>
      <w:r w:rsidRPr="007924C4">
        <w:rPr>
          <w:rFonts w:ascii="Times New Roman" w:eastAsia="Times New Roman" w:hAnsi="Times New Roman" w:cs="Times New Roman"/>
          <w:sz w:val="24"/>
          <w:szCs w:val="24"/>
          <w:lang w:eastAsia="es-ES_tradnl"/>
        </w:rPr>
        <w:t xml:space="preserve"> y porqué algunos países terminan por dominar el comercio mundial.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spellStart"/>
      <w:r w:rsidRPr="007924C4">
        <w:rPr>
          <w:rFonts w:ascii="Times New Roman" w:eastAsia="Times New Roman" w:hAnsi="Times New Roman" w:cs="Times New Roman"/>
          <w:sz w:val="24"/>
          <w:szCs w:val="24"/>
          <w:lang w:eastAsia="es-ES_tradnl"/>
        </w:rPr>
        <w:t>Paul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Krugman</w:t>
      </w:r>
      <w:proofErr w:type="spellEnd"/>
      <w:r w:rsidRPr="007924C4">
        <w:rPr>
          <w:rFonts w:ascii="Times New Roman" w:eastAsia="Times New Roman" w:hAnsi="Times New Roman" w:cs="Times New Roman"/>
          <w:sz w:val="24"/>
          <w:szCs w:val="24"/>
          <w:lang w:eastAsia="es-ES_tradnl"/>
        </w:rPr>
        <w:t xml:space="preserve">, de 55 años, actualmente profesor de Economía y Asuntos Internacionales en la Universidad de </w:t>
      </w:r>
      <w:proofErr w:type="spellStart"/>
      <w:r w:rsidRPr="007924C4">
        <w:rPr>
          <w:rFonts w:ascii="Times New Roman" w:eastAsia="Times New Roman" w:hAnsi="Times New Roman" w:cs="Times New Roman"/>
          <w:sz w:val="24"/>
          <w:szCs w:val="24"/>
          <w:lang w:eastAsia="es-ES_tradnl"/>
        </w:rPr>
        <w:t>Princeton</w:t>
      </w:r>
      <w:proofErr w:type="spellEnd"/>
      <w:r w:rsidRPr="007924C4">
        <w:rPr>
          <w:rFonts w:ascii="Times New Roman" w:eastAsia="Times New Roman" w:hAnsi="Times New Roman" w:cs="Times New Roman"/>
          <w:sz w:val="24"/>
          <w:szCs w:val="24"/>
          <w:lang w:eastAsia="es-ES_tradnl"/>
        </w:rPr>
        <w:t xml:space="preserve">, se </w:t>
      </w:r>
      <w:hyperlink r:id="rId12" w:anchor="licenciar" w:tooltip="Recibir el grado de licenciado." w:history="1">
        <w:r w:rsidRPr="007924C4">
          <w:rPr>
            <w:rFonts w:ascii="Times New Roman" w:eastAsia="Times New Roman" w:hAnsi="Times New Roman" w:cs="Times New Roman"/>
            <w:color w:val="0000FF"/>
            <w:sz w:val="24"/>
            <w:szCs w:val="24"/>
            <w:u w:val="single"/>
            <w:lang w:eastAsia="es-ES_tradnl"/>
          </w:rPr>
          <w:t>licenció</w:t>
        </w:r>
      </w:hyperlink>
      <w:r w:rsidRPr="007924C4">
        <w:rPr>
          <w:rFonts w:ascii="Times New Roman" w:eastAsia="Times New Roman" w:hAnsi="Times New Roman" w:cs="Times New Roman"/>
          <w:sz w:val="24"/>
          <w:szCs w:val="24"/>
          <w:lang w:eastAsia="es-ES_tradnl"/>
        </w:rPr>
        <w:t xml:space="preserve"> en la Universidad de </w:t>
      </w:r>
      <w:proofErr w:type="spellStart"/>
      <w:r w:rsidRPr="007924C4">
        <w:rPr>
          <w:rFonts w:ascii="Times New Roman" w:eastAsia="Times New Roman" w:hAnsi="Times New Roman" w:cs="Times New Roman"/>
          <w:sz w:val="24"/>
          <w:szCs w:val="24"/>
          <w:lang w:eastAsia="es-ES_tradnl"/>
        </w:rPr>
        <w:t>Yale</w:t>
      </w:r>
      <w:proofErr w:type="spellEnd"/>
      <w:r w:rsidRPr="007924C4">
        <w:rPr>
          <w:rFonts w:ascii="Times New Roman" w:eastAsia="Times New Roman" w:hAnsi="Times New Roman" w:cs="Times New Roman"/>
          <w:sz w:val="24"/>
          <w:szCs w:val="24"/>
          <w:lang w:eastAsia="es-ES_tradnl"/>
        </w:rPr>
        <w:t xml:space="preserve"> y se </w:t>
      </w:r>
      <w:hyperlink r:id="rId13" w:anchor="doctorar" w:tooltip="Recibir el grado de doctor en una universidad." w:history="1">
        <w:r w:rsidRPr="007924C4">
          <w:rPr>
            <w:rFonts w:ascii="Times New Roman" w:eastAsia="Times New Roman" w:hAnsi="Times New Roman" w:cs="Times New Roman"/>
            <w:color w:val="0000FF"/>
            <w:sz w:val="24"/>
            <w:szCs w:val="24"/>
            <w:u w:val="single"/>
            <w:lang w:eastAsia="es-ES_tradnl"/>
          </w:rPr>
          <w:t>doctoró</w:t>
        </w:r>
      </w:hyperlink>
      <w:r w:rsidRPr="007924C4">
        <w:rPr>
          <w:rFonts w:ascii="Times New Roman" w:eastAsia="Times New Roman" w:hAnsi="Times New Roman" w:cs="Times New Roman"/>
          <w:sz w:val="24"/>
          <w:szCs w:val="24"/>
          <w:lang w:eastAsia="es-ES_tradnl"/>
        </w:rPr>
        <w:t xml:space="preserve"> en el Instituto Tecnológico de Massachussets (MIT). Fue profesor de </w:t>
      </w:r>
      <w:proofErr w:type="spellStart"/>
      <w:r w:rsidRPr="007924C4">
        <w:rPr>
          <w:rFonts w:ascii="Times New Roman" w:eastAsia="Times New Roman" w:hAnsi="Times New Roman" w:cs="Times New Roman"/>
          <w:sz w:val="24"/>
          <w:szCs w:val="24"/>
          <w:lang w:eastAsia="es-ES_tradnl"/>
        </w:rPr>
        <w:t>Yale</w:t>
      </w:r>
      <w:proofErr w:type="spellEnd"/>
      <w:r w:rsidRPr="007924C4">
        <w:rPr>
          <w:rFonts w:ascii="Times New Roman" w:eastAsia="Times New Roman" w:hAnsi="Times New Roman" w:cs="Times New Roman"/>
          <w:sz w:val="24"/>
          <w:szCs w:val="24"/>
          <w:lang w:eastAsia="es-ES_tradnl"/>
        </w:rPr>
        <w:t xml:space="preserve">, del </w:t>
      </w:r>
      <w:proofErr w:type="spellStart"/>
      <w:r w:rsidRPr="007924C4">
        <w:rPr>
          <w:rFonts w:ascii="Times New Roman" w:eastAsia="Times New Roman" w:hAnsi="Times New Roman" w:cs="Times New Roman"/>
          <w:sz w:val="24"/>
          <w:szCs w:val="24"/>
          <w:lang w:eastAsia="es-ES_tradnl"/>
        </w:rPr>
        <w:t>London</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School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of</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Economics</w:t>
      </w:r>
      <w:proofErr w:type="spellEnd"/>
      <w:r w:rsidRPr="007924C4">
        <w:rPr>
          <w:rFonts w:ascii="Times New Roman" w:eastAsia="Times New Roman" w:hAnsi="Times New Roman" w:cs="Times New Roman"/>
          <w:sz w:val="24"/>
          <w:szCs w:val="24"/>
          <w:lang w:eastAsia="es-ES_tradnl"/>
        </w:rPr>
        <w:t xml:space="preserve">, de la Universidad de </w:t>
      </w:r>
      <w:proofErr w:type="spellStart"/>
      <w:r w:rsidRPr="007924C4">
        <w:rPr>
          <w:rFonts w:ascii="Times New Roman" w:eastAsia="Times New Roman" w:hAnsi="Times New Roman" w:cs="Times New Roman"/>
          <w:sz w:val="24"/>
          <w:szCs w:val="24"/>
          <w:lang w:eastAsia="es-ES_tradnl"/>
        </w:rPr>
        <w:t>Stanford</w:t>
      </w:r>
      <w:proofErr w:type="spellEnd"/>
      <w:r w:rsidRPr="007924C4">
        <w:rPr>
          <w:rFonts w:ascii="Times New Roman" w:eastAsia="Times New Roman" w:hAnsi="Times New Roman" w:cs="Times New Roman"/>
          <w:sz w:val="24"/>
          <w:szCs w:val="24"/>
          <w:lang w:eastAsia="es-ES_tradnl"/>
        </w:rPr>
        <w:t xml:space="preserve"> y del Instituto Tecnológico de Massachussets (MIT).</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 xml:space="preserve">Autor de más de 200 artículos y 21 libros, entre ellos "Geografía y comercio", "Vendiendo prosperidad" y "El gran engaño". Su obra "Economía Internacional: La teoría y política" es un </w:t>
      </w:r>
      <w:hyperlink r:id="rId14" w:anchor="libro_referencia" w:tooltip="Libro u obra de información o consulta." w:history="1">
        <w:r w:rsidRPr="007924C4">
          <w:rPr>
            <w:rFonts w:ascii="Times New Roman" w:eastAsia="Times New Roman" w:hAnsi="Times New Roman" w:cs="Times New Roman"/>
            <w:color w:val="0000FF"/>
            <w:sz w:val="24"/>
            <w:szCs w:val="24"/>
            <w:u w:val="single"/>
            <w:lang w:eastAsia="es-ES_tradnl"/>
          </w:rPr>
          <w:t>libro de referencia</w:t>
        </w:r>
      </w:hyperlink>
      <w:r w:rsidRPr="007924C4">
        <w:rPr>
          <w:rFonts w:ascii="Times New Roman" w:eastAsia="Times New Roman" w:hAnsi="Times New Roman" w:cs="Times New Roman"/>
          <w:sz w:val="24"/>
          <w:szCs w:val="24"/>
          <w:lang w:eastAsia="es-ES_tradnl"/>
        </w:rPr>
        <w:t xml:space="preserve"> en la economía internacional.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 xml:space="preserve">Además de su reputación académica en finanzas y comercio internacional, desde enero de 2000, </w:t>
      </w:r>
      <w:proofErr w:type="spellStart"/>
      <w:r w:rsidRPr="007924C4">
        <w:rPr>
          <w:rFonts w:ascii="Times New Roman" w:eastAsia="Times New Roman" w:hAnsi="Times New Roman" w:cs="Times New Roman"/>
          <w:sz w:val="24"/>
          <w:szCs w:val="24"/>
          <w:lang w:eastAsia="es-ES_tradnl"/>
        </w:rPr>
        <w:t>Krugman</w:t>
      </w:r>
      <w:proofErr w:type="spellEnd"/>
      <w:r w:rsidRPr="007924C4">
        <w:rPr>
          <w:rFonts w:ascii="Times New Roman" w:eastAsia="Times New Roman" w:hAnsi="Times New Roman" w:cs="Times New Roman"/>
          <w:sz w:val="24"/>
          <w:szCs w:val="24"/>
          <w:lang w:eastAsia="es-ES_tradnl"/>
        </w:rPr>
        <w:t xml:space="preserve"> es un influyente </w:t>
      </w:r>
      <w:hyperlink r:id="rId15" w:anchor="columnista" w:tooltip="Redactor o colaborador de un periódico." w:history="1">
        <w:r w:rsidRPr="007924C4">
          <w:rPr>
            <w:rFonts w:ascii="Times New Roman" w:eastAsia="Times New Roman" w:hAnsi="Times New Roman" w:cs="Times New Roman"/>
            <w:color w:val="0000FF"/>
            <w:sz w:val="24"/>
            <w:szCs w:val="24"/>
            <w:u w:val="single"/>
            <w:lang w:eastAsia="es-ES_tradnl"/>
          </w:rPr>
          <w:t>columnista</w:t>
        </w:r>
      </w:hyperlink>
      <w:r w:rsidRPr="007924C4">
        <w:rPr>
          <w:rFonts w:ascii="Times New Roman" w:eastAsia="Times New Roman" w:hAnsi="Times New Roman" w:cs="Times New Roman"/>
          <w:sz w:val="24"/>
          <w:szCs w:val="24"/>
          <w:lang w:eastAsia="es-ES_tradnl"/>
        </w:rPr>
        <w:t xml:space="preserve"> del periódico "</w:t>
      </w:r>
      <w:proofErr w:type="spellStart"/>
      <w:r w:rsidRPr="007924C4">
        <w:rPr>
          <w:rFonts w:ascii="Times New Roman" w:eastAsia="Times New Roman" w:hAnsi="Times New Roman" w:cs="Times New Roman"/>
          <w:sz w:val="24"/>
          <w:szCs w:val="24"/>
          <w:lang w:eastAsia="es-ES_tradnl"/>
        </w:rPr>
        <w:t>The</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New</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York</w:t>
      </w:r>
      <w:proofErr w:type="spellEnd"/>
      <w:r w:rsidRPr="007924C4">
        <w:rPr>
          <w:rFonts w:ascii="Times New Roman" w:eastAsia="Times New Roman" w:hAnsi="Times New Roman" w:cs="Times New Roman"/>
          <w:sz w:val="24"/>
          <w:szCs w:val="24"/>
          <w:lang w:eastAsia="es-ES_tradnl"/>
        </w:rPr>
        <w:t xml:space="preserve"> Times". Ha sido uno de los columnistas más críticos con las políticas económicas y generales de la administración de </w:t>
      </w:r>
      <w:proofErr w:type="spellStart"/>
      <w:r w:rsidRPr="007924C4">
        <w:rPr>
          <w:rFonts w:ascii="Times New Roman" w:eastAsia="Times New Roman" w:hAnsi="Times New Roman" w:cs="Times New Roman"/>
          <w:sz w:val="24"/>
          <w:szCs w:val="24"/>
          <w:lang w:eastAsia="es-ES_tradnl"/>
        </w:rPr>
        <w:t>George</w:t>
      </w:r>
      <w:proofErr w:type="spellEnd"/>
      <w:r w:rsidRPr="007924C4">
        <w:rPr>
          <w:rFonts w:ascii="Times New Roman" w:eastAsia="Times New Roman" w:hAnsi="Times New Roman" w:cs="Times New Roman"/>
          <w:sz w:val="24"/>
          <w:szCs w:val="24"/>
          <w:lang w:eastAsia="es-ES_tradnl"/>
        </w:rPr>
        <w:t xml:space="preserve"> W. </w:t>
      </w:r>
      <w:proofErr w:type="spellStart"/>
      <w:r w:rsidRPr="007924C4">
        <w:rPr>
          <w:rFonts w:ascii="Times New Roman" w:eastAsia="Times New Roman" w:hAnsi="Times New Roman" w:cs="Times New Roman"/>
          <w:sz w:val="24"/>
          <w:szCs w:val="24"/>
          <w:lang w:eastAsia="es-ES_tradnl"/>
        </w:rPr>
        <w:t>Bush</w:t>
      </w:r>
      <w:proofErr w:type="spellEnd"/>
      <w:r w:rsidRPr="007924C4">
        <w:rPr>
          <w:rFonts w:ascii="Times New Roman" w:eastAsia="Times New Roman" w:hAnsi="Times New Roman" w:cs="Times New Roman"/>
          <w:sz w:val="24"/>
          <w:szCs w:val="24"/>
          <w:lang w:eastAsia="es-ES_tradnl"/>
        </w:rPr>
        <w:t>. Durante las últimas semanas, sus columnas han tenido una repercusión enorme.</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 xml:space="preserve">A propósito de la crisis económica actual, en mayo de 2005, </w:t>
      </w:r>
      <w:proofErr w:type="spellStart"/>
      <w:r w:rsidRPr="007924C4">
        <w:rPr>
          <w:rFonts w:ascii="Times New Roman" w:eastAsia="Times New Roman" w:hAnsi="Times New Roman" w:cs="Times New Roman"/>
          <w:sz w:val="24"/>
          <w:szCs w:val="24"/>
          <w:lang w:eastAsia="es-ES_tradnl"/>
        </w:rPr>
        <w:t>Paul</w:t>
      </w:r>
      <w:proofErr w:type="spellEnd"/>
      <w:r w:rsidRPr="007924C4">
        <w:rPr>
          <w:rFonts w:ascii="Times New Roman" w:eastAsia="Times New Roman" w:hAnsi="Times New Roman" w:cs="Times New Roman"/>
          <w:sz w:val="24"/>
          <w:szCs w:val="24"/>
          <w:lang w:eastAsia="es-ES_tradnl"/>
        </w:rPr>
        <w:t xml:space="preserve"> </w:t>
      </w:r>
      <w:proofErr w:type="spellStart"/>
      <w:r w:rsidRPr="007924C4">
        <w:rPr>
          <w:rFonts w:ascii="Times New Roman" w:eastAsia="Times New Roman" w:hAnsi="Times New Roman" w:cs="Times New Roman"/>
          <w:sz w:val="24"/>
          <w:szCs w:val="24"/>
          <w:lang w:eastAsia="es-ES_tradnl"/>
        </w:rPr>
        <w:t>Krugman</w:t>
      </w:r>
      <w:proofErr w:type="spellEnd"/>
      <w:r w:rsidRPr="007924C4">
        <w:rPr>
          <w:rFonts w:ascii="Times New Roman" w:eastAsia="Times New Roman" w:hAnsi="Times New Roman" w:cs="Times New Roman"/>
          <w:sz w:val="24"/>
          <w:szCs w:val="24"/>
          <w:lang w:eastAsia="es-ES_tradnl"/>
        </w:rPr>
        <w:t xml:space="preserve"> pronosticó:</w:t>
      </w:r>
      <w:r w:rsidRPr="007924C4">
        <w:rPr>
          <w:rFonts w:ascii="Times New Roman" w:eastAsia="Times New Roman" w:hAnsi="Times New Roman" w:cs="Times New Roman"/>
          <w:sz w:val="24"/>
          <w:szCs w:val="24"/>
          <w:lang w:eastAsia="es-ES_tradnl"/>
        </w:rPr>
        <w:br/>
        <w:t xml:space="preserve">Lo que creo que sucederá es que las </w:t>
      </w:r>
      <w:hyperlink r:id="rId16" w:anchor="tasas_interes" w:tooltip="Costo o remuneración que se paga a un tercero por utilizar el dinero de su propiedad." w:history="1">
        <w:r w:rsidRPr="007924C4">
          <w:rPr>
            <w:rFonts w:ascii="Times New Roman" w:eastAsia="Times New Roman" w:hAnsi="Times New Roman" w:cs="Times New Roman"/>
            <w:color w:val="0000FF"/>
            <w:sz w:val="24"/>
            <w:szCs w:val="24"/>
            <w:u w:val="single"/>
            <w:lang w:eastAsia="es-ES_tradnl"/>
          </w:rPr>
          <w:t xml:space="preserve">tasas de </w:t>
        </w:r>
        <w:proofErr w:type="spellStart"/>
        <w:r w:rsidRPr="007924C4">
          <w:rPr>
            <w:rFonts w:ascii="Times New Roman" w:eastAsia="Times New Roman" w:hAnsi="Times New Roman" w:cs="Times New Roman"/>
            <w:color w:val="0000FF"/>
            <w:sz w:val="24"/>
            <w:szCs w:val="24"/>
            <w:u w:val="single"/>
            <w:lang w:eastAsia="es-ES_tradnl"/>
          </w:rPr>
          <w:t>interes</w:t>
        </w:r>
        <w:proofErr w:type="spellEnd"/>
      </w:hyperlink>
      <w:r w:rsidRPr="007924C4">
        <w:rPr>
          <w:rFonts w:ascii="Times New Roman" w:eastAsia="Times New Roman" w:hAnsi="Times New Roman" w:cs="Times New Roman"/>
          <w:sz w:val="24"/>
          <w:szCs w:val="24"/>
          <w:lang w:eastAsia="es-ES_tradnl"/>
        </w:rPr>
        <w:t xml:space="preserve"> en Estados Unidos subirán; la </w:t>
      </w:r>
      <w:hyperlink r:id="rId17" w:anchor="burbuja_inmobiliaria" w:tooltip="Burbuja especulativa en el mercado de bienes inmuebles." w:history="1">
        <w:r w:rsidRPr="007924C4">
          <w:rPr>
            <w:rFonts w:ascii="Times New Roman" w:eastAsia="Times New Roman" w:hAnsi="Times New Roman" w:cs="Times New Roman"/>
            <w:color w:val="0000FF"/>
            <w:sz w:val="24"/>
            <w:szCs w:val="24"/>
            <w:u w:val="single"/>
            <w:lang w:eastAsia="es-ES_tradnl"/>
          </w:rPr>
          <w:t>burbuja inmobiliaria</w:t>
        </w:r>
      </w:hyperlink>
      <w:r w:rsidRPr="007924C4">
        <w:rPr>
          <w:rFonts w:ascii="Times New Roman" w:eastAsia="Times New Roman" w:hAnsi="Times New Roman" w:cs="Times New Roman"/>
          <w:sz w:val="24"/>
          <w:szCs w:val="24"/>
          <w:lang w:eastAsia="es-ES_tradnl"/>
        </w:rPr>
        <w:t xml:space="preserve"> probablemente explotará; el empleo en el sector de la construcción y el gasto de consumo bajarán, y la caída de los precios de la vivienda podría originar una ola de </w:t>
      </w:r>
      <w:hyperlink r:id="rId18" w:anchor="bancarrotas" w:tooltip="Estado de quiebra económica o liquidación legal." w:history="1">
        <w:r w:rsidRPr="007924C4">
          <w:rPr>
            <w:rFonts w:ascii="Times New Roman" w:eastAsia="Times New Roman" w:hAnsi="Times New Roman" w:cs="Times New Roman"/>
            <w:color w:val="0000FF"/>
            <w:sz w:val="24"/>
            <w:szCs w:val="24"/>
            <w:u w:val="single"/>
            <w:lang w:eastAsia="es-ES_tradnl"/>
          </w:rPr>
          <w:t>bancarrotas</w:t>
        </w:r>
      </w:hyperlink>
      <w:r w:rsidRPr="007924C4">
        <w:rPr>
          <w:rFonts w:ascii="Times New Roman" w:eastAsia="Times New Roman" w:hAnsi="Times New Roman" w:cs="Times New Roman"/>
          <w:sz w:val="24"/>
          <w:szCs w:val="24"/>
          <w:lang w:eastAsia="es-ES_tradnl"/>
        </w:rPr>
        <w:t xml:space="preserve">. Y de pronto nos preguntaremos cómo se le ocurrió a alguien que financiar el </w:t>
      </w:r>
      <w:hyperlink r:id="rId19" w:anchor="d%C3%A9ficit_presupuestal" w:tooltip="Diferencia negativa entre los gastos totales y los ingresos totales." w:history="1">
        <w:r w:rsidRPr="007924C4">
          <w:rPr>
            <w:rFonts w:ascii="Times New Roman" w:eastAsia="Times New Roman" w:hAnsi="Times New Roman" w:cs="Times New Roman"/>
            <w:color w:val="0000FF"/>
            <w:sz w:val="24"/>
            <w:szCs w:val="24"/>
            <w:u w:val="single"/>
            <w:lang w:eastAsia="es-ES_tradnl"/>
          </w:rPr>
          <w:t>déficit presupuestal</w:t>
        </w:r>
      </w:hyperlink>
      <w:r w:rsidRPr="007924C4">
        <w:rPr>
          <w:rFonts w:ascii="Times New Roman" w:eastAsia="Times New Roman" w:hAnsi="Times New Roman" w:cs="Times New Roman"/>
          <w:sz w:val="24"/>
          <w:szCs w:val="24"/>
          <w:lang w:eastAsia="es-ES_tradnl"/>
        </w:rPr>
        <w:t xml:space="preserve"> era fácil.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sz w:val="24"/>
          <w:szCs w:val="24"/>
          <w:lang w:eastAsia="es-ES_tradnl"/>
        </w:rPr>
        <w:t xml:space="preserve">Tras conocer el premio, el economista ante la situación económica mundial declaró: Estamos siendo </w:t>
      </w:r>
      <w:hyperlink r:id="rId20" w:anchor="testigos" w:tooltip="Persona que presencia o adquiere directo y verdadero conocimiento de algo." w:history="1">
        <w:r w:rsidRPr="007924C4">
          <w:rPr>
            <w:rFonts w:ascii="Times New Roman" w:eastAsia="Times New Roman" w:hAnsi="Times New Roman" w:cs="Times New Roman"/>
            <w:color w:val="0000FF"/>
            <w:sz w:val="24"/>
            <w:szCs w:val="24"/>
            <w:u w:val="single"/>
            <w:lang w:eastAsia="es-ES_tradnl"/>
          </w:rPr>
          <w:t>testigos</w:t>
        </w:r>
      </w:hyperlink>
      <w:r w:rsidRPr="007924C4">
        <w:rPr>
          <w:rFonts w:ascii="Times New Roman" w:eastAsia="Times New Roman" w:hAnsi="Times New Roman" w:cs="Times New Roman"/>
          <w:sz w:val="24"/>
          <w:szCs w:val="24"/>
          <w:lang w:eastAsia="es-ES_tradnl"/>
        </w:rPr>
        <w:t xml:space="preserve"> de una crisis que es tan severa como la que golpeó a Asia en los 90. Esta crisis guarda algunas similitudes con la Gran Depresión. Además, aseguró: Vamos a sufrir una </w:t>
      </w:r>
      <w:hyperlink r:id="rId21" w:anchor="recesi%C3%B3n" w:tooltip="Contracción en las actividades económicas de consecuencias negativas." w:history="1">
        <w:r w:rsidRPr="007924C4">
          <w:rPr>
            <w:rFonts w:ascii="Times New Roman" w:eastAsia="Times New Roman" w:hAnsi="Times New Roman" w:cs="Times New Roman"/>
            <w:color w:val="0000FF"/>
            <w:sz w:val="24"/>
            <w:szCs w:val="24"/>
            <w:u w:val="single"/>
            <w:lang w:eastAsia="es-ES_tradnl"/>
          </w:rPr>
          <w:t>recesión</w:t>
        </w:r>
      </w:hyperlink>
      <w:r w:rsidRPr="007924C4">
        <w:rPr>
          <w:rFonts w:ascii="Times New Roman" w:eastAsia="Times New Roman" w:hAnsi="Times New Roman" w:cs="Times New Roman"/>
          <w:sz w:val="24"/>
          <w:szCs w:val="24"/>
          <w:lang w:eastAsia="es-ES_tradnl"/>
        </w:rPr>
        <w:t xml:space="preserve"> y tal vez prolongada, pero quizá no un colapso.</w:t>
      </w:r>
    </w:p>
    <w:p w:rsidR="007924C4" w:rsidRPr="007924C4" w:rsidRDefault="007924C4" w:rsidP="007924C4">
      <w:pPr>
        <w:spacing w:before="100" w:beforeAutospacing="1" w:after="100" w:afterAutospacing="1" w:line="240" w:lineRule="auto"/>
        <w:outlineLvl w:val="2"/>
        <w:rPr>
          <w:rFonts w:ascii="Times New Roman" w:eastAsia="Times New Roman" w:hAnsi="Times New Roman" w:cs="Times New Roman"/>
          <w:b/>
          <w:bCs/>
          <w:sz w:val="27"/>
          <w:szCs w:val="27"/>
          <w:lang w:eastAsia="es-ES_tradnl"/>
        </w:rPr>
      </w:pPr>
      <w:r w:rsidRPr="007924C4">
        <w:rPr>
          <w:rFonts w:ascii="Times New Roman" w:eastAsia="Times New Roman" w:hAnsi="Times New Roman" w:cs="Times New Roman"/>
          <w:b/>
          <w:bCs/>
          <w:sz w:val="27"/>
          <w:szCs w:val="27"/>
          <w:lang w:eastAsia="es-ES_tradnl"/>
        </w:rPr>
        <w:t>Vocabulario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célebre</w:t>
      </w:r>
      <w:proofErr w:type="gramEnd"/>
      <w:r w:rsidRPr="007924C4">
        <w:rPr>
          <w:rFonts w:ascii="Times New Roman" w:eastAsia="Times New Roman" w:hAnsi="Times New Roman" w:cs="Times New Roman"/>
          <w:sz w:val="24"/>
          <w:szCs w:val="24"/>
          <w:lang w:eastAsia="es-ES_tradnl"/>
        </w:rPr>
        <w:br/>
        <w:t>Famoso.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lastRenderedPageBreak/>
        <w:t>disparatado</w:t>
      </w:r>
      <w:proofErr w:type="gramEnd"/>
      <w:r w:rsidRPr="007924C4">
        <w:rPr>
          <w:rFonts w:ascii="Times New Roman" w:eastAsia="Times New Roman" w:hAnsi="Times New Roman" w:cs="Times New Roman"/>
          <w:sz w:val="24"/>
          <w:szCs w:val="24"/>
          <w:lang w:eastAsia="es-ES_tradnl"/>
        </w:rPr>
        <w:br/>
        <w:t>Algo fuera de razón y regla.</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r w:rsidRPr="007924C4">
        <w:rPr>
          <w:rFonts w:ascii="Times New Roman" w:eastAsia="Times New Roman" w:hAnsi="Times New Roman" w:cs="Times New Roman"/>
          <w:b/>
          <w:bCs/>
          <w:sz w:val="24"/>
          <w:szCs w:val="24"/>
          <w:lang w:eastAsia="es-ES_tradnl"/>
        </w:rPr>
        <w:t>Geografía Económica</w:t>
      </w:r>
      <w:r w:rsidRPr="007924C4">
        <w:rPr>
          <w:rFonts w:ascii="Times New Roman" w:eastAsia="Times New Roman" w:hAnsi="Times New Roman" w:cs="Times New Roman"/>
          <w:sz w:val="24"/>
          <w:szCs w:val="24"/>
          <w:lang w:eastAsia="es-ES_tradnl"/>
        </w:rPr>
        <w:br/>
        <w:t>De forma genérica es el estudio de los mecanismos de aglomeración de las actividades económicas y el impacto de las disparidades geográficas sobre las disparidades económicas.</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urbanización</w:t>
      </w:r>
      <w:proofErr w:type="gramEnd"/>
      <w:r w:rsidRPr="007924C4">
        <w:rPr>
          <w:rFonts w:ascii="Times New Roman" w:eastAsia="Times New Roman" w:hAnsi="Times New Roman" w:cs="Times New Roman"/>
          <w:sz w:val="24"/>
          <w:szCs w:val="24"/>
          <w:lang w:eastAsia="es-ES_tradnl"/>
        </w:rPr>
        <w:br/>
        <w:t>Transformación de una tierra rural para el uso urbano, sobre la influencia de presiones económicas, demográficas y espaciales de un centro urbano.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libre</w:t>
      </w:r>
      <w:proofErr w:type="gramEnd"/>
      <w:r w:rsidRPr="007924C4">
        <w:rPr>
          <w:rFonts w:ascii="Times New Roman" w:eastAsia="Times New Roman" w:hAnsi="Times New Roman" w:cs="Times New Roman"/>
          <w:b/>
          <w:bCs/>
          <w:sz w:val="24"/>
          <w:szCs w:val="24"/>
          <w:lang w:eastAsia="es-ES_tradnl"/>
        </w:rPr>
        <w:t xml:space="preserve"> mercado</w:t>
      </w:r>
      <w:r w:rsidRPr="007924C4">
        <w:rPr>
          <w:rFonts w:ascii="Times New Roman" w:eastAsia="Times New Roman" w:hAnsi="Times New Roman" w:cs="Times New Roman"/>
          <w:sz w:val="24"/>
          <w:szCs w:val="24"/>
          <w:lang w:eastAsia="es-ES_tradnl"/>
        </w:rPr>
        <w:br/>
        <w:t>Economía con escasas o nulas restricciones o controles gubernamentales a los intercambios entre individuos y empresas.</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globalización</w:t>
      </w:r>
      <w:proofErr w:type="gramEnd"/>
      <w:r w:rsidRPr="007924C4">
        <w:rPr>
          <w:rFonts w:ascii="Times New Roman" w:eastAsia="Times New Roman" w:hAnsi="Times New Roman" w:cs="Times New Roman"/>
          <w:sz w:val="24"/>
          <w:szCs w:val="24"/>
          <w:lang w:eastAsia="es-ES_tradnl"/>
        </w:rPr>
        <w:br/>
        <w:t>Proceso fundamentalmente económico que consiste en la creciente integración de las distintas economías nacionales en una única economía de mercado mundial.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licenciar</w:t>
      </w:r>
      <w:proofErr w:type="gramEnd"/>
      <w:r w:rsidRPr="007924C4">
        <w:rPr>
          <w:rFonts w:ascii="Times New Roman" w:eastAsia="Times New Roman" w:hAnsi="Times New Roman" w:cs="Times New Roman"/>
          <w:sz w:val="24"/>
          <w:szCs w:val="24"/>
          <w:lang w:eastAsia="es-ES_tradnl"/>
        </w:rPr>
        <w:br/>
        <w:t>Recibir el grado de licenciado.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doctorar</w:t>
      </w:r>
      <w:proofErr w:type="gramEnd"/>
      <w:r w:rsidRPr="007924C4">
        <w:rPr>
          <w:rFonts w:ascii="Times New Roman" w:eastAsia="Times New Roman" w:hAnsi="Times New Roman" w:cs="Times New Roman"/>
          <w:sz w:val="24"/>
          <w:szCs w:val="24"/>
          <w:lang w:eastAsia="es-ES_tradnl"/>
        </w:rPr>
        <w:br/>
        <w:t>Graduar de doctor a uno en una universidad.</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libro</w:t>
      </w:r>
      <w:proofErr w:type="gramEnd"/>
      <w:r w:rsidRPr="007924C4">
        <w:rPr>
          <w:rFonts w:ascii="Times New Roman" w:eastAsia="Times New Roman" w:hAnsi="Times New Roman" w:cs="Times New Roman"/>
          <w:b/>
          <w:bCs/>
          <w:sz w:val="24"/>
          <w:szCs w:val="24"/>
          <w:lang w:eastAsia="es-ES_tradnl"/>
        </w:rPr>
        <w:t xml:space="preserve"> de referencia</w:t>
      </w:r>
      <w:r w:rsidRPr="007924C4">
        <w:rPr>
          <w:rFonts w:ascii="Times New Roman" w:eastAsia="Times New Roman" w:hAnsi="Times New Roman" w:cs="Times New Roman"/>
          <w:sz w:val="24"/>
          <w:szCs w:val="24"/>
          <w:lang w:eastAsia="es-ES_tradnl"/>
        </w:rPr>
        <w:br/>
        <w:t>Libro u obra de información o consulta.</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columnista</w:t>
      </w:r>
      <w:proofErr w:type="gramEnd"/>
      <w:r w:rsidRPr="007924C4">
        <w:rPr>
          <w:rFonts w:ascii="Times New Roman" w:eastAsia="Times New Roman" w:hAnsi="Times New Roman" w:cs="Times New Roman"/>
          <w:sz w:val="24"/>
          <w:szCs w:val="24"/>
          <w:lang w:eastAsia="es-ES_tradnl"/>
        </w:rPr>
        <w:br/>
        <w:t>Redactor o colaborador de un periódico, al que contribuye regularmente con comentarios firmados e insertos en una columna especial.</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tasas</w:t>
      </w:r>
      <w:proofErr w:type="gramEnd"/>
      <w:r w:rsidRPr="007924C4">
        <w:rPr>
          <w:rFonts w:ascii="Times New Roman" w:eastAsia="Times New Roman" w:hAnsi="Times New Roman" w:cs="Times New Roman"/>
          <w:b/>
          <w:bCs/>
          <w:sz w:val="24"/>
          <w:szCs w:val="24"/>
          <w:lang w:eastAsia="es-ES_tradnl"/>
        </w:rPr>
        <w:t xml:space="preserve"> de interés</w:t>
      </w:r>
      <w:r w:rsidRPr="007924C4">
        <w:rPr>
          <w:rFonts w:ascii="Times New Roman" w:eastAsia="Times New Roman" w:hAnsi="Times New Roman" w:cs="Times New Roman"/>
          <w:sz w:val="24"/>
          <w:szCs w:val="24"/>
          <w:lang w:eastAsia="es-ES_tradnl"/>
        </w:rPr>
        <w:br/>
        <w:t>Costo o remuneración que se paga a un tercero por utilizar el dinero de su propiedad.</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burbuja</w:t>
      </w:r>
      <w:proofErr w:type="gramEnd"/>
      <w:r w:rsidRPr="007924C4">
        <w:rPr>
          <w:rFonts w:ascii="Times New Roman" w:eastAsia="Times New Roman" w:hAnsi="Times New Roman" w:cs="Times New Roman"/>
          <w:b/>
          <w:bCs/>
          <w:sz w:val="24"/>
          <w:szCs w:val="24"/>
          <w:lang w:eastAsia="es-ES_tradnl"/>
        </w:rPr>
        <w:t xml:space="preserve"> inmobiliaria</w:t>
      </w:r>
      <w:r w:rsidRPr="007924C4">
        <w:rPr>
          <w:rFonts w:ascii="Times New Roman" w:eastAsia="Times New Roman" w:hAnsi="Times New Roman" w:cs="Times New Roman"/>
          <w:sz w:val="24"/>
          <w:szCs w:val="24"/>
          <w:lang w:eastAsia="es-ES_tradnl"/>
        </w:rPr>
        <w:br/>
        <w:t>Situación especulativa en la que los precios en el mercado de bienes inmuebles se encuentran por encima de su valor real. El resultado de la explosión de la burbuja es una brusca caída de la demanda y, presumiblemente, de los precios en el corto plazo.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bancarrota</w:t>
      </w:r>
      <w:proofErr w:type="gramEnd"/>
      <w:r w:rsidRPr="007924C4">
        <w:rPr>
          <w:rFonts w:ascii="Times New Roman" w:eastAsia="Times New Roman" w:hAnsi="Times New Roman" w:cs="Times New Roman"/>
          <w:sz w:val="24"/>
          <w:szCs w:val="24"/>
          <w:lang w:eastAsia="es-ES_tradnl"/>
        </w:rPr>
        <w:br/>
        <w:t>Estado de insolvencia de un individuo o una empresa, en la que no existe la capacidad para pagar sus obligaciones según fueron originalmente convenidas.</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déficit</w:t>
      </w:r>
      <w:proofErr w:type="gramEnd"/>
      <w:r w:rsidRPr="007924C4">
        <w:rPr>
          <w:rFonts w:ascii="Times New Roman" w:eastAsia="Times New Roman" w:hAnsi="Times New Roman" w:cs="Times New Roman"/>
          <w:b/>
          <w:bCs/>
          <w:sz w:val="24"/>
          <w:szCs w:val="24"/>
          <w:lang w:eastAsia="es-ES_tradnl"/>
        </w:rPr>
        <w:t xml:space="preserve"> presupuestal</w:t>
      </w:r>
      <w:r w:rsidRPr="007924C4">
        <w:rPr>
          <w:rFonts w:ascii="Times New Roman" w:eastAsia="Times New Roman" w:hAnsi="Times New Roman" w:cs="Times New Roman"/>
          <w:sz w:val="24"/>
          <w:szCs w:val="24"/>
          <w:lang w:eastAsia="es-ES_tradnl"/>
        </w:rPr>
        <w:br/>
        <w:t>En términos generales, diferencia en la que superan las previsiones de gastos a las previsiones de ingresos en el presupuesto realizado por cualquier agente económico.</w:t>
      </w:r>
    </w:p>
    <w:p w:rsidR="007924C4" w:rsidRPr="007924C4" w:rsidRDefault="007924C4" w:rsidP="007924C4">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testigo</w:t>
      </w:r>
      <w:proofErr w:type="gramEnd"/>
      <w:r w:rsidRPr="007924C4">
        <w:rPr>
          <w:rFonts w:ascii="Times New Roman" w:eastAsia="Times New Roman" w:hAnsi="Times New Roman" w:cs="Times New Roman"/>
          <w:sz w:val="24"/>
          <w:szCs w:val="24"/>
          <w:lang w:eastAsia="es-ES_tradnl"/>
        </w:rPr>
        <w:br/>
        <w:t>Persona que presencia o adquiere directo y verdadero conocimiento de algo.</w:t>
      </w:r>
    </w:p>
    <w:p w:rsidR="007924C4" w:rsidRPr="007924C4" w:rsidRDefault="007924C4" w:rsidP="007A668C">
      <w:pPr>
        <w:spacing w:before="100" w:beforeAutospacing="1" w:after="100" w:afterAutospacing="1" w:line="240" w:lineRule="auto"/>
        <w:rPr>
          <w:rFonts w:ascii="Times New Roman" w:eastAsia="Times New Roman" w:hAnsi="Times New Roman" w:cs="Times New Roman"/>
          <w:sz w:val="24"/>
          <w:szCs w:val="24"/>
          <w:lang w:eastAsia="es-ES_tradnl"/>
        </w:rPr>
      </w:pPr>
      <w:proofErr w:type="gramStart"/>
      <w:r w:rsidRPr="007924C4">
        <w:rPr>
          <w:rFonts w:ascii="Times New Roman" w:eastAsia="Times New Roman" w:hAnsi="Times New Roman" w:cs="Times New Roman"/>
          <w:b/>
          <w:bCs/>
          <w:sz w:val="24"/>
          <w:szCs w:val="24"/>
          <w:lang w:eastAsia="es-ES_tradnl"/>
        </w:rPr>
        <w:t>recesión</w:t>
      </w:r>
      <w:proofErr w:type="gramEnd"/>
      <w:r w:rsidRPr="007924C4">
        <w:rPr>
          <w:rFonts w:ascii="Times New Roman" w:eastAsia="Times New Roman" w:hAnsi="Times New Roman" w:cs="Times New Roman"/>
          <w:sz w:val="24"/>
          <w:szCs w:val="24"/>
          <w:lang w:eastAsia="es-ES_tradnl"/>
        </w:rPr>
        <w:br/>
        <w:t>Disminución de la actividad económica de un país dentro de sus ciclos económicos. Técnicamente se produce una recesión cuando el crecimiento del PIB es negativo de forma consecutiva durante tres trimestres.</w:t>
      </w:r>
    </w:p>
    <w:sectPr w:rsidR="007924C4" w:rsidRPr="007924C4" w:rsidSect="007A66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17B27"/>
    <w:multiLevelType w:val="multilevel"/>
    <w:tmpl w:val="C142B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6C6778"/>
    <w:multiLevelType w:val="hybridMultilevel"/>
    <w:tmpl w:val="415602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761B377F"/>
    <w:multiLevelType w:val="hybridMultilevel"/>
    <w:tmpl w:val="9B7089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61F82"/>
    <w:rsid w:val="00184D19"/>
    <w:rsid w:val="00361F82"/>
    <w:rsid w:val="003D47F9"/>
    <w:rsid w:val="005B47AA"/>
    <w:rsid w:val="00640014"/>
    <w:rsid w:val="007006E2"/>
    <w:rsid w:val="007924C4"/>
    <w:rsid w:val="007A668C"/>
    <w:rsid w:val="00840761"/>
    <w:rsid w:val="009B5A20"/>
    <w:rsid w:val="00AE1AB4"/>
    <w:rsid w:val="00BD6E7A"/>
    <w:rsid w:val="00C27416"/>
    <w:rsid w:val="00C450B6"/>
    <w:rsid w:val="00CB0E04"/>
    <w:rsid w:val="00EA01B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B4"/>
  </w:style>
  <w:style w:type="paragraph" w:styleId="Ttulo2">
    <w:name w:val="heading 2"/>
    <w:basedOn w:val="Normal"/>
    <w:link w:val="Ttulo2Car"/>
    <w:uiPriority w:val="9"/>
    <w:qFormat/>
    <w:rsid w:val="007924C4"/>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7924C4"/>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1F82"/>
    <w:pPr>
      <w:ind w:left="720"/>
      <w:contextualSpacing/>
    </w:pPr>
  </w:style>
  <w:style w:type="paragraph" w:styleId="NormalWeb">
    <w:name w:val="Normal (Web)"/>
    <w:basedOn w:val="Normal"/>
    <w:uiPriority w:val="99"/>
    <w:semiHidden/>
    <w:unhideWhenUsed/>
    <w:rsid w:val="007A668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A668C"/>
    <w:rPr>
      <w:b/>
      <w:bCs/>
    </w:rPr>
  </w:style>
  <w:style w:type="character" w:customStyle="1" w:styleId="Ttulo2Car">
    <w:name w:val="Título 2 Car"/>
    <w:basedOn w:val="Fuentedeprrafopredeter"/>
    <w:link w:val="Ttulo2"/>
    <w:uiPriority w:val="9"/>
    <w:rsid w:val="007924C4"/>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7924C4"/>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semiHidden/>
    <w:unhideWhenUsed/>
    <w:rsid w:val="007924C4"/>
    <w:rPr>
      <w:color w:val="0000FF"/>
      <w:u w:val="single"/>
    </w:rPr>
  </w:style>
  <w:style w:type="paragraph" w:styleId="Textodeglobo">
    <w:name w:val="Balloon Text"/>
    <w:basedOn w:val="Normal"/>
    <w:link w:val="TextodegloboCar"/>
    <w:uiPriority w:val="99"/>
    <w:semiHidden/>
    <w:unhideWhenUsed/>
    <w:rsid w:val="007924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34128">
      <w:bodyDiv w:val="1"/>
      <w:marLeft w:val="0"/>
      <w:marRight w:val="0"/>
      <w:marTop w:val="0"/>
      <w:marBottom w:val="0"/>
      <w:divBdr>
        <w:top w:val="none" w:sz="0" w:space="0" w:color="auto"/>
        <w:left w:val="none" w:sz="0" w:space="0" w:color="auto"/>
        <w:bottom w:val="none" w:sz="0" w:space="0" w:color="auto"/>
        <w:right w:val="none" w:sz="0" w:space="0" w:color="auto"/>
      </w:divBdr>
    </w:div>
    <w:div w:id="875193611">
      <w:bodyDiv w:val="1"/>
      <w:marLeft w:val="0"/>
      <w:marRight w:val="0"/>
      <w:marTop w:val="0"/>
      <w:marBottom w:val="0"/>
      <w:divBdr>
        <w:top w:val="none" w:sz="0" w:space="0" w:color="auto"/>
        <w:left w:val="none" w:sz="0" w:space="0" w:color="auto"/>
        <w:bottom w:val="none" w:sz="0" w:space="0" w:color="auto"/>
        <w:right w:val="none" w:sz="0" w:space="0" w:color="auto"/>
      </w:divBdr>
    </w:div>
    <w:div w:id="981235658">
      <w:bodyDiv w:val="1"/>
      <w:marLeft w:val="0"/>
      <w:marRight w:val="0"/>
      <w:marTop w:val="0"/>
      <w:marBottom w:val="0"/>
      <w:divBdr>
        <w:top w:val="none" w:sz="0" w:space="0" w:color="auto"/>
        <w:left w:val="none" w:sz="0" w:space="0" w:color="auto"/>
        <w:bottom w:val="none" w:sz="0" w:space="0" w:color="auto"/>
        <w:right w:val="none" w:sz="0" w:space="0" w:color="auto"/>
      </w:divBdr>
    </w:div>
    <w:div w:id="18544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molinos.com/negocios/paul_krugman.html" TargetMode="External"/><Relationship Id="rId13" Type="http://schemas.openxmlformats.org/officeDocument/2006/relationships/hyperlink" Target="http://www.redmolinos.com/negocios/paul_krugman.html" TargetMode="External"/><Relationship Id="rId18" Type="http://schemas.openxmlformats.org/officeDocument/2006/relationships/hyperlink" Target="http://www.redmolinos.com/negocios/paul_krugman.html" TargetMode="External"/><Relationship Id="rId3" Type="http://schemas.openxmlformats.org/officeDocument/2006/relationships/settings" Target="settings.xml"/><Relationship Id="rId21" Type="http://schemas.openxmlformats.org/officeDocument/2006/relationships/hyperlink" Target="http://www.redmolinos.com/negocios/paul_krugman.html" TargetMode="External"/><Relationship Id="rId7" Type="http://schemas.openxmlformats.org/officeDocument/2006/relationships/hyperlink" Target="http://www.redmolinos.com/negocios/paul_krugman.html" TargetMode="External"/><Relationship Id="rId12" Type="http://schemas.openxmlformats.org/officeDocument/2006/relationships/hyperlink" Target="http://www.redmolinos.com/negocios/paul_krugman.html" TargetMode="External"/><Relationship Id="rId17" Type="http://schemas.openxmlformats.org/officeDocument/2006/relationships/hyperlink" Target="http://www.redmolinos.com/negocios/paul_krugman.html" TargetMode="External"/><Relationship Id="rId2" Type="http://schemas.openxmlformats.org/officeDocument/2006/relationships/styles" Target="styles.xml"/><Relationship Id="rId16" Type="http://schemas.openxmlformats.org/officeDocument/2006/relationships/hyperlink" Target="http://www.redmolinos.com/negocios/paul_krugman.html" TargetMode="External"/><Relationship Id="rId20" Type="http://schemas.openxmlformats.org/officeDocument/2006/relationships/hyperlink" Target="http://www.redmolinos.com/negocios/paul_krugman.html" TargetMode="External"/><Relationship Id="rId1" Type="http://schemas.openxmlformats.org/officeDocument/2006/relationships/numbering" Target="numbering.xml"/><Relationship Id="rId6" Type="http://schemas.openxmlformats.org/officeDocument/2006/relationships/hyperlink" Target="http://www.redmolinos.com/negocios/paul_krugman.html" TargetMode="External"/><Relationship Id="rId11" Type="http://schemas.openxmlformats.org/officeDocument/2006/relationships/hyperlink" Target="http://www.redmolinos.com/negocios/paul_krugman.html" TargetMode="External"/><Relationship Id="rId5" Type="http://schemas.openxmlformats.org/officeDocument/2006/relationships/image" Target="media/image1.jpeg"/><Relationship Id="rId15" Type="http://schemas.openxmlformats.org/officeDocument/2006/relationships/hyperlink" Target="http://www.redmolinos.com/negocios/paul_krugman.html" TargetMode="External"/><Relationship Id="rId23" Type="http://schemas.openxmlformats.org/officeDocument/2006/relationships/theme" Target="theme/theme1.xml"/><Relationship Id="rId10" Type="http://schemas.openxmlformats.org/officeDocument/2006/relationships/hyperlink" Target="http://www.redmolinos.com/negocios/paul_krugman.html" TargetMode="External"/><Relationship Id="rId19" Type="http://schemas.openxmlformats.org/officeDocument/2006/relationships/hyperlink" Target="http://www.redmolinos.com/negocios/paul_krugman.html" TargetMode="External"/><Relationship Id="rId4" Type="http://schemas.openxmlformats.org/officeDocument/2006/relationships/webSettings" Target="webSettings.xml"/><Relationship Id="rId9" Type="http://schemas.openxmlformats.org/officeDocument/2006/relationships/hyperlink" Target="http://www.redmolinos.com/negocios/paul_krugman.html" TargetMode="External"/><Relationship Id="rId14" Type="http://schemas.openxmlformats.org/officeDocument/2006/relationships/hyperlink" Target="http://www.redmolinos.com/negocios/paul_krugman.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Coufalová</dc:creator>
  <cp:lastModifiedBy>Lucie Coufalová</cp:lastModifiedBy>
  <cp:revision>2</cp:revision>
  <dcterms:created xsi:type="dcterms:W3CDTF">2013-04-14T07:33:00Z</dcterms:created>
  <dcterms:modified xsi:type="dcterms:W3CDTF">2013-04-14T08:07:00Z</dcterms:modified>
</cp:coreProperties>
</file>