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CF" w:rsidRPr="00F33FCF" w:rsidRDefault="00F33FCF" w:rsidP="00F33FCF">
      <w:pPr>
        <w:pBdr>
          <w:bottom w:val="single" w:sz="4" w:space="0" w:color="AAAAAA"/>
        </w:pBdr>
        <w:spacing w:after="24"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sr-Latn-CS" w:eastAsia="sk-SK"/>
        </w:rPr>
      </w:pPr>
      <w:r w:rsidRPr="00F33FC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sr-Latn-CS" w:eastAsia="sk-SK"/>
        </w:rPr>
        <w:t>Туризам у Србији</w:t>
      </w:r>
    </w:p>
    <w:p w:rsidR="00CA043E" w:rsidRPr="00F33FCF" w:rsidRDefault="00BD65B0" w:rsidP="00BD65B0">
      <w:pPr>
        <w:tabs>
          <w:tab w:val="left" w:pos="3883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F33FCF" w:rsidRPr="00F33FCF" w:rsidRDefault="00F33FCF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BD65B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Србија</w:t>
      </w:r>
      <w:r w:rsidRPr="00F33FCF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BD65B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је</w:t>
      </w:r>
      <w:r w:rsidRPr="00F33FC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D65B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држава</w:t>
      </w:r>
      <w:r w:rsidRPr="00F33FC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која се налази у југоисточној</w:t>
      </w:r>
      <w:r w:rsidRPr="00F33FCF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ooltip="Европа" w:history="1">
        <w:r w:rsidRPr="00F33FCF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Европи</w:t>
        </w:r>
      </w:hyperlink>
      <w:r w:rsidRPr="00F33FCF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F33FC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(на</w:t>
      </w:r>
      <w:r w:rsidRPr="00F33FCF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7" w:tooltip="Балкан" w:history="1">
        <w:r w:rsidRPr="00F33FCF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Балканском полуострву</w:t>
        </w:r>
      </w:hyperlink>
      <w:r w:rsidRPr="00F33FC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 и у средњој Европи (</w:t>
      </w:r>
      <w:hyperlink r:id="rId8" w:tooltip="Панонска низија" w:history="1">
        <w:r w:rsidRPr="00F33FCF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Панонској низији</w:t>
        </w:r>
      </w:hyperlink>
      <w:r w:rsidRPr="00F33FC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). </w:t>
      </w:r>
    </w:p>
    <w:p w:rsidR="00F33FCF" w:rsidRPr="00BD65B0" w:rsidRDefault="00F33FCF" w:rsidP="00F33FCF">
      <w:pPr>
        <w:pStyle w:val="Nadpis2"/>
        <w:pBdr>
          <w:bottom w:val="single" w:sz="4" w:space="2" w:color="AAAAAA"/>
        </w:pBdr>
        <w:shd w:val="clear" w:color="auto" w:fill="FFFFFF"/>
        <w:spacing w:before="0" w:after="144" w:line="178" w:lineRule="atLeast"/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BD65B0">
        <w:rPr>
          <w:rStyle w:val="mw-headline"/>
          <w:rFonts w:ascii="Times New Roman" w:hAnsi="Times New Roman" w:cs="Times New Roman"/>
          <w:bCs w:val="0"/>
          <w:color w:val="000000" w:themeColor="text1"/>
          <w:sz w:val="20"/>
          <w:szCs w:val="20"/>
        </w:rPr>
        <w:t>Развој</w:t>
      </w:r>
    </w:p>
    <w:p w:rsidR="00F33FCF" w:rsidRPr="00F33FCF" w:rsidRDefault="00F33FCF" w:rsidP="00F33FCF">
      <w:pPr>
        <w:pStyle w:val="Normlnweb"/>
        <w:shd w:val="clear" w:color="auto" w:fill="FFFFFF"/>
        <w:spacing w:before="96" w:beforeAutospacing="0" w:after="120" w:afterAutospacing="0" w:line="178" w:lineRule="atLeast"/>
        <w:rPr>
          <w:color w:val="000000" w:themeColor="text1"/>
          <w:sz w:val="20"/>
          <w:szCs w:val="20"/>
        </w:rPr>
      </w:pPr>
      <w:r w:rsidRPr="00BD65B0">
        <w:rPr>
          <w:color w:val="000000" w:themeColor="text1"/>
          <w:sz w:val="20"/>
          <w:szCs w:val="20"/>
        </w:rPr>
        <w:t>Захваљујући</w:t>
      </w:r>
      <w:r w:rsidRPr="00F33FCF">
        <w:rPr>
          <w:color w:val="000000" w:themeColor="text1"/>
          <w:sz w:val="20"/>
          <w:szCs w:val="20"/>
        </w:rPr>
        <w:t xml:space="preserve"> </w:t>
      </w:r>
      <w:r w:rsidRPr="00BD65B0">
        <w:rPr>
          <w:color w:val="000000" w:themeColor="text1"/>
          <w:sz w:val="20"/>
          <w:szCs w:val="20"/>
        </w:rPr>
        <w:t>бројним</w:t>
      </w:r>
      <w:r w:rsidRPr="00F33FCF">
        <w:rPr>
          <w:color w:val="000000" w:themeColor="text1"/>
          <w:sz w:val="20"/>
          <w:szCs w:val="20"/>
        </w:rPr>
        <w:t xml:space="preserve"> позитивним развојним трендовима</w:t>
      </w:r>
      <w:r w:rsidRPr="00F33FCF">
        <w:rPr>
          <w:rStyle w:val="apple-converted-space"/>
          <w:rFonts w:eastAsiaTheme="majorEastAsia"/>
          <w:color w:val="000000" w:themeColor="text1"/>
          <w:sz w:val="20"/>
          <w:szCs w:val="20"/>
        </w:rPr>
        <w:t> </w:t>
      </w:r>
      <w:hyperlink r:id="rId9" w:tooltip="Туризам" w:history="1">
        <w:r w:rsidRPr="00F33FCF">
          <w:rPr>
            <w:rStyle w:val="Hypertextovodkaz"/>
            <w:color w:val="000000" w:themeColor="text1"/>
            <w:sz w:val="20"/>
            <w:szCs w:val="20"/>
          </w:rPr>
          <w:t>туристичка</w:t>
        </w:r>
      </w:hyperlink>
      <w:r w:rsidRPr="00F33FCF">
        <w:rPr>
          <w:rStyle w:val="apple-converted-space"/>
          <w:rFonts w:eastAsiaTheme="majorEastAsia"/>
          <w:color w:val="000000" w:themeColor="text1"/>
          <w:sz w:val="20"/>
          <w:szCs w:val="20"/>
        </w:rPr>
        <w:t> </w:t>
      </w:r>
      <w:r w:rsidRPr="00F33FCF">
        <w:rPr>
          <w:color w:val="000000" w:themeColor="text1"/>
          <w:sz w:val="20"/>
          <w:szCs w:val="20"/>
        </w:rPr>
        <w:t>делатност се сврстала међу најдинамичније и најпропулзивније привредне гране, са вишеструким мултипликативним ефектима (у периоду</w:t>
      </w:r>
      <w:r w:rsidRPr="00F33FCF">
        <w:rPr>
          <w:rStyle w:val="apple-converted-space"/>
          <w:rFonts w:eastAsiaTheme="majorEastAsia"/>
          <w:color w:val="000000" w:themeColor="text1"/>
          <w:sz w:val="20"/>
          <w:szCs w:val="20"/>
        </w:rPr>
        <w:t> </w:t>
      </w:r>
      <w:hyperlink r:id="rId10" w:tooltip="1990" w:history="1">
        <w:r w:rsidRPr="00F33FCF">
          <w:rPr>
            <w:rStyle w:val="Hypertextovodkaz"/>
            <w:color w:val="000000" w:themeColor="text1"/>
            <w:sz w:val="20"/>
            <w:szCs w:val="20"/>
          </w:rPr>
          <w:t>1990</w:t>
        </w:r>
      </w:hyperlink>
      <w:r w:rsidRPr="00F33FCF">
        <w:rPr>
          <w:rStyle w:val="apple-converted-space"/>
          <w:rFonts w:eastAsiaTheme="majorEastAsia"/>
          <w:color w:val="000000" w:themeColor="text1"/>
          <w:sz w:val="20"/>
          <w:szCs w:val="20"/>
        </w:rPr>
        <w:t> </w:t>
      </w:r>
      <w:r w:rsidRPr="00F33FCF">
        <w:rPr>
          <w:color w:val="000000" w:themeColor="text1"/>
          <w:sz w:val="20"/>
          <w:szCs w:val="20"/>
        </w:rPr>
        <w:t>-</w:t>
      </w:r>
      <w:r w:rsidRPr="00F33FCF">
        <w:rPr>
          <w:rStyle w:val="apple-converted-space"/>
          <w:rFonts w:eastAsiaTheme="majorEastAsia"/>
          <w:color w:val="000000" w:themeColor="text1"/>
          <w:sz w:val="20"/>
          <w:szCs w:val="20"/>
        </w:rPr>
        <w:t> </w:t>
      </w:r>
      <w:hyperlink r:id="rId11" w:tooltip="2000" w:history="1">
        <w:r w:rsidRPr="00F33FCF">
          <w:rPr>
            <w:rStyle w:val="Hypertextovodkaz"/>
            <w:color w:val="000000" w:themeColor="text1"/>
            <w:sz w:val="20"/>
            <w:szCs w:val="20"/>
          </w:rPr>
          <w:t>2000</w:t>
        </w:r>
      </w:hyperlink>
      <w:r w:rsidRPr="00F33FCF">
        <w:rPr>
          <w:color w:val="000000" w:themeColor="text1"/>
          <w:sz w:val="20"/>
          <w:szCs w:val="20"/>
        </w:rPr>
        <w:t>. године међународни туристички промет повећан је за преко 50%, док су укупни приходи увећани за скоро 80%) То туризму даје снажну генераторску функцију у широком спектру делатности, који се све више укључује у приоритете привредног развоја бројних рецептивних земаља и њихових појединих делова.</w:t>
      </w:r>
    </w:p>
    <w:p w:rsidR="00F33FCF" w:rsidRPr="00F33FCF" w:rsidRDefault="00F33FCF" w:rsidP="00F33FCF">
      <w:pPr>
        <w:pStyle w:val="Normlnweb"/>
        <w:shd w:val="clear" w:color="auto" w:fill="FFFFFF"/>
        <w:spacing w:before="96" w:beforeAutospacing="0" w:after="120" w:afterAutospacing="0" w:line="178" w:lineRule="atLeast"/>
        <w:rPr>
          <w:color w:val="000000" w:themeColor="text1"/>
          <w:sz w:val="20"/>
          <w:szCs w:val="20"/>
        </w:rPr>
      </w:pPr>
      <w:r w:rsidRPr="00F33FCF">
        <w:rPr>
          <w:color w:val="000000" w:themeColor="text1"/>
          <w:sz w:val="20"/>
          <w:szCs w:val="20"/>
        </w:rPr>
        <w:t>Стратегијом развоја туризма у Србији утврђен је селективни приступ, при чему се сеоски туризам третира као приоритетан у оквиру оних видова туризма који су везани за посебна интересовања (нарочито се потенцира развој еко-туристичких села на брдско-планинским подручјима, која нуде здраву средину, еколошку храну, угодан амбијент, активан одмор у природи, етнографске и друге културно-историјске вредности).</w:t>
      </w:r>
    </w:p>
    <w:p w:rsidR="00F33FCF" w:rsidRPr="00F33FCF" w:rsidRDefault="00F33FCF" w:rsidP="00F33FCF">
      <w:pPr>
        <w:pStyle w:val="Normlnweb"/>
        <w:shd w:val="clear" w:color="auto" w:fill="FFFFFF"/>
        <w:spacing w:before="96" w:beforeAutospacing="0" w:after="120" w:afterAutospacing="0" w:line="178" w:lineRule="atLeast"/>
        <w:rPr>
          <w:color w:val="000000" w:themeColor="text1"/>
          <w:sz w:val="20"/>
          <w:szCs w:val="20"/>
        </w:rPr>
      </w:pPr>
      <w:r w:rsidRPr="00F33FCF">
        <w:rPr>
          <w:color w:val="000000" w:themeColor="text1"/>
          <w:sz w:val="20"/>
          <w:szCs w:val="20"/>
        </w:rPr>
        <w:t>У досадашњем развоју брдско-планинских села доминантну, а често и једину функцију привређивања имала је пољопривреда (углавном сточарство и ратарство). Бројне друге делатности и активности домицилног становништва, засноване на разноврсним и вредним природним и антропогеним локалним ресурсима, углавном су остајале на маргинама развојних догађања. Међу њима је и туристичка делатност који је важан фактор просперитетнијег развоја ових села у Србији.</w:t>
      </w:r>
    </w:p>
    <w:p w:rsidR="00F33FCF" w:rsidRDefault="00F33FCF" w:rsidP="00F33FCF">
      <w:pPr>
        <w:pStyle w:val="Nadpis2"/>
        <w:pBdr>
          <w:bottom w:val="single" w:sz="4" w:space="2" w:color="AAAAAA"/>
        </w:pBdr>
        <w:shd w:val="clear" w:color="auto" w:fill="FFFFFF"/>
        <w:spacing w:before="0" w:after="144" w:line="178" w:lineRule="atLeast"/>
        <w:rPr>
          <w:rStyle w:val="mw-headline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F33FCF" w:rsidRPr="00F33FCF" w:rsidRDefault="00F33FCF" w:rsidP="00F33FCF">
      <w:pPr>
        <w:pStyle w:val="Nadpis2"/>
        <w:pBdr>
          <w:bottom w:val="single" w:sz="4" w:space="2" w:color="AAAAAA"/>
        </w:pBdr>
        <w:shd w:val="clear" w:color="auto" w:fill="FFFFFF"/>
        <w:spacing w:before="0" w:after="144" w:line="178" w:lineRule="atLeast"/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F33FCF">
        <w:rPr>
          <w:rStyle w:val="mw-headline"/>
          <w:rFonts w:ascii="Times New Roman" w:hAnsi="Times New Roman" w:cs="Times New Roman"/>
          <w:bCs w:val="0"/>
          <w:color w:val="000000" w:themeColor="text1"/>
          <w:sz w:val="20"/>
          <w:szCs w:val="20"/>
        </w:rPr>
        <w:t>Урбани туризам у Србији</w:t>
      </w:r>
    </w:p>
    <w:p w:rsidR="00F33FCF" w:rsidRPr="00F33FCF" w:rsidRDefault="00F33FCF" w:rsidP="00F33FCF">
      <w:pPr>
        <w:pStyle w:val="Normlnweb"/>
        <w:shd w:val="clear" w:color="auto" w:fill="FFFFFF"/>
        <w:spacing w:before="96" w:beforeAutospacing="0" w:after="120" w:afterAutospacing="0" w:line="178" w:lineRule="atLeast"/>
        <w:rPr>
          <w:color w:val="000000" w:themeColor="text1"/>
          <w:sz w:val="20"/>
          <w:szCs w:val="20"/>
        </w:rPr>
      </w:pPr>
      <w:r w:rsidRPr="00F33FCF">
        <w:rPr>
          <w:color w:val="000000" w:themeColor="text1"/>
          <w:sz w:val="20"/>
          <w:szCs w:val="20"/>
        </w:rPr>
        <w:t>Највећи и главни град Србије је</w:t>
      </w:r>
      <w:r w:rsidRPr="00F33FCF">
        <w:rPr>
          <w:rStyle w:val="apple-converted-space"/>
          <w:rFonts w:eastAsiaTheme="majorEastAsia"/>
          <w:color w:val="000000" w:themeColor="text1"/>
          <w:sz w:val="20"/>
          <w:szCs w:val="20"/>
        </w:rPr>
        <w:t> </w:t>
      </w:r>
      <w:hyperlink r:id="rId12" w:tooltip="Београд" w:history="1">
        <w:r w:rsidRPr="00F33FCF">
          <w:rPr>
            <w:rStyle w:val="Hypertextovodkaz"/>
            <w:color w:val="000000" w:themeColor="text1"/>
            <w:sz w:val="20"/>
            <w:szCs w:val="20"/>
          </w:rPr>
          <w:t>Београд</w:t>
        </w:r>
      </w:hyperlink>
      <w:r w:rsidRPr="00F33FCF">
        <w:rPr>
          <w:rStyle w:val="apple-converted-space"/>
          <w:rFonts w:eastAsiaTheme="majorEastAsia"/>
          <w:color w:val="000000" w:themeColor="text1"/>
          <w:sz w:val="20"/>
          <w:szCs w:val="20"/>
        </w:rPr>
        <w:t> </w:t>
      </w:r>
      <w:r w:rsidRPr="00F33FCF">
        <w:rPr>
          <w:color w:val="000000" w:themeColor="text1"/>
          <w:sz w:val="20"/>
          <w:szCs w:val="20"/>
        </w:rPr>
        <w:t>са преко милион и по становника. Он је уједно и туристички центар Србије у ком се налази велики број културно-историјских споменика. Поред Београда битне урбане туристичке дестинаце Србије су градови</w:t>
      </w:r>
      <w:r w:rsidRPr="00F33FCF">
        <w:rPr>
          <w:rStyle w:val="apple-converted-space"/>
          <w:rFonts w:eastAsiaTheme="majorEastAsia"/>
          <w:color w:val="000000" w:themeColor="text1"/>
          <w:sz w:val="20"/>
          <w:szCs w:val="20"/>
        </w:rPr>
        <w:t> </w:t>
      </w:r>
      <w:hyperlink r:id="rId13" w:tooltip="Нови Сад" w:history="1">
        <w:r w:rsidRPr="00F33FCF">
          <w:rPr>
            <w:rStyle w:val="Hypertextovodkaz"/>
            <w:color w:val="000000" w:themeColor="text1"/>
            <w:sz w:val="20"/>
            <w:szCs w:val="20"/>
          </w:rPr>
          <w:t>Нови Сад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rFonts w:eastAsiaTheme="majorEastAsia"/>
          <w:color w:val="000000" w:themeColor="text1"/>
          <w:sz w:val="20"/>
          <w:szCs w:val="20"/>
        </w:rPr>
        <w:t> </w:t>
      </w:r>
      <w:hyperlink r:id="rId14" w:tooltip="Крагујевац" w:history="1">
        <w:r w:rsidRPr="00F33FCF">
          <w:rPr>
            <w:rStyle w:val="Hypertextovodkaz"/>
            <w:color w:val="000000" w:themeColor="text1"/>
            <w:sz w:val="20"/>
            <w:szCs w:val="20"/>
          </w:rPr>
          <w:t>Крагујевац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rFonts w:eastAsiaTheme="majorEastAsia"/>
          <w:color w:val="000000" w:themeColor="text1"/>
          <w:sz w:val="20"/>
          <w:szCs w:val="20"/>
        </w:rPr>
        <w:t> </w:t>
      </w:r>
      <w:hyperlink r:id="rId15" w:tooltip="Суботица" w:history="1">
        <w:r w:rsidRPr="00F33FCF">
          <w:rPr>
            <w:rStyle w:val="Hypertextovodkaz"/>
            <w:color w:val="000000" w:themeColor="text1"/>
            <w:sz w:val="20"/>
            <w:szCs w:val="20"/>
          </w:rPr>
          <w:t>Суботица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rFonts w:eastAsiaTheme="majorEastAsia"/>
          <w:color w:val="000000" w:themeColor="text1"/>
          <w:sz w:val="20"/>
          <w:szCs w:val="20"/>
        </w:rPr>
        <w:t> </w:t>
      </w:r>
      <w:hyperlink r:id="rId16" w:tooltip="Ниш" w:history="1">
        <w:r w:rsidRPr="00F33FCF">
          <w:rPr>
            <w:rStyle w:val="Hypertextovodkaz"/>
            <w:color w:val="000000" w:themeColor="text1"/>
            <w:sz w:val="20"/>
            <w:szCs w:val="20"/>
          </w:rPr>
          <w:t>Ниш</w:t>
        </w:r>
      </w:hyperlink>
      <w:r w:rsidRPr="00F33FCF">
        <w:rPr>
          <w:color w:val="000000" w:themeColor="text1"/>
          <w:sz w:val="20"/>
          <w:szCs w:val="20"/>
        </w:rPr>
        <w:t>.</w:t>
      </w:r>
    </w:p>
    <w:p w:rsidR="00F33FCF" w:rsidRDefault="00F33FCF" w:rsidP="00F33FCF">
      <w:pPr>
        <w:pStyle w:val="Nadpis3"/>
        <w:pBdr>
          <w:bottom w:val="dotted" w:sz="4" w:space="2" w:color="AAAAAA"/>
        </w:pBdr>
        <w:shd w:val="clear" w:color="auto" w:fill="FFFFFF"/>
        <w:spacing w:before="0" w:after="72" w:line="178" w:lineRule="atLeast"/>
        <w:rPr>
          <w:rStyle w:val="mw-headline"/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33FCF" w:rsidRPr="00F33FCF" w:rsidRDefault="00F33FCF" w:rsidP="00F33FCF">
      <w:pPr>
        <w:pStyle w:val="Nadpis3"/>
        <w:pBdr>
          <w:bottom w:val="dotted" w:sz="4" w:space="2" w:color="AAAAAA"/>
        </w:pBdr>
        <w:shd w:val="clear" w:color="auto" w:fill="FFFFFF"/>
        <w:spacing w:before="0" w:after="72" w:line="178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3FCF">
        <w:rPr>
          <w:rStyle w:val="mw-headline"/>
          <w:rFonts w:ascii="Times New Roman" w:hAnsi="Times New Roman" w:cs="Times New Roman"/>
          <w:color w:val="000000" w:themeColor="text1"/>
          <w:sz w:val="20"/>
          <w:szCs w:val="20"/>
        </w:rPr>
        <w:t>Београд</w:t>
      </w:r>
    </w:p>
    <w:p w:rsidR="00F33FCF" w:rsidRPr="00F33FCF" w:rsidRDefault="00F33FCF" w:rsidP="00F33FCF">
      <w:pPr>
        <w:pStyle w:val="Normlnweb"/>
        <w:shd w:val="clear" w:color="auto" w:fill="FFFFFF"/>
        <w:spacing w:before="96" w:beforeAutospacing="0" w:after="120" w:afterAutospacing="0" w:line="178" w:lineRule="atLeast"/>
        <w:rPr>
          <w:color w:val="000000" w:themeColor="text1"/>
          <w:sz w:val="20"/>
          <w:szCs w:val="20"/>
        </w:rPr>
      </w:pPr>
      <w:r w:rsidRPr="00F33FCF">
        <w:rPr>
          <w:color w:val="000000" w:themeColor="text1"/>
          <w:sz w:val="20"/>
          <w:szCs w:val="20"/>
        </w:rPr>
        <w:t>Главна туристичка атракција у Србији је свакако њен главни град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17" w:tooltip="Београд" w:history="1">
        <w:r w:rsidRPr="00F33FCF">
          <w:rPr>
            <w:rStyle w:val="Hypertextovodkaz"/>
            <w:color w:val="000000" w:themeColor="text1"/>
            <w:sz w:val="20"/>
            <w:szCs w:val="20"/>
            <w:u w:val="none"/>
          </w:rPr>
          <w:t>Београд</w:t>
        </w:r>
      </w:hyperlink>
      <w:r w:rsidRPr="00F33FCF">
        <w:rPr>
          <w:color w:val="000000" w:themeColor="text1"/>
          <w:sz w:val="20"/>
          <w:szCs w:val="20"/>
        </w:rPr>
        <w:t xml:space="preserve">. Као главни и највећи град Србије, Београд обилује културно-историјским споменицима. Ноћни живот у Београду је чувен на просторима бивше Југославије. </w:t>
      </w:r>
    </w:p>
    <w:p w:rsidR="00F33FCF" w:rsidRDefault="00F33FCF" w:rsidP="00F33FCF">
      <w:pPr>
        <w:pStyle w:val="Normlnweb"/>
        <w:shd w:val="clear" w:color="auto" w:fill="FFFFFF"/>
        <w:spacing w:before="96" w:beforeAutospacing="0" w:after="120" w:afterAutospacing="0" w:line="178" w:lineRule="atLeast"/>
        <w:rPr>
          <w:rStyle w:val="mw-headline"/>
          <w:b/>
          <w:color w:val="000000" w:themeColor="text1"/>
          <w:sz w:val="20"/>
          <w:szCs w:val="20"/>
        </w:rPr>
      </w:pPr>
    </w:p>
    <w:p w:rsidR="00F33FCF" w:rsidRPr="00F33FCF" w:rsidRDefault="00F33FCF" w:rsidP="00F33FCF">
      <w:pPr>
        <w:pStyle w:val="Normlnweb"/>
        <w:shd w:val="clear" w:color="auto" w:fill="FFFFFF"/>
        <w:spacing w:before="96" w:beforeAutospacing="0" w:after="120" w:afterAutospacing="0" w:line="178" w:lineRule="atLeast"/>
        <w:rPr>
          <w:rStyle w:val="mw-headline"/>
          <w:b/>
          <w:color w:val="000000" w:themeColor="text1"/>
          <w:sz w:val="20"/>
          <w:szCs w:val="20"/>
        </w:rPr>
      </w:pPr>
      <w:r w:rsidRPr="00F33FCF">
        <w:rPr>
          <w:rStyle w:val="mw-headline"/>
          <w:b/>
          <w:color w:val="000000" w:themeColor="text1"/>
          <w:sz w:val="20"/>
          <w:szCs w:val="20"/>
        </w:rPr>
        <w:t>Нови Сад</w:t>
      </w:r>
    </w:p>
    <w:p w:rsidR="00F33FCF" w:rsidRPr="00F33FCF" w:rsidRDefault="00B55605" w:rsidP="00F33FCF">
      <w:pPr>
        <w:pStyle w:val="Normlnweb"/>
        <w:shd w:val="clear" w:color="auto" w:fill="FFFFFF"/>
        <w:spacing w:before="96" w:beforeAutospacing="0" w:after="120" w:afterAutospacing="0" w:line="178" w:lineRule="atLeast"/>
        <w:rPr>
          <w:color w:val="000000" w:themeColor="text1"/>
          <w:sz w:val="20"/>
          <w:szCs w:val="20"/>
        </w:rPr>
      </w:pPr>
      <w:hyperlink r:id="rId18" w:tooltip="Нови Сад" w:history="1">
        <w:r w:rsidR="00F33FCF" w:rsidRPr="00F33FCF">
          <w:rPr>
            <w:rStyle w:val="Hypertextovodkaz"/>
            <w:color w:val="000000" w:themeColor="text1"/>
            <w:sz w:val="20"/>
            <w:szCs w:val="20"/>
          </w:rPr>
          <w:t>Нови Сад</w:t>
        </w:r>
      </w:hyperlink>
      <w:r w:rsidR="00F33FCF" w:rsidRPr="00F33FCF">
        <w:rPr>
          <w:rStyle w:val="apple-converted-space"/>
          <w:rFonts w:eastAsiaTheme="majorEastAsia"/>
          <w:color w:val="000000" w:themeColor="text1"/>
          <w:sz w:val="20"/>
          <w:szCs w:val="20"/>
        </w:rPr>
        <w:t> </w:t>
      </w:r>
      <w:r w:rsidR="00F33FCF" w:rsidRPr="00F33FCF">
        <w:rPr>
          <w:color w:val="000000" w:themeColor="text1"/>
          <w:sz w:val="20"/>
          <w:szCs w:val="20"/>
        </w:rPr>
        <w:t>је културни центар</w:t>
      </w:r>
      <w:r w:rsidR="00F33FCF" w:rsidRPr="00F33FCF">
        <w:rPr>
          <w:rStyle w:val="apple-converted-space"/>
          <w:rFonts w:eastAsiaTheme="majorEastAsia"/>
          <w:color w:val="000000" w:themeColor="text1"/>
          <w:sz w:val="20"/>
          <w:szCs w:val="20"/>
        </w:rPr>
        <w:t> </w:t>
      </w:r>
      <w:hyperlink r:id="rId19" w:tooltip="Војводина" w:history="1">
        <w:r w:rsidR="00F33FCF" w:rsidRPr="00F33FCF">
          <w:rPr>
            <w:rStyle w:val="Hypertextovodkaz"/>
            <w:color w:val="000000" w:themeColor="text1"/>
            <w:sz w:val="20"/>
            <w:szCs w:val="20"/>
          </w:rPr>
          <w:t>Војводине</w:t>
        </w:r>
      </w:hyperlink>
      <w:r w:rsidR="00F33FCF" w:rsidRPr="00F33FCF">
        <w:rPr>
          <w:color w:val="000000" w:themeColor="text1"/>
          <w:sz w:val="20"/>
          <w:szCs w:val="20"/>
        </w:rPr>
        <w:t>.</w:t>
      </w:r>
    </w:p>
    <w:p w:rsidR="00F33FCF" w:rsidRPr="00F33FCF" w:rsidRDefault="00F33FCF" w:rsidP="00F33FCF">
      <w:pPr>
        <w:pStyle w:val="Normlnweb"/>
        <w:shd w:val="clear" w:color="auto" w:fill="FFFFFF"/>
        <w:spacing w:before="96" w:beforeAutospacing="0" w:after="120" w:afterAutospacing="0" w:line="178" w:lineRule="atLeast"/>
        <w:rPr>
          <w:color w:val="000000" w:themeColor="text1"/>
          <w:sz w:val="20"/>
          <w:szCs w:val="20"/>
        </w:rPr>
      </w:pPr>
      <w:r w:rsidRPr="00F33FCF">
        <w:rPr>
          <w:color w:val="000000" w:themeColor="text1"/>
          <w:sz w:val="20"/>
          <w:szCs w:val="20"/>
        </w:rPr>
        <w:t>Од</w:t>
      </w:r>
      <w:r w:rsidRPr="00F33FCF">
        <w:rPr>
          <w:rStyle w:val="apple-converted-space"/>
          <w:rFonts w:eastAsiaTheme="majorEastAsia"/>
          <w:color w:val="000000" w:themeColor="text1"/>
          <w:sz w:val="20"/>
          <w:szCs w:val="20"/>
        </w:rPr>
        <w:t> </w:t>
      </w:r>
      <w:hyperlink r:id="rId20" w:tooltip="Турска" w:history="1">
        <w:r w:rsidRPr="00F33FCF">
          <w:rPr>
            <w:rStyle w:val="Hypertextovodkaz"/>
            <w:color w:val="000000" w:themeColor="text1"/>
            <w:sz w:val="20"/>
            <w:szCs w:val="20"/>
          </w:rPr>
          <w:t>Турске</w:t>
        </w:r>
      </w:hyperlink>
      <w:r w:rsidRPr="00F33FCF">
        <w:rPr>
          <w:rStyle w:val="apple-converted-space"/>
          <w:rFonts w:eastAsiaTheme="majorEastAsia"/>
          <w:color w:val="000000" w:themeColor="text1"/>
          <w:sz w:val="20"/>
          <w:szCs w:val="20"/>
        </w:rPr>
        <w:t> </w:t>
      </w:r>
      <w:r w:rsidRPr="00F33FCF">
        <w:rPr>
          <w:color w:val="000000" w:themeColor="text1"/>
          <w:sz w:val="20"/>
          <w:szCs w:val="20"/>
        </w:rPr>
        <w:t>окупације Србије, Нови Сад као слободни краљевски град у</w:t>
      </w:r>
      <w:r w:rsidRPr="00F33FCF">
        <w:rPr>
          <w:rStyle w:val="apple-converted-space"/>
          <w:rFonts w:eastAsiaTheme="majorEastAsia"/>
          <w:color w:val="000000" w:themeColor="text1"/>
          <w:sz w:val="20"/>
          <w:szCs w:val="20"/>
        </w:rPr>
        <w:t> </w:t>
      </w:r>
      <w:hyperlink r:id="rId21" w:tooltip="Аустроугарска" w:history="1">
        <w:r w:rsidRPr="00F33FCF">
          <w:rPr>
            <w:rStyle w:val="Hypertextovodkaz"/>
            <w:color w:val="000000" w:themeColor="text1"/>
            <w:sz w:val="20"/>
            <w:szCs w:val="20"/>
          </w:rPr>
          <w:t>Аустроугарској</w:t>
        </w:r>
      </w:hyperlink>
      <w:r w:rsidRPr="00F33FCF">
        <w:rPr>
          <w:rStyle w:val="apple-converted-space"/>
          <w:rFonts w:eastAsiaTheme="majorEastAsia"/>
          <w:color w:val="000000" w:themeColor="text1"/>
          <w:sz w:val="20"/>
          <w:szCs w:val="20"/>
        </w:rPr>
        <w:t> </w:t>
      </w:r>
      <w:r w:rsidRPr="00F33FCF">
        <w:rPr>
          <w:color w:val="000000" w:themeColor="text1"/>
          <w:sz w:val="20"/>
          <w:szCs w:val="20"/>
        </w:rPr>
        <w:t>је био центар српске културе у осамнаестом и деветнаестом веку; због чега је</w:t>
      </w:r>
      <w:hyperlink r:id="rId22" w:tooltip="1864" w:history="1">
        <w:r w:rsidRPr="00F33FCF">
          <w:rPr>
            <w:rStyle w:val="Hypertextovodkaz"/>
            <w:color w:val="000000" w:themeColor="text1"/>
            <w:sz w:val="20"/>
            <w:szCs w:val="20"/>
          </w:rPr>
          <w:t>1864</w:t>
        </w:r>
      </w:hyperlink>
      <w:r w:rsidRPr="00F33FCF">
        <w:rPr>
          <w:color w:val="000000" w:themeColor="text1"/>
          <w:sz w:val="20"/>
          <w:szCs w:val="20"/>
        </w:rPr>
        <w:t>. године седиште</w:t>
      </w:r>
      <w:r w:rsidRPr="00F33FCF">
        <w:rPr>
          <w:rStyle w:val="apple-converted-space"/>
          <w:rFonts w:eastAsiaTheme="majorEastAsia"/>
          <w:color w:val="000000" w:themeColor="text1"/>
          <w:sz w:val="20"/>
          <w:szCs w:val="20"/>
        </w:rPr>
        <w:t> </w:t>
      </w:r>
      <w:hyperlink r:id="rId23" w:tooltip="Матица српска" w:history="1">
        <w:r w:rsidRPr="00F33FCF">
          <w:rPr>
            <w:rStyle w:val="Hypertextovodkaz"/>
            <w:color w:val="000000" w:themeColor="text1"/>
            <w:sz w:val="20"/>
            <w:szCs w:val="20"/>
          </w:rPr>
          <w:t>Матице српске</w:t>
        </w:r>
      </w:hyperlink>
      <w:r w:rsidRPr="00F33FCF">
        <w:rPr>
          <w:rStyle w:val="apple-converted-space"/>
          <w:rFonts w:eastAsiaTheme="majorEastAsia"/>
          <w:color w:val="000000" w:themeColor="text1"/>
          <w:sz w:val="20"/>
          <w:szCs w:val="20"/>
        </w:rPr>
        <w:t> </w:t>
      </w:r>
      <w:r w:rsidRPr="00F33FCF">
        <w:rPr>
          <w:color w:val="000000" w:themeColor="text1"/>
          <w:sz w:val="20"/>
          <w:szCs w:val="20"/>
        </w:rPr>
        <w:t>пресељена из</w:t>
      </w:r>
      <w:r w:rsidRPr="00F33FCF">
        <w:rPr>
          <w:rStyle w:val="apple-converted-space"/>
          <w:rFonts w:eastAsiaTheme="majorEastAsia"/>
          <w:color w:val="000000" w:themeColor="text1"/>
          <w:sz w:val="20"/>
          <w:szCs w:val="20"/>
        </w:rPr>
        <w:t> </w:t>
      </w:r>
      <w:hyperlink r:id="rId24" w:tooltip="Будимпешта" w:history="1">
        <w:r w:rsidRPr="00F33FCF">
          <w:rPr>
            <w:rStyle w:val="Hypertextovodkaz"/>
            <w:color w:val="000000" w:themeColor="text1"/>
            <w:sz w:val="20"/>
            <w:szCs w:val="20"/>
          </w:rPr>
          <w:t>Пеште</w:t>
        </w:r>
      </w:hyperlink>
      <w:r w:rsidRPr="00F33FCF">
        <w:rPr>
          <w:rStyle w:val="apple-converted-space"/>
          <w:rFonts w:eastAsiaTheme="majorEastAsia"/>
          <w:color w:val="000000" w:themeColor="text1"/>
          <w:sz w:val="20"/>
          <w:szCs w:val="20"/>
        </w:rPr>
        <w:t> </w:t>
      </w:r>
      <w:r w:rsidRPr="00F33FCF">
        <w:rPr>
          <w:color w:val="000000" w:themeColor="text1"/>
          <w:sz w:val="20"/>
          <w:szCs w:val="20"/>
        </w:rPr>
        <w:t>у Нови Сад. Град је био познат као</w:t>
      </w:r>
      <w:r w:rsidRPr="00F33FCF">
        <w:rPr>
          <w:rStyle w:val="apple-converted-space"/>
          <w:rFonts w:eastAsiaTheme="majorEastAsia"/>
          <w:color w:val="000000" w:themeColor="text1"/>
          <w:sz w:val="20"/>
          <w:szCs w:val="20"/>
        </w:rPr>
        <w:t> </w:t>
      </w:r>
      <w:r w:rsidRPr="00F33FCF">
        <w:rPr>
          <w:i/>
          <w:iCs/>
          <w:color w:val="000000" w:themeColor="text1"/>
          <w:sz w:val="20"/>
          <w:szCs w:val="20"/>
        </w:rPr>
        <w:t>Српска Атина</w:t>
      </w:r>
      <w:r w:rsidRPr="00F33FCF">
        <w:rPr>
          <w:color w:val="000000" w:themeColor="text1"/>
          <w:sz w:val="20"/>
          <w:szCs w:val="20"/>
        </w:rPr>
        <w:t>.</w:t>
      </w:r>
    </w:p>
    <w:p w:rsidR="00F33FCF" w:rsidRDefault="00F33FCF" w:rsidP="00F33FCF">
      <w:pPr>
        <w:pStyle w:val="Nadpis3"/>
        <w:pBdr>
          <w:bottom w:val="dotted" w:sz="4" w:space="2" w:color="AAAAAA"/>
        </w:pBdr>
        <w:shd w:val="clear" w:color="auto" w:fill="FFFFFF"/>
        <w:spacing w:before="0" w:after="72" w:line="178" w:lineRule="atLeast"/>
        <w:rPr>
          <w:rStyle w:val="mw-headline"/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33FCF" w:rsidRPr="00F33FCF" w:rsidRDefault="00F33FCF" w:rsidP="00F33FCF">
      <w:pPr>
        <w:pStyle w:val="Nadpis3"/>
        <w:pBdr>
          <w:bottom w:val="dotted" w:sz="4" w:space="2" w:color="AAAAAA"/>
        </w:pBdr>
        <w:shd w:val="clear" w:color="auto" w:fill="FFFFFF"/>
        <w:spacing w:before="0" w:after="72" w:line="178" w:lineRule="atLeast"/>
        <w:rPr>
          <w:rStyle w:val="mw-headline"/>
          <w:rFonts w:ascii="Times New Roman" w:hAnsi="Times New Roman" w:cs="Times New Roman"/>
          <w:color w:val="000000" w:themeColor="text1"/>
          <w:sz w:val="20"/>
          <w:szCs w:val="20"/>
        </w:rPr>
      </w:pPr>
      <w:r w:rsidRPr="00F33FCF">
        <w:rPr>
          <w:rStyle w:val="mw-headline"/>
          <w:rFonts w:ascii="Times New Roman" w:hAnsi="Times New Roman" w:cs="Times New Roman"/>
          <w:color w:val="000000" w:themeColor="text1"/>
          <w:sz w:val="20"/>
          <w:szCs w:val="20"/>
        </w:rPr>
        <w:t>Суботица и Палић</w:t>
      </w:r>
    </w:p>
    <w:p w:rsidR="00F33FCF" w:rsidRPr="00F33FCF" w:rsidRDefault="00F33FCF" w:rsidP="00F33FCF">
      <w:pPr>
        <w:pStyle w:val="Normlnweb"/>
        <w:shd w:val="clear" w:color="auto" w:fill="FFFFFF"/>
        <w:spacing w:before="96" w:beforeAutospacing="0" w:after="120" w:afterAutospacing="0" w:line="178" w:lineRule="atLeast"/>
        <w:rPr>
          <w:color w:val="000000" w:themeColor="text1"/>
          <w:sz w:val="20"/>
          <w:szCs w:val="20"/>
        </w:rPr>
      </w:pPr>
      <w:r w:rsidRPr="00F33FCF">
        <w:rPr>
          <w:color w:val="000000" w:themeColor="text1"/>
          <w:sz w:val="20"/>
          <w:szCs w:val="20"/>
        </w:rPr>
        <w:t>Град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25" w:tooltip="Суботица" w:history="1">
        <w:r w:rsidRPr="00F33FCF">
          <w:rPr>
            <w:rStyle w:val="Hypertextovodkaz"/>
            <w:color w:val="000000" w:themeColor="text1"/>
            <w:sz w:val="20"/>
            <w:szCs w:val="20"/>
            <w:u w:val="none"/>
          </w:rPr>
          <w:t>Суботица</w:t>
        </w:r>
      </w:hyperlink>
      <w:r w:rsidRPr="00F33FCF">
        <w:rPr>
          <w:color w:val="000000" w:themeColor="text1"/>
          <w:sz w:val="20"/>
          <w:szCs w:val="20"/>
        </w:rPr>
        <w:t>, као и језеро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26" w:tooltip="Палић" w:history="1">
        <w:r w:rsidRPr="00F33FCF">
          <w:rPr>
            <w:rStyle w:val="Hypertextovodkaz"/>
            <w:color w:val="000000" w:themeColor="text1"/>
            <w:sz w:val="20"/>
            <w:szCs w:val="20"/>
            <w:u w:val="none"/>
          </w:rPr>
          <w:t>Палић</w:t>
        </w:r>
      </w:hyperlink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r w:rsidRPr="00F33FCF">
        <w:rPr>
          <w:color w:val="000000" w:themeColor="text1"/>
          <w:sz w:val="20"/>
          <w:szCs w:val="20"/>
        </w:rPr>
        <w:t>недалеко од ње, има врло лепа одмаралишта за туристе који желе да побегну од свекодневног ужурбаног живота и да се опусте у сеоском амбијенту.</w:t>
      </w:r>
    </w:p>
    <w:p w:rsidR="00F33FCF" w:rsidRPr="00F33FCF" w:rsidRDefault="00B55605" w:rsidP="00F33FCF">
      <w:pPr>
        <w:pStyle w:val="Normlnweb"/>
        <w:shd w:val="clear" w:color="auto" w:fill="FFFFFF"/>
        <w:spacing w:before="96" w:beforeAutospacing="0" w:after="120" w:afterAutospacing="0" w:line="178" w:lineRule="atLeast"/>
        <w:rPr>
          <w:color w:val="000000" w:themeColor="text1"/>
          <w:sz w:val="20"/>
          <w:szCs w:val="20"/>
        </w:rPr>
      </w:pPr>
      <w:hyperlink r:id="rId27" w:tooltip="Палићко језеро" w:history="1">
        <w:r w:rsidR="00F33FCF" w:rsidRPr="00F33FCF">
          <w:rPr>
            <w:rStyle w:val="Hypertextovodkaz"/>
            <w:color w:val="000000" w:themeColor="text1"/>
            <w:sz w:val="20"/>
            <w:szCs w:val="20"/>
            <w:u w:val="none"/>
          </w:rPr>
          <w:t>Палићко језеро</w:t>
        </w:r>
      </w:hyperlink>
      <w:r w:rsidR="00F33FCF" w:rsidRPr="00F33FCF">
        <w:rPr>
          <w:rStyle w:val="apple-converted-space"/>
          <w:color w:val="000000" w:themeColor="text1"/>
          <w:sz w:val="20"/>
          <w:szCs w:val="20"/>
        </w:rPr>
        <w:t> </w:t>
      </w:r>
      <w:r w:rsidR="00F33FCF" w:rsidRPr="00F33FCF">
        <w:rPr>
          <w:color w:val="000000" w:themeColor="text1"/>
          <w:sz w:val="20"/>
          <w:szCs w:val="20"/>
        </w:rPr>
        <w:t xml:space="preserve">се налази у непосредној близини Суботице на надморској висини од 101 метар. Заузима површину од 4,2 квадратна киломера, а максимална дубина му је 3,5 метра. У непосредној близину су извори минералне воде, а муљ са дна језера се користи за лечење реуматизма. Добро је повезано са Суботицом аутобуским и трамвајским линијама. </w:t>
      </w:r>
    </w:p>
    <w:p w:rsidR="00F33FCF" w:rsidRDefault="00F33FCF" w:rsidP="00F33FCF">
      <w:pPr>
        <w:pStyle w:val="Nadpis2"/>
        <w:pBdr>
          <w:bottom w:val="single" w:sz="4" w:space="2" w:color="AAAAAA"/>
        </w:pBdr>
        <w:shd w:val="clear" w:color="auto" w:fill="FFFFFF"/>
        <w:spacing w:before="0" w:after="144" w:line="178" w:lineRule="atLeast"/>
        <w:rPr>
          <w:rStyle w:val="mw-headline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F33FCF" w:rsidRPr="00F33FCF" w:rsidRDefault="00F33FCF" w:rsidP="00F33FCF">
      <w:pPr>
        <w:pStyle w:val="Nadpis2"/>
        <w:pBdr>
          <w:bottom w:val="single" w:sz="4" w:space="2" w:color="AAAAAA"/>
        </w:pBdr>
        <w:shd w:val="clear" w:color="auto" w:fill="FFFFFF"/>
        <w:spacing w:before="0" w:after="144" w:line="178" w:lineRule="atLeast"/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F33FCF">
        <w:rPr>
          <w:rStyle w:val="mw-headline"/>
          <w:rFonts w:ascii="Times New Roman" w:hAnsi="Times New Roman" w:cs="Times New Roman"/>
          <w:bCs w:val="0"/>
          <w:color w:val="000000" w:themeColor="text1"/>
          <w:sz w:val="20"/>
          <w:szCs w:val="20"/>
        </w:rPr>
        <w:t>Сеоски туризам у Србији</w:t>
      </w:r>
    </w:p>
    <w:p w:rsidR="00F33FCF" w:rsidRPr="00F33FCF" w:rsidRDefault="00B55605" w:rsidP="00F33FCF">
      <w:pPr>
        <w:pStyle w:val="Normlnweb"/>
        <w:shd w:val="clear" w:color="auto" w:fill="FFFFFF"/>
        <w:spacing w:before="96" w:beforeAutospacing="0" w:after="120" w:afterAutospacing="0" w:line="178" w:lineRule="atLeast"/>
        <w:rPr>
          <w:color w:val="000000" w:themeColor="text1"/>
          <w:sz w:val="20"/>
          <w:szCs w:val="20"/>
        </w:rPr>
      </w:pPr>
      <w:hyperlink r:id="rId28" w:tooltip="Србија" w:history="1">
        <w:r w:rsidR="00F33FCF"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Србија</w:t>
        </w:r>
      </w:hyperlink>
      <w:r w:rsidR="00F33FCF" w:rsidRPr="00F33FCF">
        <w:rPr>
          <w:rStyle w:val="apple-converted-space"/>
          <w:color w:val="000000" w:themeColor="text1"/>
          <w:sz w:val="20"/>
          <w:szCs w:val="20"/>
        </w:rPr>
        <w:t> </w:t>
      </w:r>
      <w:r w:rsidR="00F33FCF" w:rsidRPr="00F33FCF">
        <w:rPr>
          <w:color w:val="000000" w:themeColor="text1"/>
          <w:sz w:val="20"/>
          <w:szCs w:val="20"/>
        </w:rPr>
        <w:t>има изванредне услове за развој</w:t>
      </w:r>
      <w:r w:rsidR="00F33FCF"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29" w:tooltip="Сеоски туризам" w:history="1">
        <w:r w:rsidR="00F33FCF"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сеоског туризма</w:t>
        </w:r>
      </w:hyperlink>
      <w:r w:rsidR="00F33FCF" w:rsidRPr="00F33FCF">
        <w:rPr>
          <w:color w:val="000000" w:themeColor="text1"/>
          <w:sz w:val="20"/>
          <w:szCs w:val="20"/>
        </w:rPr>
        <w:t>. Од сеоског туризма Србија може годишње да оствари и неколико милијарди евра. Светска Туристичка Организација, препоручује Србији да развија сеоски туризам. Међутим, и поред тога, још увек нема материјалних услова за долазак великог броја странаца на одмор у српским селима. Позната туристичка села у Србији су:</w:t>
      </w:r>
      <w:r w:rsidR="00F33FCF"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30" w:tooltip="Сићево" w:history="1">
        <w:r w:rsidR="00F33FCF"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Сићево</w:t>
        </w:r>
      </w:hyperlink>
      <w:r w:rsidR="00F33FCF" w:rsidRPr="00F33FCF">
        <w:rPr>
          <w:color w:val="000000" w:themeColor="text1"/>
          <w:sz w:val="20"/>
          <w:szCs w:val="20"/>
        </w:rPr>
        <w:t>,</w:t>
      </w:r>
      <w:r w:rsidR="00F33FCF"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31" w:tooltip="Сирогојно" w:history="1">
        <w:r w:rsidR="00F33FCF"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Сирогојно</w:t>
        </w:r>
      </w:hyperlink>
      <w:r w:rsidR="00F33FCF" w:rsidRPr="00F33FCF">
        <w:rPr>
          <w:color w:val="000000" w:themeColor="text1"/>
          <w:sz w:val="20"/>
          <w:szCs w:val="20"/>
        </w:rPr>
        <w:t>,</w:t>
      </w:r>
      <w:r w:rsidR="00F33FCF"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32" w:tooltip="Гостиље" w:history="1">
        <w:r w:rsidR="00F33FCF"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Гостиље</w:t>
        </w:r>
      </w:hyperlink>
      <w:r w:rsidR="00F33FCF" w:rsidRPr="00F33FCF">
        <w:rPr>
          <w:color w:val="000000" w:themeColor="text1"/>
          <w:sz w:val="20"/>
          <w:szCs w:val="20"/>
        </w:rPr>
        <w:t>,</w:t>
      </w:r>
      <w:r w:rsidR="00F33FCF"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33" w:tooltip="Мокра Гора" w:history="1">
        <w:r w:rsidR="00F33FCF"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Мокра Гора</w:t>
        </w:r>
      </w:hyperlink>
      <w:r w:rsidR="00F33FCF" w:rsidRPr="00F33FCF">
        <w:rPr>
          <w:color w:val="000000" w:themeColor="text1"/>
          <w:sz w:val="20"/>
          <w:szCs w:val="20"/>
        </w:rPr>
        <w:t>,</w:t>
      </w:r>
      <w:r w:rsidR="00F33FCF"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34" w:tooltip="Коштунићи" w:history="1">
        <w:r w:rsidR="00F33FCF"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Коштунићи</w:t>
        </w:r>
      </w:hyperlink>
      <w:r w:rsidR="00F33FCF" w:rsidRPr="00F33FCF">
        <w:rPr>
          <w:color w:val="000000" w:themeColor="text1"/>
          <w:sz w:val="20"/>
          <w:szCs w:val="20"/>
        </w:rPr>
        <w:t>. Захваљујући богатој руралној традицији, један од најбитнијих потенцијала српског сеоског туризма је и развој</w:t>
      </w:r>
      <w:r w:rsidR="00F33FCF"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35" w:tooltip="Етно село (појам) (чланак још није написан)" w:history="1">
        <w:r w:rsidR="00F33FCF"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етно села</w:t>
        </w:r>
      </w:hyperlink>
      <w:r w:rsidR="00F33FCF" w:rsidRPr="00F33FCF">
        <w:rPr>
          <w:color w:val="000000" w:themeColor="text1"/>
          <w:sz w:val="20"/>
          <w:szCs w:val="20"/>
        </w:rPr>
        <w:t>. Најпознатија етно-села у Србији су</w:t>
      </w:r>
      <w:r w:rsidR="00F33FCF"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36" w:tooltip="Старо село (етно село)" w:history="1">
        <w:r w:rsidR="00F33FCF"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Старо село</w:t>
        </w:r>
      </w:hyperlink>
      <w:r w:rsidR="00F33FCF" w:rsidRPr="00F33FCF">
        <w:rPr>
          <w:rStyle w:val="apple-converted-space"/>
          <w:color w:val="000000" w:themeColor="text1"/>
          <w:sz w:val="20"/>
          <w:szCs w:val="20"/>
        </w:rPr>
        <w:t> </w:t>
      </w:r>
      <w:r w:rsidR="00F33FCF" w:rsidRPr="00F33FCF">
        <w:rPr>
          <w:color w:val="000000" w:themeColor="text1"/>
          <w:sz w:val="20"/>
          <w:szCs w:val="20"/>
        </w:rPr>
        <w:t>у Сирогојну,</w:t>
      </w:r>
      <w:r w:rsidR="00F33FCF"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37" w:tooltip="Дрвенград" w:history="1">
        <w:r w:rsidR="00F33FCF"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Дрвенград</w:t>
        </w:r>
      </w:hyperlink>
      <w:r w:rsidR="00F33FCF" w:rsidRPr="00F33FCF">
        <w:rPr>
          <w:rStyle w:val="apple-converted-space"/>
          <w:color w:val="000000" w:themeColor="text1"/>
          <w:sz w:val="20"/>
          <w:szCs w:val="20"/>
        </w:rPr>
        <w:t> </w:t>
      </w:r>
      <w:r w:rsidR="00F33FCF" w:rsidRPr="00F33FCF">
        <w:rPr>
          <w:color w:val="000000" w:themeColor="text1"/>
          <w:sz w:val="20"/>
          <w:szCs w:val="20"/>
        </w:rPr>
        <w:t>у Мокрој Гори и</w:t>
      </w:r>
      <w:r w:rsidR="00F33FCF"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38" w:tooltip="Коштунићи" w:history="1">
        <w:r w:rsidR="00F33FCF"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Коштунићи</w:t>
        </w:r>
      </w:hyperlink>
      <w:r w:rsidR="00F33FCF" w:rsidRPr="00F33FCF">
        <w:rPr>
          <w:color w:val="000000" w:themeColor="text1"/>
          <w:sz w:val="20"/>
          <w:szCs w:val="20"/>
        </w:rPr>
        <w:t>.</w:t>
      </w:r>
    </w:p>
    <w:p w:rsidR="00F33FCF" w:rsidRDefault="00F33FCF" w:rsidP="00F33FCF">
      <w:pPr>
        <w:pStyle w:val="Nadpis2"/>
        <w:pBdr>
          <w:bottom w:val="single" w:sz="4" w:space="2" w:color="AAAAAA"/>
        </w:pBdr>
        <w:shd w:val="clear" w:color="auto" w:fill="FFFFFF"/>
        <w:spacing w:before="0" w:after="144" w:line="178" w:lineRule="atLeast"/>
        <w:rPr>
          <w:rStyle w:val="mw-headline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F33FCF" w:rsidRPr="00F33FCF" w:rsidRDefault="00F33FCF" w:rsidP="00F33FCF">
      <w:pPr>
        <w:pStyle w:val="Nadpis2"/>
        <w:pBdr>
          <w:bottom w:val="single" w:sz="4" w:space="2" w:color="AAAAAA"/>
        </w:pBdr>
        <w:shd w:val="clear" w:color="auto" w:fill="FFFFFF"/>
        <w:spacing w:before="0" w:after="144" w:line="178" w:lineRule="atLeast"/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F33FCF">
        <w:rPr>
          <w:rStyle w:val="mw-headline"/>
          <w:rFonts w:ascii="Times New Roman" w:hAnsi="Times New Roman" w:cs="Times New Roman"/>
          <w:bCs w:val="0"/>
          <w:color w:val="000000" w:themeColor="text1"/>
          <w:sz w:val="20"/>
          <w:szCs w:val="20"/>
        </w:rPr>
        <w:t>Бањски и климатски туризам</w:t>
      </w:r>
    </w:p>
    <w:p w:rsidR="00F33FCF" w:rsidRPr="00F33FCF" w:rsidRDefault="00F33FCF" w:rsidP="00F33FCF">
      <w:pPr>
        <w:pStyle w:val="Normlnweb"/>
        <w:shd w:val="clear" w:color="auto" w:fill="FFFFFF"/>
        <w:spacing w:before="96" w:beforeAutospacing="0" w:after="120" w:afterAutospacing="0" w:line="178" w:lineRule="atLeast"/>
        <w:rPr>
          <w:color w:val="000000" w:themeColor="text1"/>
          <w:sz w:val="20"/>
          <w:szCs w:val="20"/>
        </w:rPr>
      </w:pPr>
      <w:r w:rsidRPr="00F33FCF">
        <w:rPr>
          <w:color w:val="000000" w:themeColor="text1"/>
          <w:sz w:val="20"/>
          <w:szCs w:val="20"/>
        </w:rPr>
        <w:t>Србија је богата бањским и климатским центрима који превасходно служе за превенцију разних болести, рекреацију, бављење спортским активностима, пешачење и одмор у природи. У самим бањама и у околини могу се наћи разни верски објекти (цркве, манастири, тврђаве) и културно-уметнички и историјски објекти од државног и светског значаја. У Србији постоји преко 40 бањских и климатских центара, неки од којих су: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39" w:tooltip="Аранђеловац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Буковичка Бања</w:t>
        </w:r>
      </w:hyperlink>
      <w:r w:rsidRPr="00F33FCF">
        <w:rPr>
          <w:color w:val="000000" w:themeColor="text1"/>
          <w:sz w:val="20"/>
          <w:szCs w:val="20"/>
        </w:rPr>
        <w:t>,</w:t>
      </w:r>
      <w:hyperlink r:id="rId40" w:tooltip="Луковска Бања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Луковска Бања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41" w:tooltip="Врњачка бања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Врњачка бања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42" w:tooltip="Богутовац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Богутовачка Бања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43" w:tooltip="Соко Бања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Соко Бања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44" w:tooltip="Брестовачка Бања (чланак још није написан)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Брестовачка Бања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45" w:tooltip="Нишка Бања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Нишка Бања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46" w:tooltip="Бања Бадања (чланак још није написан)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Бања Бадања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47" w:tooltip="Овчар Бања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Овчар Бања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48" w:tooltip="Палић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Палић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49" w:tooltip="Пролом Бања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Пролом Бања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50" w:tooltip="Бујановац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Бујановачка Бања</w:t>
        </w:r>
      </w:hyperlink>
      <w:r w:rsidRPr="00F33FCF">
        <w:rPr>
          <w:color w:val="000000" w:themeColor="text1"/>
          <w:sz w:val="20"/>
          <w:szCs w:val="20"/>
        </w:rPr>
        <w:t>,</w:t>
      </w:r>
      <w:hyperlink r:id="rId51" w:tooltip="Врдник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Врдник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52" w:tooltip="Бања Кањижа (чланак још није написан)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Бања Кањижа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53" w:tooltip="Ивањица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Ивањица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54" w:tooltip="Врањска Бања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Врањска Бања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55" w:tooltip="Бања Врујици (чланак још није написан)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Бања Врујици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56" w:tooltip="Звоначка Бања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Звоначка Бања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57" w:tooltip="Гамзиградска Бања (чланак још није написан)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Гамзиградска Бања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58" w:tooltip="Бања Ковиљача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Бања Ковиљача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59" w:tooltip="Горња Трепча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Горња Трепча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60" w:tooltip="Прибојска Бања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Прибојска Бања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61" w:tooltip="Сијаринска Бања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Сијаринска Бања</w:t>
        </w:r>
      </w:hyperlink>
      <w:r w:rsidRPr="00F33FCF">
        <w:rPr>
          <w:color w:val="000000" w:themeColor="text1"/>
          <w:sz w:val="20"/>
          <w:szCs w:val="20"/>
        </w:rPr>
        <w:t>,</w:t>
      </w:r>
      <w:r w:rsidRPr="00F33FCF">
        <w:rPr>
          <w:rStyle w:val="apple-converted-space"/>
          <w:color w:val="000000" w:themeColor="text1"/>
          <w:sz w:val="20"/>
          <w:szCs w:val="20"/>
        </w:rPr>
        <w:t> </w:t>
      </w:r>
      <w:hyperlink r:id="rId62" w:tooltip="Куршумлијска Бања" w:history="1">
        <w:r w:rsidRPr="00F33FCF">
          <w:rPr>
            <w:rStyle w:val="Hypertextovodkaz"/>
            <w:rFonts w:eastAsiaTheme="majorEastAsia"/>
            <w:color w:val="000000" w:themeColor="text1"/>
            <w:sz w:val="20"/>
            <w:szCs w:val="20"/>
          </w:rPr>
          <w:t>Куршумлијска Бања</w:t>
        </w:r>
      </w:hyperlink>
      <w:r w:rsidRPr="00F33FCF">
        <w:rPr>
          <w:color w:val="000000" w:themeColor="text1"/>
          <w:sz w:val="20"/>
          <w:szCs w:val="20"/>
        </w:rPr>
        <w:t xml:space="preserve">. </w:t>
      </w:r>
    </w:p>
    <w:p w:rsidR="00F33FCF" w:rsidRPr="00F33FCF" w:rsidRDefault="00F33FCF" w:rsidP="00F33FCF">
      <w:pPr>
        <w:pStyle w:val="Normlnweb"/>
        <w:shd w:val="clear" w:color="auto" w:fill="FFFFFF"/>
        <w:spacing w:before="96" w:beforeAutospacing="0" w:after="120" w:afterAutospacing="0" w:line="178" w:lineRule="atLeast"/>
        <w:rPr>
          <w:color w:val="000000" w:themeColor="text1"/>
          <w:sz w:val="20"/>
          <w:szCs w:val="20"/>
        </w:rPr>
      </w:pPr>
    </w:p>
    <w:p w:rsidR="00F33FCF" w:rsidRPr="00F33FCF" w:rsidRDefault="00F33FCF" w:rsidP="00F33FCF">
      <w:pPr>
        <w:pStyle w:val="Normlnweb"/>
        <w:shd w:val="clear" w:color="auto" w:fill="FFFFFF"/>
        <w:spacing w:before="96" w:beforeAutospacing="0" w:after="120" w:afterAutospacing="0" w:line="178" w:lineRule="atLeast"/>
        <w:rPr>
          <w:color w:val="000000" w:themeColor="text1"/>
          <w:sz w:val="20"/>
          <w:szCs w:val="20"/>
        </w:rPr>
      </w:pPr>
    </w:p>
    <w:sectPr w:rsidR="00F33FCF" w:rsidRPr="00F33FCF" w:rsidSect="00CA0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AA5" w:rsidRDefault="008F0AA5" w:rsidP="00BD65B0">
      <w:pPr>
        <w:spacing w:after="0" w:line="240" w:lineRule="auto"/>
      </w:pPr>
      <w:r>
        <w:separator/>
      </w:r>
    </w:p>
  </w:endnote>
  <w:endnote w:type="continuationSeparator" w:id="0">
    <w:p w:rsidR="008F0AA5" w:rsidRDefault="008F0AA5" w:rsidP="00BD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AA5" w:rsidRDefault="008F0AA5" w:rsidP="00BD65B0">
      <w:pPr>
        <w:spacing w:after="0" w:line="240" w:lineRule="auto"/>
      </w:pPr>
      <w:r>
        <w:separator/>
      </w:r>
    </w:p>
  </w:footnote>
  <w:footnote w:type="continuationSeparator" w:id="0">
    <w:p w:rsidR="008F0AA5" w:rsidRDefault="008F0AA5" w:rsidP="00BD6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FCF"/>
    <w:rsid w:val="002C2E64"/>
    <w:rsid w:val="008F0AA5"/>
    <w:rsid w:val="00B55605"/>
    <w:rsid w:val="00B92218"/>
    <w:rsid w:val="00BD65B0"/>
    <w:rsid w:val="00CA043E"/>
    <w:rsid w:val="00F3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43E"/>
    <w:rPr>
      <w:noProof/>
      <w:lang/>
    </w:rPr>
  </w:style>
  <w:style w:type="paragraph" w:styleId="Nadpis1">
    <w:name w:val="heading 1"/>
    <w:basedOn w:val="Normln"/>
    <w:link w:val="Nadpis1Char"/>
    <w:uiPriority w:val="9"/>
    <w:qFormat/>
    <w:rsid w:val="00F33F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3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3F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3FC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apple-converted-space">
    <w:name w:val="apple-converted-space"/>
    <w:basedOn w:val="Standardnpsmoodstavce"/>
    <w:rsid w:val="00F33FCF"/>
  </w:style>
  <w:style w:type="character" w:styleId="Hypertextovodkaz">
    <w:name w:val="Hyperlink"/>
    <w:basedOn w:val="Standardnpsmoodstavce"/>
    <w:uiPriority w:val="99"/>
    <w:semiHidden/>
    <w:unhideWhenUsed/>
    <w:rsid w:val="00F33FC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3F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Standardnpsmoodstavce"/>
    <w:rsid w:val="00F33FCF"/>
  </w:style>
  <w:style w:type="paragraph" w:styleId="Normlnweb">
    <w:name w:val="Normal (Web)"/>
    <w:basedOn w:val="Normln"/>
    <w:uiPriority w:val="99"/>
    <w:unhideWhenUsed/>
    <w:rsid w:val="00F3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ditsection">
    <w:name w:val="editsection"/>
    <w:basedOn w:val="Standardnpsmoodstavce"/>
    <w:rsid w:val="00F33FCF"/>
  </w:style>
  <w:style w:type="character" w:customStyle="1" w:styleId="Nadpis3Char">
    <w:name w:val="Nadpis 3 Char"/>
    <w:basedOn w:val="Standardnpsmoodstavce"/>
    <w:link w:val="Nadpis3"/>
    <w:uiPriority w:val="9"/>
    <w:rsid w:val="00F33F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BD6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D65B0"/>
  </w:style>
  <w:style w:type="paragraph" w:styleId="Zpat">
    <w:name w:val="footer"/>
    <w:basedOn w:val="Normln"/>
    <w:link w:val="ZpatChar"/>
    <w:uiPriority w:val="99"/>
    <w:semiHidden/>
    <w:unhideWhenUsed/>
    <w:rsid w:val="00BD6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D6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r.wikipedia.org/wiki/%D0%9D%D0%BE%D0%B2%D0%B8_%D0%A1%D0%B0%D0%B4" TargetMode="External"/><Relationship Id="rId18" Type="http://schemas.openxmlformats.org/officeDocument/2006/relationships/hyperlink" Target="http://sr.wikipedia.org/wiki/%D0%9D%D0%BE%D0%B2%D0%B8_%D0%A1%D0%B0%D0%B4" TargetMode="External"/><Relationship Id="rId26" Type="http://schemas.openxmlformats.org/officeDocument/2006/relationships/hyperlink" Target="http://sr.wikipedia.org/wiki/%D0%9F%D0%B0%D0%BB%D0%B8%D1%9B" TargetMode="External"/><Relationship Id="rId39" Type="http://schemas.openxmlformats.org/officeDocument/2006/relationships/hyperlink" Target="http://sr.wikipedia.org/wiki/%D0%90%D1%80%D0%B0%D0%BD%D1%92%D0%B5%D0%BB%D0%BE%D0%B2%D0%B0%D1%86" TargetMode="External"/><Relationship Id="rId21" Type="http://schemas.openxmlformats.org/officeDocument/2006/relationships/hyperlink" Target="http://sr.wikipedia.org/wiki/%D0%90%D1%83%D1%81%D1%82%D1%80%D0%BE%D1%83%D0%B3%D0%B0%D1%80%D1%81%D0%BA%D0%B0" TargetMode="External"/><Relationship Id="rId34" Type="http://schemas.openxmlformats.org/officeDocument/2006/relationships/hyperlink" Target="http://sr.wikipedia.org/wiki/%D0%9A%D0%BE%D1%88%D1%82%D1%83%D0%BD%D0%B8%D1%9B%D0%B8" TargetMode="External"/><Relationship Id="rId42" Type="http://schemas.openxmlformats.org/officeDocument/2006/relationships/hyperlink" Target="http://sr.wikipedia.org/wiki/%D0%91%D0%BE%D0%B3%D1%83%D1%82%D0%BE%D0%B2%D0%B0%D1%86" TargetMode="External"/><Relationship Id="rId47" Type="http://schemas.openxmlformats.org/officeDocument/2006/relationships/hyperlink" Target="http://sr.wikipedia.org/wiki/%D0%9E%D0%B2%D1%87%D0%B0%D1%80_%D0%91%D0%B0%D1%9A%D0%B0" TargetMode="External"/><Relationship Id="rId50" Type="http://schemas.openxmlformats.org/officeDocument/2006/relationships/hyperlink" Target="http://sr.wikipedia.org/wiki/%D0%91%D1%83%D1%98%D0%B0%D0%BD%D0%BE%D0%B2%D0%B0%D1%86" TargetMode="External"/><Relationship Id="rId55" Type="http://schemas.openxmlformats.org/officeDocument/2006/relationships/hyperlink" Target="http://sr.wikipedia.org/w/index.php?title=%D0%91%D0%B0%D1%9A%D0%B0_%D0%92%D1%80%D1%83%D1%98%D0%B8%D1%86%D0%B8&amp;action=edit&amp;redlink=1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sr.wikipedia.org/wiki/%D0%91%D0%B0%D0%BB%D0%BA%D0%B0%D0%B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r.wikipedia.org/wiki/%D0%9D%D0%B8%D1%88" TargetMode="External"/><Relationship Id="rId20" Type="http://schemas.openxmlformats.org/officeDocument/2006/relationships/hyperlink" Target="http://sr.wikipedia.org/wiki/%D0%A2%D1%83%D1%80%D1%81%D0%BA%D0%B0" TargetMode="External"/><Relationship Id="rId29" Type="http://schemas.openxmlformats.org/officeDocument/2006/relationships/hyperlink" Target="http://sr.wikipedia.org/wiki/%D0%A1%D0%B5%D0%BE%D1%81%D0%BA%D0%B8_%D1%82%D1%83%D1%80%D0%B8%D0%B7%D0%B0%D0%BC" TargetMode="External"/><Relationship Id="rId41" Type="http://schemas.openxmlformats.org/officeDocument/2006/relationships/hyperlink" Target="http://sr.wikipedia.org/wiki/%D0%92%D1%80%D1%9A%D0%B0%D1%87%D0%BA%D0%B0_%D0%B1%D0%B0%D1%9A%D0%B0" TargetMode="External"/><Relationship Id="rId54" Type="http://schemas.openxmlformats.org/officeDocument/2006/relationships/hyperlink" Target="http://sr.wikipedia.org/wiki/%D0%92%D1%80%D0%B0%D1%9A%D1%81%D0%BA%D0%B0_%D0%91%D0%B0%D1%9A%D0%B0" TargetMode="External"/><Relationship Id="rId62" Type="http://schemas.openxmlformats.org/officeDocument/2006/relationships/hyperlink" Target="http://sr.wikipedia.org/wiki/%D0%9A%D1%83%D1%80%D1%88%D1%83%D0%BC%D0%BB%D0%B8%D1%98%D1%81%D0%BA%D0%B0_%D0%91%D0%B0%D1%9A%D0%B0" TargetMode="External"/><Relationship Id="rId1" Type="http://schemas.openxmlformats.org/officeDocument/2006/relationships/styles" Target="styles.xml"/><Relationship Id="rId6" Type="http://schemas.openxmlformats.org/officeDocument/2006/relationships/hyperlink" Target="http://sr.wikipedia.org/wiki/%D0%95%D0%B2%D1%80%D0%BE%D0%BF%D0%B0" TargetMode="External"/><Relationship Id="rId11" Type="http://schemas.openxmlformats.org/officeDocument/2006/relationships/hyperlink" Target="http://sr.wikipedia.org/wiki/2000" TargetMode="External"/><Relationship Id="rId24" Type="http://schemas.openxmlformats.org/officeDocument/2006/relationships/hyperlink" Target="http://sr.wikipedia.org/wiki/%D0%91%D1%83%D0%B4%D0%B8%D0%BC%D0%BF%D0%B5%D1%88%D1%82%D0%B0" TargetMode="External"/><Relationship Id="rId32" Type="http://schemas.openxmlformats.org/officeDocument/2006/relationships/hyperlink" Target="http://sr.wikipedia.org/wiki/%D0%93%D0%BE%D1%81%D1%82%D0%B8%D1%99%D0%B5" TargetMode="External"/><Relationship Id="rId37" Type="http://schemas.openxmlformats.org/officeDocument/2006/relationships/hyperlink" Target="http://sr.wikipedia.org/wiki/%D0%94%D1%80%D0%B2%D0%B5%D0%BD%D0%B3%D1%80%D0%B0%D0%B4" TargetMode="External"/><Relationship Id="rId40" Type="http://schemas.openxmlformats.org/officeDocument/2006/relationships/hyperlink" Target="http://sr.wikipedia.org/wiki/%D0%9B%D1%83%D0%BA%D0%BE%D0%B2%D1%81%D0%BA%D0%B0_%D0%91%D0%B0%D1%9A%D0%B0" TargetMode="External"/><Relationship Id="rId45" Type="http://schemas.openxmlformats.org/officeDocument/2006/relationships/hyperlink" Target="http://sr.wikipedia.org/wiki/%D0%9D%D0%B8%D1%88%D0%BA%D0%B0_%D0%91%D0%B0%D1%9A%D0%B0" TargetMode="External"/><Relationship Id="rId53" Type="http://schemas.openxmlformats.org/officeDocument/2006/relationships/hyperlink" Target="http://sr.wikipedia.org/wiki/%D0%98%D0%B2%D0%B0%D1%9A%D0%B8%D1%86%D0%B0" TargetMode="External"/><Relationship Id="rId58" Type="http://schemas.openxmlformats.org/officeDocument/2006/relationships/hyperlink" Target="http://sr.wikipedia.org/wiki/%D0%91%D0%B0%D1%9A%D0%B0_%D0%9A%D0%BE%D0%B2%D0%B8%D1%99%D0%B0%D1%87%D0%B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r.wikipedia.org/wiki/%D0%A1%D1%83%D0%B1%D0%BE%D1%82%D0%B8%D1%86%D0%B0" TargetMode="External"/><Relationship Id="rId23" Type="http://schemas.openxmlformats.org/officeDocument/2006/relationships/hyperlink" Target="http://sr.wikipedia.org/wiki/%D0%9C%D0%B0%D1%82%D0%B8%D1%86%D0%B0_%D1%81%D1%80%D0%BF%D1%81%D0%BA%D0%B0" TargetMode="External"/><Relationship Id="rId28" Type="http://schemas.openxmlformats.org/officeDocument/2006/relationships/hyperlink" Target="http://sr.wikipedia.org/wiki/%D0%A1%D1%80%D0%B1%D0%B8%D1%98%D0%B0" TargetMode="External"/><Relationship Id="rId36" Type="http://schemas.openxmlformats.org/officeDocument/2006/relationships/hyperlink" Target="http://sr.wikipedia.org/wiki/%D0%A1%D1%82%D0%B0%D1%80%D0%BE_%D1%81%D0%B5%D0%BB%D0%BE_(%D0%B5%D1%82%D0%BD%D0%BE_%D1%81%D0%B5%D0%BB%D0%BE)" TargetMode="External"/><Relationship Id="rId49" Type="http://schemas.openxmlformats.org/officeDocument/2006/relationships/hyperlink" Target="http://sr.wikipedia.org/wiki/%D0%9F%D1%80%D0%BE%D0%BB%D0%BE%D0%BC_%D0%91%D0%B0%D1%9A%D0%B0" TargetMode="External"/><Relationship Id="rId57" Type="http://schemas.openxmlformats.org/officeDocument/2006/relationships/hyperlink" Target="http://sr.wikipedia.org/w/index.php?title=%D0%93%D0%B0%D0%BC%D0%B7%D0%B8%D0%B3%D1%80%D0%B0%D0%B4%D1%81%D0%BA%D0%B0_%D0%91%D0%B0%D1%9A%D0%B0&amp;action=edit&amp;redlink=1" TargetMode="External"/><Relationship Id="rId61" Type="http://schemas.openxmlformats.org/officeDocument/2006/relationships/hyperlink" Target="http://sr.wikipedia.org/wiki/%D0%A1%D0%B8%D1%98%D0%B0%D1%80%D0%B8%D0%BD%D1%81%D0%BA%D0%B0_%D0%91%D0%B0%D1%9A%D0%B0" TargetMode="External"/><Relationship Id="rId10" Type="http://schemas.openxmlformats.org/officeDocument/2006/relationships/hyperlink" Target="http://sr.wikipedia.org/wiki/1990" TargetMode="External"/><Relationship Id="rId19" Type="http://schemas.openxmlformats.org/officeDocument/2006/relationships/hyperlink" Target="http://sr.wikipedia.org/wiki/%D0%92%D0%BE%D1%98%D0%B2%D0%BE%D0%B4%D0%B8%D0%BD%D0%B0" TargetMode="External"/><Relationship Id="rId31" Type="http://schemas.openxmlformats.org/officeDocument/2006/relationships/hyperlink" Target="http://sr.wikipedia.org/wiki/%D0%A1%D0%B8%D1%80%D0%BE%D0%B3%D0%BE%D1%98%D0%BD%D0%BE" TargetMode="External"/><Relationship Id="rId44" Type="http://schemas.openxmlformats.org/officeDocument/2006/relationships/hyperlink" Target="http://sr.wikipedia.org/w/index.php?title=%D0%91%D1%80%D0%B5%D1%81%D1%82%D0%BE%D0%B2%D0%B0%D1%87%D0%BA%D0%B0_%D0%91%D0%B0%D1%9A%D0%B0&amp;action=edit&amp;redlink=1" TargetMode="External"/><Relationship Id="rId52" Type="http://schemas.openxmlformats.org/officeDocument/2006/relationships/hyperlink" Target="http://sr.wikipedia.org/w/index.php?title=%D0%91%D0%B0%D1%9A%D0%B0_%D0%9A%D0%B0%D1%9A%D0%B8%D0%B6%D0%B0&amp;action=edit&amp;redlink=1" TargetMode="External"/><Relationship Id="rId60" Type="http://schemas.openxmlformats.org/officeDocument/2006/relationships/hyperlink" Target="http://sr.wikipedia.org/wiki/%D0%9F%D1%80%D0%B8%D0%B1%D0%BE%D1%98%D1%81%D0%BA%D0%B0_%D0%91%D0%B0%D1%9A%D0%B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r.wikipedia.org/wiki/%D0%A2%D1%83%D1%80%D0%B8%D0%B7%D0%B0%D0%BC" TargetMode="External"/><Relationship Id="rId14" Type="http://schemas.openxmlformats.org/officeDocument/2006/relationships/hyperlink" Target="http://sr.wikipedia.org/wiki/%D0%9A%D1%80%D0%B0%D0%B3%D1%83%D1%98%D0%B5%D0%B2%D0%B0%D1%86" TargetMode="External"/><Relationship Id="rId22" Type="http://schemas.openxmlformats.org/officeDocument/2006/relationships/hyperlink" Target="http://sr.wikipedia.org/wiki/1864" TargetMode="External"/><Relationship Id="rId27" Type="http://schemas.openxmlformats.org/officeDocument/2006/relationships/hyperlink" Target="http://sr.wikipedia.org/wiki/%D0%9F%D0%B0%D0%BB%D0%B8%D1%9B%D0%BA%D0%BE_%D1%98%D0%B5%D0%B7%D0%B5%D1%80%D0%BE" TargetMode="External"/><Relationship Id="rId30" Type="http://schemas.openxmlformats.org/officeDocument/2006/relationships/hyperlink" Target="http://sr.wikipedia.org/wiki/%D0%A1%D0%B8%D1%9B%D0%B5%D0%B2%D0%BE" TargetMode="External"/><Relationship Id="rId35" Type="http://schemas.openxmlformats.org/officeDocument/2006/relationships/hyperlink" Target="http://sr.wikipedia.org/w/index.php?title=%D0%95%D1%82%D0%BD%D0%BE_%D1%81%D0%B5%D0%BB%D0%BE_(%D0%BF%D0%BE%D1%98%D0%B0%D0%BC)&amp;action=edit&amp;redlink=1" TargetMode="External"/><Relationship Id="rId43" Type="http://schemas.openxmlformats.org/officeDocument/2006/relationships/hyperlink" Target="http://sr.wikipedia.org/wiki/%D0%A1%D0%BE%D0%BA%D0%BE_%D0%91%D0%B0%D1%9A%D0%B0" TargetMode="External"/><Relationship Id="rId48" Type="http://schemas.openxmlformats.org/officeDocument/2006/relationships/hyperlink" Target="http://sr.wikipedia.org/wiki/%D0%9F%D0%B0%D0%BB%D0%B8%D1%9B" TargetMode="External"/><Relationship Id="rId56" Type="http://schemas.openxmlformats.org/officeDocument/2006/relationships/hyperlink" Target="http://sr.wikipedia.org/wiki/%D0%97%D0%B2%D0%BE%D0%BD%D0%B0%D1%87%D0%BA%D0%B0_%D0%91%D0%B0%D1%9A%D0%B0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sr.wikipedia.org/wiki/%D0%9F%D0%B0%D0%BD%D0%BE%D0%BD%D1%81%D0%BA%D0%B0_%D0%BD%D0%B8%D0%B7%D0%B8%D1%98%D0%B0" TargetMode="External"/><Relationship Id="rId51" Type="http://schemas.openxmlformats.org/officeDocument/2006/relationships/hyperlink" Target="http://sr.wikipedia.org/wiki/%D0%92%D1%80%D0%B4%D0%BD%D0%B8%D0%B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r.wikipedia.org/wiki/%D0%91%D0%B5%D0%BE%D0%B3%D1%80%D0%B0%D0%B4" TargetMode="External"/><Relationship Id="rId17" Type="http://schemas.openxmlformats.org/officeDocument/2006/relationships/hyperlink" Target="http://sr.wikipedia.org/wiki/%D0%91%D0%B5%D0%BE%D0%B3%D1%80%D0%B0%D0%B4" TargetMode="External"/><Relationship Id="rId25" Type="http://schemas.openxmlformats.org/officeDocument/2006/relationships/hyperlink" Target="http://sr.wikipedia.org/wiki/%D0%A1%D1%83%D0%B1%D0%BE%D1%82%D0%B8%D1%86%D0%B0" TargetMode="External"/><Relationship Id="rId33" Type="http://schemas.openxmlformats.org/officeDocument/2006/relationships/hyperlink" Target="http://sr.wikipedia.org/wiki/%D0%9C%D0%BE%D0%BA%D1%80%D0%B0_%D0%93%D0%BE%D1%80%D0%B0" TargetMode="External"/><Relationship Id="rId38" Type="http://schemas.openxmlformats.org/officeDocument/2006/relationships/hyperlink" Target="http://sr.wikipedia.org/wiki/%D0%9A%D0%BE%D1%88%D1%82%D1%83%D0%BD%D0%B8%D1%9B%D0%B8" TargetMode="External"/><Relationship Id="rId46" Type="http://schemas.openxmlformats.org/officeDocument/2006/relationships/hyperlink" Target="http://sr.wikipedia.org/w/index.php?title=%D0%91%D0%B0%D1%9A%D0%B0_%D0%91%D0%B0%D0%B4%D0%B0%D1%9A%D0%B0&amp;action=edit&amp;redlink=1" TargetMode="External"/><Relationship Id="rId59" Type="http://schemas.openxmlformats.org/officeDocument/2006/relationships/hyperlink" Target="http://sr.wikipedia.org/wiki/%D0%93%D0%BE%D1%80%D1%9A%D0%B0_%D0%A2%D1%80%D0%B5%D0%BF%D1%87%D0%B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1697</Words>
  <Characters>9679</Characters>
  <Application>Microsoft Office Word</Application>
  <DocSecurity>0</DocSecurity>
  <Lines>80</Lines>
  <Paragraphs>22</Paragraphs>
  <ScaleCrop>false</ScaleCrop>
  <Company/>
  <LinksUpToDate>false</LinksUpToDate>
  <CharactersWithSpaces>11354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Emka</dc:creator>
  <cp:lastModifiedBy>Emka</cp:lastModifiedBy>
  <cp:revision>3</cp:revision>
  <dcterms:created xsi:type="dcterms:W3CDTF">2013-03-10T15:01:00Z</dcterms:created>
  <dcterms:modified xsi:type="dcterms:W3CDTF">2013-03-12T21:49:00Z</dcterms:modified>
</cp:coreProperties>
</file>