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B9789A" w14:textId="77777777" w:rsidR="00093A0E" w:rsidRDefault="00093A0E"/>
    <w:p w14:paraId="40547BAB" w14:textId="77777777" w:rsidR="00093A0E" w:rsidRDefault="00093A0E"/>
    <w:p w14:paraId="04193328" w14:textId="77777777" w:rsidR="00093A0E" w:rsidRDefault="00093A0E"/>
    <w:p w14:paraId="55CC2573" w14:textId="77777777" w:rsidR="00093A0E" w:rsidRDefault="00093A0E"/>
    <w:p w14:paraId="13C59528" w14:textId="77777777" w:rsidR="00093A0E" w:rsidRDefault="00093A0E"/>
    <w:p w14:paraId="1DF7D3FC" w14:textId="77777777" w:rsidR="00093A0E" w:rsidRDefault="00093A0E"/>
    <w:p w14:paraId="478C23B8" w14:textId="77777777" w:rsidR="00093A0E" w:rsidRDefault="00093A0E"/>
    <w:p w14:paraId="66431405" w14:textId="77777777" w:rsidR="00093A0E" w:rsidRDefault="00093A0E"/>
    <w:p w14:paraId="3663FD47" w14:textId="77777777" w:rsidR="00093A0E" w:rsidRDefault="00093A0E"/>
    <w:p w14:paraId="34F85121" w14:textId="77777777" w:rsidR="00093A0E" w:rsidRPr="00093A0E" w:rsidRDefault="00093A0E">
      <w:pPr>
        <w:rPr>
          <w:b/>
          <w:sz w:val="44"/>
          <w:szCs w:val="44"/>
          <w:u w:val="single"/>
        </w:rPr>
      </w:pPr>
    </w:p>
    <w:p w14:paraId="354D2BA4" w14:textId="77777777" w:rsidR="00093A0E" w:rsidRPr="00093A0E" w:rsidRDefault="00093A0E" w:rsidP="00093A0E">
      <w:pPr>
        <w:jc w:val="center"/>
        <w:rPr>
          <w:b/>
          <w:sz w:val="44"/>
          <w:szCs w:val="44"/>
          <w:u w:val="single"/>
        </w:rPr>
      </w:pPr>
      <w:proofErr w:type="spellStart"/>
      <w:r w:rsidRPr="00093A0E">
        <w:rPr>
          <w:b/>
          <w:sz w:val="44"/>
          <w:szCs w:val="44"/>
          <w:u w:val="single"/>
        </w:rPr>
        <w:t>Georg</w:t>
      </w:r>
      <w:proofErr w:type="spellEnd"/>
      <w:r w:rsidRPr="00093A0E">
        <w:rPr>
          <w:b/>
          <w:sz w:val="44"/>
          <w:szCs w:val="44"/>
          <w:u w:val="single"/>
        </w:rPr>
        <w:t xml:space="preserve"> </w:t>
      </w:r>
      <w:proofErr w:type="spellStart"/>
      <w:r w:rsidRPr="00093A0E">
        <w:rPr>
          <w:b/>
          <w:sz w:val="44"/>
          <w:szCs w:val="44"/>
          <w:u w:val="single"/>
        </w:rPr>
        <w:t>Raphael</w:t>
      </w:r>
      <w:proofErr w:type="spellEnd"/>
      <w:r w:rsidRPr="00093A0E">
        <w:rPr>
          <w:b/>
          <w:sz w:val="44"/>
          <w:szCs w:val="44"/>
          <w:u w:val="single"/>
        </w:rPr>
        <w:t xml:space="preserve"> </w:t>
      </w:r>
      <w:proofErr w:type="spellStart"/>
      <w:r w:rsidRPr="00093A0E">
        <w:rPr>
          <w:b/>
          <w:sz w:val="44"/>
          <w:szCs w:val="44"/>
          <w:u w:val="single"/>
        </w:rPr>
        <w:t>Donner</w:t>
      </w:r>
      <w:proofErr w:type="spellEnd"/>
      <w:r w:rsidRPr="00093A0E">
        <w:rPr>
          <w:b/>
          <w:sz w:val="44"/>
          <w:szCs w:val="44"/>
          <w:u w:val="single"/>
        </w:rPr>
        <w:t xml:space="preserve">: Fontána </w:t>
      </w:r>
      <w:proofErr w:type="spellStart"/>
      <w:r w:rsidRPr="00093A0E">
        <w:rPr>
          <w:b/>
          <w:sz w:val="44"/>
          <w:szCs w:val="44"/>
          <w:u w:val="single"/>
        </w:rPr>
        <w:t>Providencia</w:t>
      </w:r>
      <w:proofErr w:type="spellEnd"/>
    </w:p>
    <w:p w14:paraId="6C900572" w14:textId="77777777" w:rsidR="00093A0E" w:rsidRDefault="00093A0E" w:rsidP="00093A0E"/>
    <w:p w14:paraId="6C2DE291" w14:textId="77777777" w:rsidR="00093A0E" w:rsidRDefault="00093A0E" w:rsidP="00093A0E"/>
    <w:p w14:paraId="3759D421" w14:textId="77777777" w:rsidR="00093A0E" w:rsidRDefault="00093A0E" w:rsidP="00093A0E"/>
    <w:p w14:paraId="0C2BCEC8" w14:textId="77777777" w:rsidR="00093A0E" w:rsidRDefault="00093A0E" w:rsidP="00093A0E"/>
    <w:p w14:paraId="07A88B80" w14:textId="77777777" w:rsidR="00093A0E" w:rsidRDefault="00093A0E" w:rsidP="00093A0E"/>
    <w:p w14:paraId="67FC73DB" w14:textId="77777777" w:rsidR="00093A0E" w:rsidRDefault="00093A0E" w:rsidP="00093A0E"/>
    <w:p w14:paraId="5AF587E7" w14:textId="77777777" w:rsidR="00093A0E" w:rsidRDefault="00093A0E" w:rsidP="00093A0E"/>
    <w:p w14:paraId="186B7F9D" w14:textId="77777777" w:rsidR="00093A0E" w:rsidRDefault="00093A0E" w:rsidP="00093A0E"/>
    <w:p w14:paraId="6F0B6394" w14:textId="77777777" w:rsidR="00093A0E" w:rsidRDefault="00093A0E" w:rsidP="00093A0E"/>
    <w:p w14:paraId="22F811CA" w14:textId="77777777" w:rsidR="00093A0E" w:rsidRDefault="00093A0E" w:rsidP="00093A0E"/>
    <w:p w14:paraId="21CF30F3" w14:textId="77777777" w:rsidR="00093A0E" w:rsidRDefault="00093A0E" w:rsidP="00093A0E"/>
    <w:p w14:paraId="2495A775" w14:textId="77777777" w:rsidR="00093A0E" w:rsidRDefault="00093A0E" w:rsidP="00093A0E">
      <w:pPr>
        <w:spacing w:line="240" w:lineRule="auto"/>
      </w:pPr>
      <w:r>
        <w:t>Matej Samuel</w:t>
      </w:r>
      <w:r>
        <w:tab/>
      </w:r>
    </w:p>
    <w:p w14:paraId="1C45EA6E" w14:textId="77777777" w:rsidR="00093A0E" w:rsidRDefault="00093A0E" w:rsidP="00093A0E">
      <w:pPr>
        <w:spacing w:line="240" w:lineRule="auto"/>
      </w:pPr>
      <w:r>
        <w:t>428437</w:t>
      </w:r>
    </w:p>
    <w:p w14:paraId="413F36E8" w14:textId="77777777" w:rsidR="00093A0E" w:rsidRDefault="00093A0E" w:rsidP="00093A0E">
      <w:pPr>
        <w:spacing w:line="240" w:lineRule="auto"/>
      </w:pPr>
      <w:r>
        <w:t xml:space="preserve">FF DU Dejiny Umenia, </w:t>
      </w:r>
      <w:r>
        <w:tab/>
        <w:t>1 Ročník</w:t>
      </w:r>
    </w:p>
    <w:p w14:paraId="312A3DEB" w14:textId="77777777" w:rsidR="00093A0E" w:rsidRDefault="00093A0E" w:rsidP="00093A0E">
      <w:pPr>
        <w:spacing w:line="240" w:lineRule="auto"/>
      </w:pPr>
      <w:r>
        <w:t>15. Júna 2014</w:t>
      </w:r>
    </w:p>
    <w:sdt>
      <w:sdtPr>
        <w:rPr>
          <w:rFonts w:asciiTheme="minorHAnsi" w:eastAsiaTheme="minorHAnsi" w:hAnsiTheme="minorHAnsi" w:cstheme="minorBidi"/>
          <w:b w:val="0"/>
          <w:bCs w:val="0"/>
          <w:color w:val="auto"/>
          <w:sz w:val="22"/>
          <w:szCs w:val="22"/>
          <w:lang w:eastAsia="en-US"/>
        </w:rPr>
        <w:id w:val="700511247"/>
        <w:docPartObj>
          <w:docPartGallery w:val="Table of Contents"/>
          <w:docPartUnique/>
        </w:docPartObj>
      </w:sdtPr>
      <w:sdtEndPr/>
      <w:sdtContent>
        <w:p w14:paraId="3C963FD5" w14:textId="77777777" w:rsidR="00093A0E" w:rsidRDefault="00093A0E">
          <w:pPr>
            <w:pStyle w:val="Nadpisobsahu"/>
          </w:pPr>
          <w:r>
            <w:t>Obsah</w:t>
          </w:r>
        </w:p>
        <w:commentRangeStart w:id="0"/>
        <w:p w14:paraId="6B1B9196" w14:textId="77777777" w:rsidR="00093A0E" w:rsidRDefault="00093A0E">
          <w:pPr>
            <w:pStyle w:val="Obsah1"/>
            <w:tabs>
              <w:tab w:val="right" w:leader="dot" w:pos="9062"/>
            </w:tabs>
            <w:rPr>
              <w:rFonts w:eastAsiaTheme="minorEastAsia"/>
              <w:noProof/>
              <w:lang w:eastAsia="sk-SK"/>
            </w:rPr>
          </w:pPr>
          <w:r>
            <w:fldChar w:fldCharType="begin"/>
          </w:r>
          <w:r>
            <w:instrText xml:space="preserve"> TOC \o "1-3" \h \z \u </w:instrText>
          </w:r>
          <w:r>
            <w:fldChar w:fldCharType="separate"/>
          </w:r>
          <w:hyperlink w:anchor="_Toc390643109" w:history="1">
            <w:r w:rsidRPr="0032512C">
              <w:rPr>
                <w:rStyle w:val="Hypertextovodkaz"/>
                <w:noProof/>
              </w:rPr>
              <w:t>Úvod</w:t>
            </w:r>
            <w:r>
              <w:rPr>
                <w:noProof/>
                <w:webHidden/>
              </w:rPr>
              <w:tab/>
            </w:r>
            <w:r>
              <w:rPr>
                <w:noProof/>
                <w:webHidden/>
              </w:rPr>
              <w:fldChar w:fldCharType="begin"/>
            </w:r>
            <w:r>
              <w:rPr>
                <w:noProof/>
                <w:webHidden/>
              </w:rPr>
              <w:instrText xml:space="preserve"> PAGEREF _Toc390643109 \h </w:instrText>
            </w:r>
            <w:r>
              <w:rPr>
                <w:noProof/>
                <w:webHidden/>
              </w:rPr>
            </w:r>
            <w:r>
              <w:rPr>
                <w:noProof/>
                <w:webHidden/>
              </w:rPr>
              <w:fldChar w:fldCharType="separate"/>
            </w:r>
            <w:r>
              <w:rPr>
                <w:noProof/>
                <w:webHidden/>
              </w:rPr>
              <w:t>3</w:t>
            </w:r>
            <w:r>
              <w:rPr>
                <w:noProof/>
                <w:webHidden/>
              </w:rPr>
              <w:fldChar w:fldCharType="end"/>
            </w:r>
          </w:hyperlink>
        </w:p>
        <w:p w14:paraId="1BAD2513" w14:textId="77777777" w:rsidR="00093A0E" w:rsidRDefault="002D0D62">
          <w:pPr>
            <w:pStyle w:val="Obsah1"/>
            <w:tabs>
              <w:tab w:val="right" w:leader="dot" w:pos="9062"/>
            </w:tabs>
            <w:rPr>
              <w:rFonts w:eastAsiaTheme="minorEastAsia"/>
              <w:noProof/>
              <w:lang w:eastAsia="sk-SK"/>
            </w:rPr>
          </w:pPr>
          <w:hyperlink w:anchor="_Toc390643110" w:history="1">
            <w:r w:rsidR="00093A0E" w:rsidRPr="0032512C">
              <w:rPr>
                <w:rStyle w:val="Hypertextovodkaz"/>
                <w:noProof/>
              </w:rPr>
              <w:t>Donner v literatúre</w:t>
            </w:r>
            <w:r w:rsidR="00093A0E">
              <w:rPr>
                <w:noProof/>
                <w:webHidden/>
              </w:rPr>
              <w:tab/>
            </w:r>
            <w:r w:rsidR="00093A0E">
              <w:rPr>
                <w:noProof/>
                <w:webHidden/>
              </w:rPr>
              <w:fldChar w:fldCharType="begin"/>
            </w:r>
            <w:r w:rsidR="00093A0E">
              <w:rPr>
                <w:noProof/>
                <w:webHidden/>
              </w:rPr>
              <w:instrText xml:space="preserve"> PAGEREF _Toc390643110 \h </w:instrText>
            </w:r>
            <w:r w:rsidR="00093A0E">
              <w:rPr>
                <w:noProof/>
                <w:webHidden/>
              </w:rPr>
            </w:r>
            <w:r w:rsidR="00093A0E">
              <w:rPr>
                <w:noProof/>
                <w:webHidden/>
              </w:rPr>
              <w:fldChar w:fldCharType="separate"/>
            </w:r>
            <w:r w:rsidR="00093A0E">
              <w:rPr>
                <w:noProof/>
                <w:webHidden/>
              </w:rPr>
              <w:t>4</w:t>
            </w:r>
            <w:r w:rsidR="00093A0E">
              <w:rPr>
                <w:noProof/>
                <w:webHidden/>
              </w:rPr>
              <w:fldChar w:fldCharType="end"/>
            </w:r>
          </w:hyperlink>
        </w:p>
        <w:p w14:paraId="5C740DDC" w14:textId="77777777" w:rsidR="00093A0E" w:rsidRDefault="002D0D62">
          <w:pPr>
            <w:pStyle w:val="Obsah1"/>
            <w:tabs>
              <w:tab w:val="right" w:leader="dot" w:pos="9062"/>
            </w:tabs>
            <w:rPr>
              <w:rFonts w:eastAsiaTheme="minorEastAsia"/>
              <w:noProof/>
              <w:lang w:eastAsia="sk-SK"/>
            </w:rPr>
          </w:pPr>
          <w:hyperlink w:anchor="_Toc390643111" w:history="1">
            <w:r w:rsidR="00093A0E" w:rsidRPr="0032512C">
              <w:rPr>
                <w:rStyle w:val="Hypertextovodkaz"/>
                <w:noProof/>
              </w:rPr>
              <w:t>Život a dielo</w:t>
            </w:r>
            <w:r w:rsidR="00093A0E">
              <w:rPr>
                <w:noProof/>
                <w:webHidden/>
              </w:rPr>
              <w:tab/>
            </w:r>
            <w:r w:rsidR="00093A0E">
              <w:rPr>
                <w:noProof/>
                <w:webHidden/>
              </w:rPr>
              <w:fldChar w:fldCharType="begin"/>
            </w:r>
            <w:r w:rsidR="00093A0E">
              <w:rPr>
                <w:noProof/>
                <w:webHidden/>
              </w:rPr>
              <w:instrText xml:space="preserve"> PAGEREF _Toc390643111 \h </w:instrText>
            </w:r>
            <w:r w:rsidR="00093A0E">
              <w:rPr>
                <w:noProof/>
                <w:webHidden/>
              </w:rPr>
            </w:r>
            <w:r w:rsidR="00093A0E">
              <w:rPr>
                <w:noProof/>
                <w:webHidden/>
              </w:rPr>
              <w:fldChar w:fldCharType="separate"/>
            </w:r>
            <w:r w:rsidR="00093A0E">
              <w:rPr>
                <w:noProof/>
                <w:webHidden/>
              </w:rPr>
              <w:t>5</w:t>
            </w:r>
            <w:r w:rsidR="00093A0E">
              <w:rPr>
                <w:noProof/>
                <w:webHidden/>
              </w:rPr>
              <w:fldChar w:fldCharType="end"/>
            </w:r>
          </w:hyperlink>
        </w:p>
        <w:p w14:paraId="6B44A775" w14:textId="77777777" w:rsidR="00093A0E" w:rsidRDefault="002D0D62">
          <w:pPr>
            <w:pStyle w:val="Obsah1"/>
            <w:tabs>
              <w:tab w:val="right" w:leader="dot" w:pos="9062"/>
            </w:tabs>
            <w:rPr>
              <w:rFonts w:eastAsiaTheme="minorEastAsia"/>
              <w:noProof/>
              <w:lang w:eastAsia="sk-SK"/>
            </w:rPr>
          </w:pPr>
          <w:hyperlink w:anchor="_Toc390643112" w:history="1">
            <w:r w:rsidR="00093A0E" w:rsidRPr="0032512C">
              <w:rPr>
                <w:rStyle w:val="Hypertextovodkaz"/>
                <w:noProof/>
              </w:rPr>
              <w:t>Donner v dobovom kontexte</w:t>
            </w:r>
            <w:r w:rsidR="00093A0E">
              <w:rPr>
                <w:noProof/>
                <w:webHidden/>
              </w:rPr>
              <w:tab/>
            </w:r>
            <w:r w:rsidR="00093A0E">
              <w:rPr>
                <w:noProof/>
                <w:webHidden/>
              </w:rPr>
              <w:fldChar w:fldCharType="begin"/>
            </w:r>
            <w:r w:rsidR="00093A0E">
              <w:rPr>
                <w:noProof/>
                <w:webHidden/>
              </w:rPr>
              <w:instrText xml:space="preserve"> PAGEREF _Toc390643112 \h </w:instrText>
            </w:r>
            <w:r w:rsidR="00093A0E">
              <w:rPr>
                <w:noProof/>
                <w:webHidden/>
              </w:rPr>
            </w:r>
            <w:r w:rsidR="00093A0E">
              <w:rPr>
                <w:noProof/>
                <w:webHidden/>
              </w:rPr>
              <w:fldChar w:fldCharType="separate"/>
            </w:r>
            <w:r w:rsidR="00093A0E">
              <w:rPr>
                <w:noProof/>
                <w:webHidden/>
              </w:rPr>
              <w:t>8</w:t>
            </w:r>
            <w:r w:rsidR="00093A0E">
              <w:rPr>
                <w:noProof/>
                <w:webHidden/>
              </w:rPr>
              <w:fldChar w:fldCharType="end"/>
            </w:r>
          </w:hyperlink>
        </w:p>
        <w:p w14:paraId="43D91AFB" w14:textId="77777777" w:rsidR="00093A0E" w:rsidRDefault="002D0D62">
          <w:pPr>
            <w:pStyle w:val="Obsah1"/>
            <w:tabs>
              <w:tab w:val="right" w:leader="dot" w:pos="9062"/>
            </w:tabs>
            <w:rPr>
              <w:rFonts w:eastAsiaTheme="minorEastAsia"/>
              <w:noProof/>
              <w:lang w:eastAsia="sk-SK"/>
            </w:rPr>
          </w:pPr>
          <w:hyperlink w:anchor="_Toc390643113" w:history="1">
            <w:r w:rsidR="00093A0E" w:rsidRPr="0032512C">
              <w:rPr>
                <w:rStyle w:val="Hypertextovodkaz"/>
                <w:noProof/>
              </w:rPr>
              <w:t>Fontána Providencia</w:t>
            </w:r>
            <w:r w:rsidR="00093A0E">
              <w:rPr>
                <w:noProof/>
                <w:webHidden/>
              </w:rPr>
              <w:tab/>
            </w:r>
            <w:r w:rsidR="00093A0E">
              <w:rPr>
                <w:noProof/>
                <w:webHidden/>
              </w:rPr>
              <w:fldChar w:fldCharType="begin"/>
            </w:r>
            <w:r w:rsidR="00093A0E">
              <w:rPr>
                <w:noProof/>
                <w:webHidden/>
              </w:rPr>
              <w:instrText xml:space="preserve"> PAGEREF _Toc390643113 \h </w:instrText>
            </w:r>
            <w:r w:rsidR="00093A0E">
              <w:rPr>
                <w:noProof/>
                <w:webHidden/>
              </w:rPr>
            </w:r>
            <w:r w:rsidR="00093A0E">
              <w:rPr>
                <w:noProof/>
                <w:webHidden/>
              </w:rPr>
              <w:fldChar w:fldCharType="separate"/>
            </w:r>
            <w:r w:rsidR="00093A0E">
              <w:rPr>
                <w:noProof/>
                <w:webHidden/>
              </w:rPr>
              <w:t>9</w:t>
            </w:r>
            <w:r w:rsidR="00093A0E">
              <w:rPr>
                <w:noProof/>
                <w:webHidden/>
              </w:rPr>
              <w:fldChar w:fldCharType="end"/>
            </w:r>
          </w:hyperlink>
        </w:p>
        <w:p w14:paraId="7AECE32D" w14:textId="77777777" w:rsidR="00093A0E" w:rsidRDefault="002D0D62">
          <w:pPr>
            <w:pStyle w:val="Obsah1"/>
            <w:tabs>
              <w:tab w:val="right" w:leader="dot" w:pos="9062"/>
            </w:tabs>
            <w:rPr>
              <w:rFonts w:eastAsiaTheme="minorEastAsia"/>
              <w:noProof/>
              <w:lang w:eastAsia="sk-SK"/>
            </w:rPr>
          </w:pPr>
          <w:hyperlink w:anchor="_Toc390643114" w:history="1">
            <w:r w:rsidR="00093A0E" w:rsidRPr="0032512C">
              <w:rPr>
                <w:rStyle w:val="Hypertextovodkaz"/>
                <w:noProof/>
              </w:rPr>
              <w:t>Námet</w:t>
            </w:r>
            <w:r w:rsidR="00093A0E">
              <w:rPr>
                <w:noProof/>
                <w:webHidden/>
              </w:rPr>
              <w:tab/>
            </w:r>
            <w:r w:rsidR="00093A0E">
              <w:rPr>
                <w:noProof/>
                <w:webHidden/>
              </w:rPr>
              <w:fldChar w:fldCharType="begin"/>
            </w:r>
            <w:r w:rsidR="00093A0E">
              <w:rPr>
                <w:noProof/>
                <w:webHidden/>
              </w:rPr>
              <w:instrText xml:space="preserve"> PAGEREF _Toc390643114 \h </w:instrText>
            </w:r>
            <w:r w:rsidR="00093A0E">
              <w:rPr>
                <w:noProof/>
                <w:webHidden/>
              </w:rPr>
            </w:r>
            <w:r w:rsidR="00093A0E">
              <w:rPr>
                <w:noProof/>
                <w:webHidden/>
              </w:rPr>
              <w:fldChar w:fldCharType="separate"/>
            </w:r>
            <w:r w:rsidR="00093A0E">
              <w:rPr>
                <w:noProof/>
                <w:webHidden/>
              </w:rPr>
              <w:t>10</w:t>
            </w:r>
            <w:r w:rsidR="00093A0E">
              <w:rPr>
                <w:noProof/>
                <w:webHidden/>
              </w:rPr>
              <w:fldChar w:fldCharType="end"/>
            </w:r>
          </w:hyperlink>
        </w:p>
        <w:p w14:paraId="6CD426F0" w14:textId="77777777" w:rsidR="00093A0E" w:rsidRDefault="002D0D62">
          <w:pPr>
            <w:pStyle w:val="Obsah1"/>
            <w:tabs>
              <w:tab w:val="right" w:leader="dot" w:pos="9062"/>
            </w:tabs>
            <w:rPr>
              <w:rFonts w:eastAsiaTheme="minorEastAsia"/>
              <w:noProof/>
              <w:lang w:eastAsia="sk-SK"/>
            </w:rPr>
          </w:pPr>
          <w:hyperlink w:anchor="_Toc390643115" w:history="1">
            <w:r w:rsidR="00093A0E" w:rsidRPr="0032512C">
              <w:rPr>
                <w:rStyle w:val="Hypertextovodkaz"/>
                <w:noProof/>
              </w:rPr>
              <w:t>Detailný popis diela:</w:t>
            </w:r>
            <w:r w:rsidR="00093A0E">
              <w:rPr>
                <w:noProof/>
                <w:webHidden/>
              </w:rPr>
              <w:tab/>
            </w:r>
            <w:r w:rsidR="00093A0E">
              <w:rPr>
                <w:noProof/>
                <w:webHidden/>
              </w:rPr>
              <w:fldChar w:fldCharType="begin"/>
            </w:r>
            <w:r w:rsidR="00093A0E">
              <w:rPr>
                <w:noProof/>
                <w:webHidden/>
              </w:rPr>
              <w:instrText xml:space="preserve"> PAGEREF _Toc390643115 \h </w:instrText>
            </w:r>
            <w:r w:rsidR="00093A0E">
              <w:rPr>
                <w:noProof/>
                <w:webHidden/>
              </w:rPr>
            </w:r>
            <w:r w:rsidR="00093A0E">
              <w:rPr>
                <w:noProof/>
                <w:webHidden/>
              </w:rPr>
              <w:fldChar w:fldCharType="separate"/>
            </w:r>
            <w:r w:rsidR="00093A0E">
              <w:rPr>
                <w:noProof/>
                <w:webHidden/>
              </w:rPr>
              <w:t>11</w:t>
            </w:r>
            <w:r w:rsidR="00093A0E">
              <w:rPr>
                <w:noProof/>
                <w:webHidden/>
              </w:rPr>
              <w:fldChar w:fldCharType="end"/>
            </w:r>
          </w:hyperlink>
        </w:p>
        <w:p w14:paraId="21E6AD1D" w14:textId="77777777" w:rsidR="00093A0E" w:rsidRDefault="002D0D62">
          <w:pPr>
            <w:pStyle w:val="Obsah1"/>
            <w:tabs>
              <w:tab w:val="right" w:leader="dot" w:pos="9062"/>
            </w:tabs>
            <w:rPr>
              <w:rFonts w:eastAsiaTheme="minorEastAsia"/>
              <w:noProof/>
              <w:lang w:eastAsia="sk-SK"/>
            </w:rPr>
          </w:pPr>
          <w:hyperlink w:anchor="_Toc390643116" w:history="1">
            <w:r w:rsidR="00093A0E" w:rsidRPr="0032512C">
              <w:rPr>
                <w:rStyle w:val="Hypertextovodkaz"/>
                <w:noProof/>
              </w:rPr>
              <w:t>Interpretácia:</w:t>
            </w:r>
            <w:r w:rsidR="00093A0E">
              <w:rPr>
                <w:noProof/>
                <w:webHidden/>
              </w:rPr>
              <w:tab/>
            </w:r>
            <w:r w:rsidR="00093A0E">
              <w:rPr>
                <w:noProof/>
                <w:webHidden/>
              </w:rPr>
              <w:fldChar w:fldCharType="begin"/>
            </w:r>
            <w:r w:rsidR="00093A0E">
              <w:rPr>
                <w:noProof/>
                <w:webHidden/>
              </w:rPr>
              <w:instrText xml:space="preserve"> PAGEREF _Toc390643116 \h </w:instrText>
            </w:r>
            <w:r w:rsidR="00093A0E">
              <w:rPr>
                <w:noProof/>
                <w:webHidden/>
              </w:rPr>
            </w:r>
            <w:r w:rsidR="00093A0E">
              <w:rPr>
                <w:noProof/>
                <w:webHidden/>
              </w:rPr>
              <w:fldChar w:fldCharType="separate"/>
            </w:r>
            <w:r w:rsidR="00093A0E">
              <w:rPr>
                <w:noProof/>
                <w:webHidden/>
              </w:rPr>
              <w:t>12</w:t>
            </w:r>
            <w:r w:rsidR="00093A0E">
              <w:rPr>
                <w:noProof/>
                <w:webHidden/>
              </w:rPr>
              <w:fldChar w:fldCharType="end"/>
            </w:r>
          </w:hyperlink>
        </w:p>
        <w:p w14:paraId="298C08FA" w14:textId="77777777" w:rsidR="00093A0E" w:rsidRDefault="002D0D62">
          <w:pPr>
            <w:pStyle w:val="Obsah1"/>
            <w:tabs>
              <w:tab w:val="right" w:leader="dot" w:pos="9062"/>
            </w:tabs>
            <w:rPr>
              <w:rFonts w:eastAsiaTheme="minorEastAsia"/>
              <w:noProof/>
              <w:lang w:eastAsia="sk-SK"/>
            </w:rPr>
          </w:pPr>
          <w:r>
            <w:fldChar w:fldCharType="begin"/>
          </w:r>
          <w:r>
            <w:instrText xml:space="preserve"> HYPERLINK \l</w:instrText>
          </w:r>
          <w:r>
            <w:instrText xml:space="preserve"> "_Toc390643117" </w:instrText>
          </w:r>
          <w:r>
            <w:fldChar w:fldCharType="separate"/>
          </w:r>
          <w:r w:rsidR="00093A0E" w:rsidRPr="0032512C">
            <w:rPr>
              <w:rStyle w:val="Hypertextovodkaz"/>
              <w:noProof/>
            </w:rPr>
            <w:t>Literatúra</w:t>
          </w:r>
          <w:del w:id="1" w:author="Jakubecon" w:date="2014-07-23T15:28:00Z">
            <w:r w:rsidR="00093A0E" w:rsidRPr="0032512C" w:rsidDel="004C28F1">
              <w:rPr>
                <w:rStyle w:val="Hypertextovodkaz"/>
                <w:noProof/>
              </w:rPr>
              <w:delText>+</w:delText>
            </w:r>
          </w:del>
          <w:r w:rsidR="00093A0E" w:rsidRPr="0032512C">
            <w:rPr>
              <w:rStyle w:val="Hypertextovodkaz"/>
              <w:noProof/>
            </w:rPr>
            <w:t xml:space="preserve"> zdroje:</w:t>
          </w:r>
          <w:r w:rsidR="00093A0E">
            <w:rPr>
              <w:noProof/>
              <w:webHidden/>
            </w:rPr>
            <w:tab/>
          </w:r>
          <w:r w:rsidR="00093A0E">
            <w:rPr>
              <w:noProof/>
              <w:webHidden/>
            </w:rPr>
            <w:fldChar w:fldCharType="begin"/>
          </w:r>
          <w:r w:rsidR="00093A0E">
            <w:rPr>
              <w:noProof/>
              <w:webHidden/>
            </w:rPr>
            <w:instrText xml:space="preserve"> PAGEREF _Toc390643117 \h </w:instrText>
          </w:r>
          <w:r w:rsidR="00093A0E">
            <w:rPr>
              <w:noProof/>
              <w:webHidden/>
            </w:rPr>
          </w:r>
          <w:r w:rsidR="00093A0E">
            <w:rPr>
              <w:noProof/>
              <w:webHidden/>
            </w:rPr>
            <w:fldChar w:fldCharType="separate"/>
          </w:r>
          <w:r w:rsidR="00093A0E">
            <w:rPr>
              <w:noProof/>
              <w:webHidden/>
            </w:rPr>
            <w:t>13</w:t>
          </w:r>
          <w:r w:rsidR="00093A0E">
            <w:rPr>
              <w:noProof/>
              <w:webHidden/>
            </w:rPr>
            <w:fldChar w:fldCharType="end"/>
          </w:r>
          <w:r>
            <w:rPr>
              <w:noProof/>
            </w:rPr>
            <w:fldChar w:fldCharType="end"/>
          </w:r>
        </w:p>
        <w:p w14:paraId="7C4137AF" w14:textId="77777777" w:rsidR="00093A0E" w:rsidRDefault="00093A0E">
          <w:r>
            <w:rPr>
              <w:b/>
              <w:bCs/>
            </w:rPr>
            <w:fldChar w:fldCharType="end"/>
          </w:r>
          <w:commentRangeEnd w:id="0"/>
          <w:r w:rsidR="004C28F1">
            <w:rPr>
              <w:rStyle w:val="Odkaznakoment"/>
            </w:rPr>
            <w:commentReference w:id="0"/>
          </w:r>
        </w:p>
      </w:sdtContent>
    </w:sdt>
    <w:p w14:paraId="6D021EBF" w14:textId="77777777" w:rsidR="00093A0E" w:rsidRDefault="00093A0E">
      <w:pPr>
        <w:rPr>
          <w:rFonts w:asciiTheme="majorHAnsi" w:eastAsiaTheme="majorEastAsia" w:hAnsiTheme="majorHAnsi" w:cstheme="majorBidi"/>
          <w:b/>
          <w:bCs/>
          <w:color w:val="365F91" w:themeColor="accent1" w:themeShade="BF"/>
          <w:sz w:val="28"/>
          <w:szCs w:val="28"/>
        </w:rPr>
      </w:pPr>
      <w:r>
        <w:br w:type="page"/>
      </w:r>
    </w:p>
    <w:p w14:paraId="05626E11" w14:textId="77777777" w:rsidR="00177957" w:rsidRPr="00D70822" w:rsidRDefault="00177957" w:rsidP="00177957">
      <w:pPr>
        <w:pStyle w:val="Nadpis1"/>
        <w:rPr>
          <w:sz w:val="24"/>
        </w:rPr>
      </w:pPr>
      <w:bookmarkStart w:id="2" w:name="_Toc390643109"/>
      <w:r w:rsidRPr="00D70822">
        <w:lastRenderedPageBreak/>
        <w:t>Úvod</w:t>
      </w:r>
      <w:bookmarkEnd w:id="2"/>
      <w:r w:rsidRPr="00D70822">
        <w:t xml:space="preserve"> </w:t>
      </w:r>
    </w:p>
    <w:p w14:paraId="2C252C36" w14:textId="77777777" w:rsidR="00177957" w:rsidRPr="00D70822" w:rsidRDefault="00177957" w:rsidP="00D705F0">
      <w:pPr>
        <w:ind w:firstLine="708"/>
        <w:rPr>
          <w:rFonts w:asciiTheme="majorHAnsi" w:eastAsiaTheme="majorEastAsia" w:hAnsiTheme="majorHAnsi" w:cstheme="majorBidi"/>
          <w:color w:val="365F91" w:themeColor="accent1" w:themeShade="BF"/>
          <w:sz w:val="24"/>
          <w:szCs w:val="28"/>
        </w:rPr>
      </w:pPr>
      <w:r w:rsidRPr="00D70822">
        <w:t>Pri výbere témy pre seminárnu prácu som</w:t>
      </w:r>
      <w:r w:rsidR="00D705F0" w:rsidRPr="00D70822">
        <w:t xml:space="preserve"> bol dosť nerozhodný, vedel som že sa chcem venovať sochárskemu dielu, no v konkretizácii som dlho nemal jasno. Požiadavka o bližšej osobnej skúsenosti môj výber výrazne preriedila  a za pomoci inšpirácie p. prof.: p. </w:t>
      </w:r>
      <w:proofErr w:type="spellStart"/>
      <w:r w:rsidR="00D705F0" w:rsidRPr="00D70822">
        <w:t>Suchánkom</w:t>
      </w:r>
      <w:proofErr w:type="spellEnd"/>
      <w:r w:rsidR="00D705F0" w:rsidRPr="00D70822">
        <w:t xml:space="preserve"> na predmete Barokové sochárstvo v strednej Európe sa mi podarilo zúžiť výber na dvoch autorov: </w:t>
      </w:r>
      <w:proofErr w:type="spellStart"/>
      <w:r w:rsidR="00D705F0" w:rsidRPr="00D70822">
        <w:t>Georga</w:t>
      </w:r>
      <w:proofErr w:type="spellEnd"/>
      <w:r w:rsidR="00D705F0" w:rsidRPr="00D70822">
        <w:t xml:space="preserve"> </w:t>
      </w:r>
      <w:proofErr w:type="spellStart"/>
      <w:r w:rsidR="00D705F0" w:rsidRPr="00D70822">
        <w:t>Raffaela</w:t>
      </w:r>
      <w:proofErr w:type="spellEnd"/>
      <w:r w:rsidR="00D705F0" w:rsidRPr="00D70822">
        <w:t xml:space="preserve"> </w:t>
      </w:r>
      <w:proofErr w:type="spellStart"/>
      <w:r w:rsidR="00D705F0" w:rsidRPr="00D70822">
        <w:t>Donnera</w:t>
      </w:r>
      <w:proofErr w:type="spellEnd"/>
      <w:r w:rsidR="00D705F0" w:rsidRPr="00D70822">
        <w:t xml:space="preserve"> a Franza </w:t>
      </w:r>
      <w:proofErr w:type="spellStart"/>
      <w:r w:rsidR="00D705F0" w:rsidRPr="00D70822">
        <w:t>Xavera</w:t>
      </w:r>
      <w:proofErr w:type="spellEnd"/>
      <w:r w:rsidR="00D705F0" w:rsidRPr="00D70822">
        <w:t xml:space="preserve"> </w:t>
      </w:r>
      <w:proofErr w:type="spellStart"/>
      <w:r w:rsidR="00D705F0" w:rsidRPr="00D70822">
        <w:t>Messerschmidta</w:t>
      </w:r>
      <w:proofErr w:type="spellEnd"/>
      <w:r w:rsidR="00D705F0" w:rsidRPr="00D70822">
        <w:t xml:space="preserve">. Barokové sochárstvo som si vybral lebo ho považujem za dodnes veľmi výrazné a schopné zaujať aj toho najignorantskejšieho súčasného diváka. </w:t>
      </w:r>
      <w:proofErr w:type="spellStart"/>
      <w:r w:rsidR="00D705F0" w:rsidRPr="00D70822">
        <w:t>Messerschmidtove</w:t>
      </w:r>
      <w:proofErr w:type="spellEnd"/>
      <w:r w:rsidR="00D705F0" w:rsidRPr="00D70822">
        <w:t xml:space="preserve"> „charakterové hlavy“ som vždy obdivoval a dodnes ich </w:t>
      </w:r>
      <w:r w:rsidR="00D70822">
        <w:t>pokladám</w:t>
      </w:r>
      <w:r w:rsidR="00D705F0" w:rsidRPr="00D70822">
        <w:t xml:space="preserve"> za jedno z najlepších a najzaujímavejších diel všetkých dôb, no napriek tomu som sa rozhodol pre </w:t>
      </w:r>
      <w:proofErr w:type="spellStart"/>
      <w:r w:rsidR="00D705F0" w:rsidRPr="00D70822">
        <w:t>Donnera</w:t>
      </w:r>
      <w:proofErr w:type="spellEnd"/>
      <w:r w:rsidR="00D705F0" w:rsidRPr="00D70822">
        <w:t xml:space="preserve">, najmä </w:t>
      </w:r>
      <w:r w:rsidR="00156AE6" w:rsidRPr="00D70822">
        <w:t>kvôli</w:t>
      </w:r>
      <w:r w:rsidR="00D705F0" w:rsidRPr="00D70822">
        <w:t xml:space="preserve"> jeho dlhoročnému pôsobeniu v Bratislave (mojom rodnom meste) a ovplyvnil ma aj osobný nedostatok znalostí o autorovi, ktorého tvorba bola vo svojej dobe veľmi inovatívna, inšpirujúca nasledujúce generácie a mne osobne veľmi sympatická. </w:t>
      </w:r>
      <w:r w:rsidRPr="00D70822">
        <w:rPr>
          <w:sz w:val="20"/>
        </w:rPr>
        <w:br w:type="page"/>
      </w:r>
    </w:p>
    <w:p w14:paraId="291DE9A3" w14:textId="77777777" w:rsidR="00C716B2" w:rsidRPr="00D70822" w:rsidRDefault="004D3AE1" w:rsidP="00177957">
      <w:pPr>
        <w:pStyle w:val="Nadpis1"/>
      </w:pPr>
      <w:bookmarkStart w:id="3" w:name="_Toc390643110"/>
      <w:r w:rsidRPr="00D70822">
        <w:lastRenderedPageBreak/>
        <w:t>Donner v literatúre</w:t>
      </w:r>
      <w:bookmarkEnd w:id="3"/>
      <w:r w:rsidRPr="00D70822">
        <w:t xml:space="preserve"> </w:t>
      </w:r>
    </w:p>
    <w:p w14:paraId="7B98D9C5" w14:textId="77777777" w:rsidR="00D70822" w:rsidRDefault="004D3AE1" w:rsidP="00D70822">
      <w:pPr>
        <w:ind w:firstLine="708"/>
      </w:pPr>
      <w:r w:rsidRPr="00D70822">
        <w:t xml:space="preserve">Literatúra zaoberajúca sa </w:t>
      </w:r>
      <w:proofErr w:type="spellStart"/>
      <w:r w:rsidRPr="00D70822">
        <w:t>Georgom</w:t>
      </w:r>
      <w:proofErr w:type="spellEnd"/>
      <w:r w:rsidRPr="00D70822">
        <w:t xml:space="preserve"> </w:t>
      </w:r>
      <w:proofErr w:type="spellStart"/>
      <w:r w:rsidRPr="00D70822">
        <w:t>Raffaelom</w:t>
      </w:r>
      <w:proofErr w:type="spellEnd"/>
      <w:r w:rsidRPr="00D70822">
        <w:t xml:space="preserve"> </w:t>
      </w:r>
      <w:proofErr w:type="spellStart"/>
      <w:r w:rsidRPr="00D70822">
        <w:t>Donnerom</w:t>
      </w:r>
      <w:proofErr w:type="spellEnd"/>
      <w:r w:rsidRPr="00D70822">
        <w:t xml:space="preserve"> je v súčasnosti dosť bohatá, ale vzhľadom k tomu že sa </w:t>
      </w:r>
      <w:r w:rsidR="00142193">
        <w:t>chystám písať 10 stranovú prácu</w:t>
      </w:r>
      <w:r w:rsidRPr="00D70822">
        <w:t>,</w:t>
      </w:r>
      <w:r w:rsidR="00142193">
        <w:t xml:space="preserve"> prejdem ich len sporadicky a stručne</w:t>
      </w:r>
      <w:r w:rsidRPr="00D70822">
        <w:t>. O </w:t>
      </w:r>
      <w:proofErr w:type="spellStart"/>
      <w:r w:rsidRPr="00D70822">
        <w:t>Donnerov</w:t>
      </w:r>
      <w:proofErr w:type="spellEnd"/>
      <w:r w:rsidRPr="00D70822">
        <w:t xml:space="preserve"> život a tvorbu sa zaujímali už jeho žiaci a priatelia, napr.: Christian </w:t>
      </w:r>
      <w:proofErr w:type="spellStart"/>
      <w:r w:rsidRPr="00D70822">
        <w:t>Ludvig</w:t>
      </w:r>
      <w:proofErr w:type="spellEnd"/>
      <w:r w:rsidRPr="00D70822">
        <w:t xml:space="preserve"> von </w:t>
      </w:r>
      <w:proofErr w:type="spellStart"/>
      <w:r w:rsidRPr="00D70822">
        <w:t>Hagedorn</w:t>
      </w:r>
      <w:proofErr w:type="spellEnd"/>
      <w:r w:rsidRPr="00D70822">
        <w:t xml:space="preserve"> (1755)</w:t>
      </w:r>
      <w:del w:id="4" w:author="Jakubecon" w:date="2014-07-23T15:31:00Z">
        <w:r w:rsidRPr="00D70822" w:rsidDel="004C28F1">
          <w:delText xml:space="preserve"> </w:delText>
        </w:r>
      </w:del>
      <w:ins w:id="5" w:author="Jakubecon" w:date="2014-07-23T15:31:00Z">
        <w:r w:rsidR="004C28F1">
          <w:t>,</w:t>
        </w:r>
      </w:ins>
      <w:commentRangeStart w:id="6"/>
      <w:r w:rsidRPr="00D70822">
        <w:rPr>
          <w:vertAlign w:val="superscript"/>
        </w:rPr>
        <w:t>1</w:t>
      </w:r>
      <w:commentRangeEnd w:id="6"/>
      <w:r w:rsidR="004C28F1">
        <w:rPr>
          <w:rStyle w:val="Odkaznakoment"/>
        </w:rPr>
        <w:commentReference w:id="6"/>
      </w:r>
      <w:del w:id="7" w:author="Jakubecon" w:date="2014-07-23T15:31:00Z">
        <w:r w:rsidRPr="00D70822" w:rsidDel="004C28F1">
          <w:delText>,</w:delText>
        </w:r>
      </w:del>
      <w:r w:rsidRPr="00D70822">
        <w:t xml:space="preserve"> </w:t>
      </w:r>
      <w:proofErr w:type="spellStart"/>
      <w:r w:rsidRPr="00D70822">
        <w:t>Hagedorn</w:t>
      </w:r>
      <w:proofErr w:type="spellEnd"/>
      <w:r w:rsidRPr="00D70822">
        <w:t xml:space="preserve"> naznačuje </w:t>
      </w:r>
      <w:proofErr w:type="spellStart"/>
      <w:r w:rsidRPr="00D70822">
        <w:t>D</w:t>
      </w:r>
      <w:ins w:id="8" w:author="Jakubecon" w:date="2014-07-23T15:31:00Z">
        <w:r w:rsidR="004C28F1">
          <w:t>o</w:t>
        </w:r>
      </w:ins>
      <w:del w:id="9" w:author="Jakubecon" w:date="2014-07-23T15:31:00Z">
        <w:r w:rsidRPr="00D70822" w:rsidDel="004C28F1">
          <w:delText>O</w:delText>
        </w:r>
      </w:del>
      <w:r w:rsidRPr="00D70822">
        <w:t>nnerovu</w:t>
      </w:r>
      <w:proofErr w:type="spellEnd"/>
      <w:r w:rsidRPr="00D70822">
        <w:t xml:space="preserve"> cestu do Talianska, </w:t>
      </w:r>
      <w:r w:rsidR="00142193" w:rsidRPr="00D70822">
        <w:t>vysvetľuje</w:t>
      </w:r>
      <w:r w:rsidRPr="00D70822">
        <w:t xml:space="preserve"> ju však pravdepodobnou cestou za účelom zháňania materiálu pre tvorbu. </w:t>
      </w:r>
      <w:proofErr w:type="spellStart"/>
      <w:r w:rsidRPr="00D70822">
        <w:t>Vačšina</w:t>
      </w:r>
      <w:proofErr w:type="spellEnd"/>
      <w:r w:rsidRPr="00D70822">
        <w:t xml:space="preserve"> zápiskov </w:t>
      </w:r>
      <w:r w:rsidR="00AA00FF" w:rsidRPr="00D70822">
        <w:t>súčasníkov</w:t>
      </w:r>
      <w:r w:rsidRPr="00D70822">
        <w:t xml:space="preserve"> vznikla až po </w:t>
      </w:r>
      <w:proofErr w:type="spellStart"/>
      <w:r w:rsidRPr="00D70822">
        <w:t>Donnerovej</w:t>
      </w:r>
      <w:proofErr w:type="spellEnd"/>
      <w:r w:rsidRPr="00D70822">
        <w:t xml:space="preserve"> smrti, poslúžili prvým </w:t>
      </w:r>
      <w:proofErr w:type="spellStart"/>
      <w:r w:rsidRPr="00D70822">
        <w:t>Donnerovým</w:t>
      </w:r>
      <w:proofErr w:type="spellEnd"/>
      <w:r w:rsidRPr="00D70822">
        <w:t xml:space="preserve"> životopiscom. Medzi prvých patria Johann </w:t>
      </w:r>
      <w:proofErr w:type="spellStart"/>
      <w:r w:rsidRPr="00D70822">
        <w:t>Schlager</w:t>
      </w:r>
      <w:proofErr w:type="spellEnd"/>
      <w:r w:rsidRPr="00D70822">
        <w:t xml:space="preserve"> (1853) </w:t>
      </w:r>
      <w:r w:rsidRPr="00D70822">
        <w:rPr>
          <w:vertAlign w:val="superscript"/>
        </w:rPr>
        <w:t xml:space="preserve">2 </w:t>
      </w:r>
      <w:r w:rsidRPr="00D70822">
        <w:t xml:space="preserve">, Albert </w:t>
      </w:r>
      <w:proofErr w:type="spellStart"/>
      <w:r w:rsidRPr="00D70822">
        <w:t>Ilg</w:t>
      </w:r>
      <w:proofErr w:type="spellEnd"/>
      <w:r w:rsidRPr="00D70822">
        <w:t xml:space="preserve"> (1893)</w:t>
      </w:r>
      <w:r w:rsidRPr="00D70822">
        <w:rPr>
          <w:vertAlign w:val="superscript"/>
        </w:rPr>
        <w:t xml:space="preserve">3 </w:t>
      </w:r>
      <w:r w:rsidRPr="00D70822">
        <w:t xml:space="preserve"> a </w:t>
      </w:r>
      <w:proofErr w:type="spellStart"/>
      <w:r w:rsidRPr="00D70822">
        <w:t>Andreas</w:t>
      </w:r>
      <w:proofErr w:type="spellEnd"/>
      <w:r w:rsidRPr="00D70822">
        <w:t xml:space="preserve"> </w:t>
      </w:r>
      <w:proofErr w:type="spellStart"/>
      <w:r w:rsidRPr="00D70822">
        <w:t>Pigler</w:t>
      </w:r>
      <w:proofErr w:type="spellEnd"/>
      <w:r w:rsidRPr="00D70822">
        <w:t xml:space="preserve"> </w:t>
      </w:r>
      <w:ins w:id="10" w:author="Jakubecon" w:date="2014-07-23T15:32:00Z">
        <w:r w:rsidR="004C28F1">
          <w:t>(</w:t>
        </w:r>
      </w:ins>
      <w:r w:rsidRPr="00D70822">
        <w:t>1929</w:t>
      </w:r>
      <w:ins w:id="11" w:author="Jakubecon" w:date="2014-07-23T15:32:00Z">
        <w:r w:rsidR="004C28F1">
          <w:t>).</w:t>
        </w:r>
      </w:ins>
      <w:r w:rsidRPr="00D70822">
        <w:rPr>
          <w:vertAlign w:val="superscript"/>
        </w:rPr>
        <w:t xml:space="preserve">4 . </w:t>
      </w:r>
      <w:r w:rsidRPr="00D70822">
        <w:t>O troch uvedených autorov sa opierajú diela ostatných životopiscov. V</w:t>
      </w:r>
      <w:r w:rsidR="002C6614" w:rsidRPr="00D70822">
        <w:t> </w:t>
      </w:r>
      <w:r w:rsidRPr="00D70822">
        <w:t xml:space="preserve">roku </w:t>
      </w:r>
      <w:r w:rsidR="002C6614" w:rsidRPr="00D70822">
        <w:t xml:space="preserve">vychádza </w:t>
      </w:r>
      <w:proofErr w:type="spellStart"/>
      <w:r w:rsidR="002C6614" w:rsidRPr="00D70822">
        <w:t>Ottuv</w:t>
      </w:r>
      <w:proofErr w:type="spellEnd"/>
      <w:r w:rsidR="002C6614" w:rsidRPr="00D70822">
        <w:t xml:space="preserve"> slovník náučný</w:t>
      </w:r>
      <w:r w:rsidR="00D70822" w:rsidRPr="00D70822">
        <w:rPr>
          <w:vertAlign w:val="superscript"/>
        </w:rPr>
        <w:t>5</w:t>
      </w:r>
      <w:r w:rsidR="002C6614" w:rsidRPr="00D70822">
        <w:rPr>
          <w:vertAlign w:val="superscript"/>
        </w:rPr>
        <w:t xml:space="preserve"> </w:t>
      </w:r>
      <w:r w:rsidR="002C6614" w:rsidRPr="00D70822">
        <w:t>, v ktorom je z </w:t>
      </w:r>
      <w:proofErr w:type="spellStart"/>
      <w:r w:rsidR="002C6614" w:rsidRPr="00D70822">
        <w:t>Donnerovho</w:t>
      </w:r>
      <w:proofErr w:type="spellEnd"/>
      <w:r w:rsidR="002C6614" w:rsidRPr="00D70822">
        <w:t xml:space="preserve"> diela spomenutá len fontána na </w:t>
      </w:r>
      <w:proofErr w:type="spellStart"/>
      <w:r w:rsidR="002C6614" w:rsidRPr="00D70822">
        <w:t>Neumarktu</w:t>
      </w:r>
      <w:proofErr w:type="spellEnd"/>
      <w:r w:rsidR="002C6614" w:rsidRPr="00D70822">
        <w:t xml:space="preserve"> vo Viedni, fontána Andromeda vo Viedni, socha Karla VI. socha sv. Martina v Bratislave a krucifix pre zámockú kaplnku vo Viedni. </w:t>
      </w:r>
      <w:proofErr w:type="spellStart"/>
      <w:r w:rsidR="002C6614" w:rsidRPr="00D70822">
        <w:t>Donnera</w:t>
      </w:r>
      <w:proofErr w:type="spellEnd"/>
      <w:r w:rsidR="002C6614" w:rsidRPr="00D70822">
        <w:t xml:space="preserve"> predstavuje ako reformátora rakúskeho a nemeckého sochárstva, ktorý sa vymanil z pod manieristického </w:t>
      </w:r>
      <w:proofErr w:type="spellStart"/>
      <w:r w:rsidR="002C6614" w:rsidRPr="00D70822">
        <w:t>Berniniho</w:t>
      </w:r>
      <w:proofErr w:type="spellEnd"/>
      <w:r w:rsidR="002C6614" w:rsidRPr="00D70822">
        <w:t xml:space="preserve"> slohu.  V</w:t>
      </w:r>
      <w:del w:id="12" w:author="Jakubecon" w:date="2014-07-23T15:32:00Z">
        <w:r w:rsidR="002C6614" w:rsidRPr="00D70822" w:rsidDel="004C28F1">
          <w:delText> </w:delText>
        </w:r>
      </w:del>
      <w:ins w:id="13" w:author="Jakubecon" w:date="2014-07-23T15:32:00Z">
        <w:r w:rsidR="004C28F1">
          <w:t> </w:t>
        </w:r>
        <w:proofErr w:type="spellStart"/>
        <w:r w:rsidR="004C28F1">
          <w:t>knize</w:t>
        </w:r>
        <w:proofErr w:type="spellEnd"/>
        <w:r w:rsidR="004C28F1">
          <w:t xml:space="preserve"> </w:t>
        </w:r>
        <w:proofErr w:type="spellStart"/>
        <w:r w:rsidR="004C28F1">
          <w:t>S</w:t>
        </w:r>
      </w:ins>
      <w:del w:id="14" w:author="Jakubecon" w:date="2014-07-23T15:32:00Z">
        <w:r w:rsidR="002C6614" w:rsidRPr="00D70822" w:rsidDel="004C28F1">
          <w:delText>s</w:delText>
        </w:r>
      </w:del>
      <w:r w:rsidR="002C6614" w:rsidRPr="00D70822">
        <w:t>kulptur</w:t>
      </w:r>
      <w:proofErr w:type="spellEnd"/>
      <w:r w:rsidR="002C6614" w:rsidRPr="00D70822">
        <w:t xml:space="preserve"> </w:t>
      </w:r>
      <w:proofErr w:type="spellStart"/>
      <w:r w:rsidR="002C6614" w:rsidRPr="00D70822">
        <w:t>und</w:t>
      </w:r>
      <w:proofErr w:type="spellEnd"/>
      <w:r w:rsidR="002C6614" w:rsidRPr="00D70822">
        <w:t xml:space="preserve"> </w:t>
      </w:r>
      <w:proofErr w:type="spellStart"/>
      <w:r w:rsidR="002C6614" w:rsidRPr="00D70822">
        <w:t>Malerei</w:t>
      </w:r>
      <w:proofErr w:type="spellEnd"/>
      <w:r w:rsidR="002C6614" w:rsidRPr="00D70822">
        <w:t xml:space="preserve"> des 18. </w:t>
      </w:r>
      <w:proofErr w:type="spellStart"/>
      <w:r w:rsidR="002C6614" w:rsidRPr="00D70822">
        <w:t>Jahrhunderts</w:t>
      </w:r>
      <w:proofErr w:type="spellEnd"/>
      <w:r w:rsidR="002C6614" w:rsidRPr="00D70822">
        <w:t xml:space="preserve"> in </w:t>
      </w:r>
      <w:proofErr w:type="spellStart"/>
      <w:r w:rsidR="002C6614" w:rsidRPr="00D70822">
        <w:t>Deutschland</w:t>
      </w:r>
      <w:proofErr w:type="spellEnd"/>
      <w:r w:rsidR="002C6614" w:rsidRPr="00D70822">
        <w:t xml:space="preserve"> </w:t>
      </w:r>
      <w:r w:rsidR="00D70822">
        <w:rPr>
          <w:vertAlign w:val="superscript"/>
        </w:rPr>
        <w:t>6</w:t>
      </w:r>
      <w:r w:rsidR="002C6614" w:rsidRPr="00D70822">
        <w:t xml:space="preserve">, (1929) </w:t>
      </w:r>
      <w:proofErr w:type="spellStart"/>
      <w:r w:rsidR="002C6614" w:rsidRPr="00D70822">
        <w:t>Feulner</w:t>
      </w:r>
      <w:proofErr w:type="spellEnd"/>
      <w:r w:rsidR="002C6614" w:rsidRPr="00D70822">
        <w:t xml:space="preserve"> mapuje na niekoľkých stránkach život a dielo </w:t>
      </w:r>
      <w:proofErr w:type="spellStart"/>
      <w:r w:rsidR="002C6614" w:rsidRPr="00D70822">
        <w:t>Georga</w:t>
      </w:r>
      <w:proofErr w:type="spellEnd"/>
      <w:r w:rsidR="002C6614" w:rsidRPr="00D70822">
        <w:t xml:space="preserve"> </w:t>
      </w:r>
      <w:proofErr w:type="spellStart"/>
      <w:r w:rsidR="002C6614" w:rsidRPr="00D70822">
        <w:t>Raphaela</w:t>
      </w:r>
      <w:proofErr w:type="spellEnd"/>
      <w:r w:rsidR="002C6614" w:rsidRPr="00D70822">
        <w:t xml:space="preserve"> </w:t>
      </w:r>
      <w:proofErr w:type="spellStart"/>
      <w:r w:rsidR="002C6614" w:rsidRPr="00D70822">
        <w:t>Donnera</w:t>
      </w:r>
      <w:proofErr w:type="spellEnd"/>
      <w:r w:rsidR="002C6614" w:rsidRPr="00D70822">
        <w:t xml:space="preserve"> od jeho skorých rokov až po pôsobenie v </w:t>
      </w:r>
      <w:proofErr w:type="spellStart"/>
      <w:r w:rsidR="002C6614" w:rsidRPr="00D70822">
        <w:t>Gurku</w:t>
      </w:r>
      <w:proofErr w:type="spellEnd"/>
      <w:r w:rsidR="002C6614" w:rsidRPr="00D70822">
        <w:t>.  Rovnako v stručnosti zoznamuje s </w:t>
      </w:r>
      <w:proofErr w:type="spellStart"/>
      <w:r w:rsidR="002C6614" w:rsidRPr="00D70822">
        <w:t>DOnnerovými</w:t>
      </w:r>
      <w:proofErr w:type="spellEnd"/>
      <w:r w:rsidR="002C6614" w:rsidRPr="00D70822">
        <w:t xml:space="preserve"> nasledovníkmi, opierajúcimi sa o jeho tvorbu. Čisto monografickým spracovaním </w:t>
      </w:r>
      <w:proofErr w:type="spellStart"/>
      <w:r w:rsidR="002C6614" w:rsidRPr="00D70822">
        <w:t>Georga</w:t>
      </w:r>
      <w:proofErr w:type="spellEnd"/>
      <w:r w:rsidR="002C6614" w:rsidRPr="00D70822">
        <w:t xml:space="preserve"> </w:t>
      </w:r>
      <w:proofErr w:type="spellStart"/>
      <w:r w:rsidR="002C6614" w:rsidRPr="00D70822">
        <w:t>Raphaela</w:t>
      </w:r>
      <w:proofErr w:type="spellEnd"/>
      <w:r w:rsidR="002C6614" w:rsidRPr="00D70822">
        <w:t xml:space="preserve"> </w:t>
      </w:r>
      <w:proofErr w:type="spellStart"/>
      <w:r w:rsidR="002C6614" w:rsidRPr="00D70822">
        <w:t>Donnera</w:t>
      </w:r>
      <w:proofErr w:type="spellEnd"/>
      <w:r w:rsidR="002C6614" w:rsidRPr="00D70822">
        <w:t xml:space="preserve"> je publikácia </w:t>
      </w:r>
      <w:proofErr w:type="spellStart"/>
      <w:r w:rsidR="002C6614" w:rsidRPr="00D70822">
        <w:t>Kurta</w:t>
      </w:r>
      <w:proofErr w:type="spellEnd"/>
      <w:r w:rsidR="002C6614" w:rsidRPr="00D70822">
        <w:t xml:space="preserve"> </w:t>
      </w:r>
      <w:proofErr w:type="spellStart"/>
      <w:r w:rsidR="002C6614" w:rsidRPr="00D70822">
        <w:t>Blauensteinera</w:t>
      </w:r>
      <w:proofErr w:type="spellEnd"/>
      <w:r w:rsidR="002C6614" w:rsidRPr="00D70822">
        <w:t xml:space="preserve"> (1944)</w:t>
      </w:r>
      <w:r w:rsidR="00D70822">
        <w:rPr>
          <w:vertAlign w:val="superscript"/>
        </w:rPr>
        <w:t>7</w:t>
      </w:r>
      <w:r w:rsidR="002C6614" w:rsidRPr="00D70822">
        <w:t>. Vychádza z </w:t>
      </w:r>
      <w:proofErr w:type="spellStart"/>
      <w:r w:rsidR="002C6614" w:rsidRPr="00D70822">
        <w:t>Piglerovej</w:t>
      </w:r>
      <w:proofErr w:type="spellEnd"/>
      <w:r w:rsidR="002C6614" w:rsidRPr="00D70822">
        <w:t xml:space="preserve"> monografie. Zoznam jeho diel začína jeho prvou známou rannou prácou: terakotovou Pietou – v súčasnosti v Národnej Galérii v Prahe.</w:t>
      </w:r>
      <w:r w:rsidR="00D70822" w:rsidRPr="00D70822">
        <w:t xml:space="preserve"> </w:t>
      </w:r>
      <w:proofErr w:type="spellStart"/>
      <w:r w:rsidR="00D70822" w:rsidRPr="00D70822">
        <w:t>Blauensteinerova</w:t>
      </w:r>
      <w:proofErr w:type="spellEnd"/>
      <w:r w:rsidR="00D70822" w:rsidRPr="00D70822">
        <w:t xml:space="preserve"> monografia však neprináša viac-menej nič nové na poli </w:t>
      </w:r>
      <w:proofErr w:type="spellStart"/>
      <w:r w:rsidR="00D70822" w:rsidRPr="00D70822">
        <w:t>Donnerovho</w:t>
      </w:r>
      <w:proofErr w:type="spellEnd"/>
      <w:r w:rsidR="00D70822" w:rsidRPr="00D70822">
        <w:t xml:space="preserve"> umeleckého rozvoja. V </w:t>
      </w:r>
      <w:proofErr w:type="spellStart"/>
      <w:r w:rsidR="00D70822" w:rsidRPr="00D70822">
        <w:t>Tomanovom</w:t>
      </w:r>
      <w:proofErr w:type="spellEnd"/>
      <w:r w:rsidR="00D70822" w:rsidRPr="00D70822">
        <w:t xml:space="preserve"> Novom slovníku československých výtvarných umelcov </w:t>
      </w:r>
      <w:r w:rsidR="00D70822" w:rsidRPr="00D70822">
        <w:rPr>
          <w:vertAlign w:val="superscript"/>
        </w:rPr>
        <w:t xml:space="preserve">10 </w:t>
      </w:r>
      <w:r w:rsidR="00D70822" w:rsidRPr="00D70822">
        <w:t xml:space="preserve">(1947-1950) je Donner prezentovaný ako sochár vyučený vo Viedni u Benátčana </w:t>
      </w:r>
      <w:proofErr w:type="spellStart"/>
      <w:r w:rsidR="00D70822" w:rsidRPr="00D70822">
        <w:t>Giovanniho</w:t>
      </w:r>
      <w:proofErr w:type="spellEnd"/>
      <w:r w:rsidR="00D70822" w:rsidRPr="00D70822">
        <w:t xml:space="preserve"> </w:t>
      </w:r>
      <w:proofErr w:type="spellStart"/>
      <w:r w:rsidR="00D70822" w:rsidRPr="00D70822">
        <w:t>Giulianiho</w:t>
      </w:r>
      <w:proofErr w:type="spellEnd"/>
      <w:r w:rsidR="00D70822" w:rsidRPr="00D70822">
        <w:t>. Naviac sa vďaka nemu dostal do Talianska. Do jeho diel je zaradená kaplnka sv. Jána Almužníka v Bratislave. Toman ho označuje ako autora výzdoby, ale aj architektúry, ďalej uvádza hlavný oltár v dóme sv. Martin</w:t>
      </w:r>
      <w:ins w:id="15" w:author="Jakubecon" w:date="2014-07-23T15:34:00Z">
        <w:r w:rsidR="004C28F1">
          <w:t>a</w:t>
        </w:r>
      </w:ins>
      <w:r w:rsidR="00D70822" w:rsidRPr="00D70822">
        <w:t xml:space="preserve">, z ktorého sa dnes zachovalo súsošie sv. Martina so žobrákom a dvaja anjeli. </w:t>
      </w:r>
      <w:proofErr w:type="spellStart"/>
      <w:r w:rsidR="00D70822" w:rsidRPr="00D70822">
        <w:t>Donnerovi</w:t>
      </w:r>
      <w:proofErr w:type="spellEnd"/>
      <w:r w:rsidR="00D70822" w:rsidRPr="00D70822">
        <w:t xml:space="preserve"> sa pripisuje aj oltár v bratislavskom jezuitskom kostole a kazateľňa, aj</w:t>
      </w:r>
      <w:ins w:id="16" w:author="Jakubecon" w:date="2014-07-23T15:34:00Z">
        <w:r w:rsidR="004C28F1">
          <w:t xml:space="preserve"> </w:t>
        </w:r>
      </w:ins>
      <w:r w:rsidR="00D70822" w:rsidRPr="00D70822">
        <w:t xml:space="preserve">keď a pripúšťa že v dobe dokončenia už bol mŕtvy. Viacero práci po </w:t>
      </w:r>
      <w:del w:id="17" w:author="Jakubecon" w:date="2014-07-23T15:34:00Z">
        <w:r w:rsidR="00D70822" w:rsidRPr="00D70822" w:rsidDel="004C28F1">
          <w:delText xml:space="preserve">slovensku </w:delText>
        </w:r>
      </w:del>
      <w:ins w:id="18" w:author="Jakubecon" w:date="2014-07-23T15:34:00Z">
        <w:r w:rsidR="004C28F1">
          <w:t>S</w:t>
        </w:r>
        <w:r w:rsidR="004C28F1" w:rsidRPr="00D70822">
          <w:t xml:space="preserve">lovensku </w:t>
        </w:r>
      </w:ins>
      <w:r w:rsidR="00D70822" w:rsidRPr="00D70822">
        <w:t xml:space="preserve">je mu </w:t>
      </w:r>
      <w:proofErr w:type="spellStart"/>
      <w:r w:rsidR="00D70822" w:rsidRPr="00D70822">
        <w:t>mýľne</w:t>
      </w:r>
      <w:proofErr w:type="spellEnd"/>
      <w:r w:rsidR="00D70822" w:rsidRPr="00D70822">
        <w:t xml:space="preserve"> pripísaných.  V roku 1</w:t>
      </w:r>
      <w:r w:rsidR="00D70822">
        <w:t>9</w:t>
      </w:r>
      <w:r w:rsidR="00D70822" w:rsidRPr="00D70822">
        <w:t xml:space="preserve">57 </w:t>
      </w:r>
      <w:proofErr w:type="spellStart"/>
      <w:r w:rsidR="00D70822" w:rsidRPr="00D70822">
        <w:t>Zdeňka</w:t>
      </w:r>
      <w:proofErr w:type="spellEnd"/>
      <w:r w:rsidR="00D70822" w:rsidRPr="00D70822">
        <w:t xml:space="preserve"> </w:t>
      </w:r>
      <w:commentRangeStart w:id="19"/>
      <w:proofErr w:type="spellStart"/>
      <w:r w:rsidR="00D70822" w:rsidRPr="00D70822">
        <w:t>Skořepová</w:t>
      </w:r>
      <w:commentRangeEnd w:id="19"/>
      <w:proofErr w:type="spellEnd"/>
      <w:r w:rsidR="004C28F1">
        <w:rPr>
          <w:rStyle w:val="Odkaznakoment"/>
        </w:rPr>
        <w:commentReference w:id="19"/>
      </w:r>
      <w:r w:rsidR="00D70822" w:rsidRPr="00D70822">
        <w:t xml:space="preserve"> napísala monografiu týkajúcu sa sochárskej dielne </w:t>
      </w:r>
      <w:proofErr w:type="spellStart"/>
      <w:r w:rsidR="00D70822" w:rsidRPr="00D70822">
        <w:t>Platzerov</w:t>
      </w:r>
      <w:proofErr w:type="spellEnd"/>
      <w:r w:rsidR="00D70822" w:rsidRPr="00D70822">
        <w:t>. Prínosnú z </w:t>
      </w:r>
      <w:proofErr w:type="spellStart"/>
      <w:r w:rsidR="00D70822" w:rsidRPr="00D70822">
        <w:t>hladiska</w:t>
      </w:r>
      <w:proofErr w:type="spellEnd"/>
      <w:r w:rsidR="00D70822" w:rsidRPr="00D70822">
        <w:t xml:space="preserve"> podnetov a inšpirácii, ale aj z </w:t>
      </w:r>
      <w:r w:rsidR="00AA00FF" w:rsidRPr="00D70822">
        <w:t>hľadiska</w:t>
      </w:r>
      <w:r w:rsidR="00D70822" w:rsidRPr="00D70822">
        <w:t xml:space="preserve"> významu barokového sochára medzi </w:t>
      </w:r>
      <w:proofErr w:type="spellStart"/>
      <w:r w:rsidR="00D70822" w:rsidRPr="00D70822">
        <w:t>vrstevníkmi</w:t>
      </w:r>
      <w:proofErr w:type="spellEnd"/>
      <w:r w:rsidR="00D70822" w:rsidRPr="00D70822">
        <w:t xml:space="preserve">. Popisuje vplyv </w:t>
      </w:r>
      <w:proofErr w:type="spellStart"/>
      <w:r w:rsidR="00D70822" w:rsidRPr="00D70822">
        <w:t>Donnera</w:t>
      </w:r>
      <w:proofErr w:type="spellEnd"/>
      <w:r w:rsidR="00D70822" w:rsidRPr="00D70822">
        <w:t xml:space="preserve"> na tvorbu Ignáca </w:t>
      </w:r>
      <w:proofErr w:type="spellStart"/>
      <w:r w:rsidR="00D70822" w:rsidRPr="00D70822">
        <w:t>Platzera</w:t>
      </w:r>
      <w:proofErr w:type="spellEnd"/>
      <w:r w:rsidR="00D70822" w:rsidRPr="00D70822">
        <w:t xml:space="preserve"> (1757-1826), ktorý sa hlásil k začínajúcemu klasicizmu. Bruno </w:t>
      </w:r>
      <w:proofErr w:type="spellStart"/>
      <w:r w:rsidR="00D70822" w:rsidRPr="00D70822">
        <w:t>Grimschitz</w:t>
      </w:r>
      <w:proofErr w:type="spellEnd"/>
      <w:r w:rsidR="00D70822" w:rsidRPr="00D70822">
        <w:t xml:space="preserve"> v roku 1959 publikuje dielo zamerané na fontánu </w:t>
      </w:r>
      <w:proofErr w:type="spellStart"/>
      <w:r w:rsidR="00D70822" w:rsidRPr="00D70822">
        <w:t>Providencie</w:t>
      </w:r>
      <w:proofErr w:type="spellEnd"/>
      <w:r w:rsidR="00D70822" w:rsidRPr="00D70822">
        <w:t xml:space="preserve"> na </w:t>
      </w:r>
      <w:proofErr w:type="spellStart"/>
      <w:r w:rsidR="00D70822" w:rsidRPr="00D70822">
        <w:t>Neu</w:t>
      </w:r>
      <w:proofErr w:type="spellEnd"/>
      <w:r w:rsidR="00D70822" w:rsidRPr="00D70822">
        <w:t xml:space="preserve"> </w:t>
      </w:r>
      <w:proofErr w:type="spellStart"/>
      <w:r w:rsidR="00D70822" w:rsidRPr="00D70822">
        <w:t>Markt</w:t>
      </w:r>
      <w:proofErr w:type="spellEnd"/>
      <w:r w:rsidR="00D70822" w:rsidRPr="00D70822">
        <w:t xml:space="preserve">-e vo Viedni. Počet titulov zaoberajúcich sa </w:t>
      </w:r>
      <w:proofErr w:type="spellStart"/>
      <w:r w:rsidR="00D70822" w:rsidRPr="00D70822">
        <w:t>Donnerom</w:t>
      </w:r>
      <w:proofErr w:type="spellEnd"/>
      <w:r w:rsidR="00D70822" w:rsidRPr="00D70822">
        <w:t xml:space="preserve"> a jeho tvorbou je o mnoho </w:t>
      </w:r>
      <w:r w:rsidR="00AA00FF" w:rsidRPr="00D70822">
        <w:t>väčší</w:t>
      </w:r>
      <w:r w:rsidR="00D70822" w:rsidRPr="00D70822">
        <w:t xml:space="preserve">, ale mám pocit že na </w:t>
      </w:r>
      <w:r w:rsidR="00142193">
        <w:t>prvácku</w:t>
      </w:r>
      <w:r w:rsidR="00D70822" w:rsidRPr="00D70822">
        <w:t xml:space="preserve"> prácu </w:t>
      </w:r>
      <w:r w:rsidR="00142193">
        <w:t>by</w:t>
      </w:r>
      <w:r w:rsidR="00D70822" w:rsidRPr="00D70822">
        <w:t xml:space="preserve"> toto stručné zoznámenie</w:t>
      </w:r>
      <w:r w:rsidR="00142193">
        <w:t xml:space="preserve"> mohlo byť</w:t>
      </w:r>
      <w:r w:rsidR="00D70822" w:rsidRPr="00D70822">
        <w:t xml:space="preserve"> </w:t>
      </w:r>
      <w:commentRangeStart w:id="20"/>
      <w:r w:rsidR="00D70822" w:rsidRPr="00D70822">
        <w:t>dostatočné</w:t>
      </w:r>
      <w:commentRangeEnd w:id="20"/>
      <w:r w:rsidR="004C28F1">
        <w:rPr>
          <w:rStyle w:val="Odkaznakoment"/>
        </w:rPr>
        <w:commentReference w:id="20"/>
      </w:r>
      <w:r w:rsidR="00D70822" w:rsidRPr="00D70822">
        <w:t>.</w:t>
      </w:r>
      <w:ins w:id="21" w:author="Jakubecon" w:date="2014-07-23T15:38:00Z">
        <w:r w:rsidR="004C28F1">
          <w:t xml:space="preserve"> </w:t>
        </w:r>
      </w:ins>
    </w:p>
    <w:p w14:paraId="31E74651" w14:textId="77777777" w:rsidR="00D70822" w:rsidRPr="00D70822" w:rsidRDefault="00D70822" w:rsidP="00D70822">
      <w:pPr>
        <w:ind w:firstLine="708"/>
      </w:pPr>
    </w:p>
    <w:p w14:paraId="10814CB3" w14:textId="77777777" w:rsidR="00D70822" w:rsidRPr="00D70822" w:rsidRDefault="00D70822" w:rsidP="00D70822">
      <w:pPr>
        <w:pStyle w:val="Default"/>
        <w:pBdr>
          <w:top w:val="single" w:sz="4" w:space="1" w:color="auto"/>
        </w:pBdr>
        <w:rPr>
          <w:rFonts w:asciiTheme="minorHAnsi" w:hAnsiTheme="minorHAnsi"/>
          <w:sz w:val="20"/>
          <w:szCs w:val="20"/>
        </w:rPr>
      </w:pPr>
      <w:r w:rsidRPr="00D70822">
        <w:rPr>
          <w:rFonts w:asciiTheme="minorHAnsi" w:hAnsiTheme="minorHAnsi"/>
          <w:sz w:val="20"/>
          <w:szCs w:val="20"/>
        </w:rPr>
        <w:t xml:space="preserve">1 Christian Ludwig von </w:t>
      </w:r>
      <w:proofErr w:type="spellStart"/>
      <w:r w:rsidRPr="00D70822">
        <w:rPr>
          <w:rFonts w:asciiTheme="minorHAnsi" w:hAnsiTheme="minorHAnsi"/>
          <w:sz w:val="20"/>
          <w:szCs w:val="20"/>
        </w:rPr>
        <w:t>Hagedorn</w:t>
      </w:r>
      <w:proofErr w:type="spellEnd"/>
      <w:r w:rsidRPr="00D70822">
        <w:rPr>
          <w:rFonts w:asciiTheme="minorHAnsi" w:hAnsiTheme="minorHAnsi"/>
          <w:sz w:val="20"/>
          <w:szCs w:val="20"/>
        </w:rPr>
        <w:t xml:space="preserve">, </w:t>
      </w:r>
      <w:proofErr w:type="spellStart"/>
      <w:r w:rsidRPr="00D70822">
        <w:rPr>
          <w:rFonts w:asciiTheme="minorHAnsi" w:hAnsiTheme="minorHAnsi"/>
          <w:i/>
          <w:iCs/>
          <w:sz w:val="20"/>
          <w:szCs w:val="20"/>
        </w:rPr>
        <w:t>Lettre</w:t>
      </w:r>
      <w:proofErr w:type="spellEnd"/>
      <w:r w:rsidRPr="00D70822">
        <w:rPr>
          <w:rFonts w:asciiTheme="minorHAnsi" w:hAnsiTheme="minorHAnsi"/>
          <w:i/>
          <w:iCs/>
          <w:sz w:val="20"/>
          <w:szCs w:val="20"/>
        </w:rPr>
        <w:t xml:space="preserve"> á </w:t>
      </w:r>
      <w:proofErr w:type="spellStart"/>
      <w:r w:rsidRPr="00D70822">
        <w:rPr>
          <w:rFonts w:asciiTheme="minorHAnsi" w:hAnsiTheme="minorHAnsi"/>
          <w:i/>
          <w:iCs/>
          <w:sz w:val="20"/>
          <w:szCs w:val="20"/>
        </w:rPr>
        <w:t>un</w:t>
      </w:r>
      <w:proofErr w:type="spellEnd"/>
      <w:r w:rsidRPr="00D70822">
        <w:rPr>
          <w:rFonts w:asciiTheme="minorHAnsi" w:hAnsiTheme="minorHAnsi"/>
          <w:i/>
          <w:iCs/>
          <w:sz w:val="20"/>
          <w:szCs w:val="20"/>
        </w:rPr>
        <w:t xml:space="preserve"> </w:t>
      </w:r>
      <w:proofErr w:type="spellStart"/>
      <w:r w:rsidRPr="00D70822">
        <w:rPr>
          <w:rFonts w:asciiTheme="minorHAnsi" w:hAnsiTheme="minorHAnsi"/>
          <w:i/>
          <w:iCs/>
          <w:sz w:val="20"/>
          <w:szCs w:val="20"/>
        </w:rPr>
        <w:t>amateur</w:t>
      </w:r>
      <w:proofErr w:type="spellEnd"/>
      <w:r w:rsidRPr="00D70822">
        <w:rPr>
          <w:rFonts w:asciiTheme="minorHAnsi" w:hAnsiTheme="minorHAnsi"/>
          <w:i/>
          <w:iCs/>
          <w:sz w:val="20"/>
          <w:szCs w:val="20"/>
        </w:rPr>
        <w:t xml:space="preserve"> de la </w:t>
      </w:r>
      <w:proofErr w:type="spellStart"/>
      <w:r w:rsidRPr="00D70822">
        <w:rPr>
          <w:rFonts w:asciiTheme="minorHAnsi" w:hAnsiTheme="minorHAnsi"/>
          <w:i/>
          <w:iCs/>
          <w:sz w:val="20"/>
          <w:szCs w:val="20"/>
        </w:rPr>
        <w:t>Peinture</w:t>
      </w:r>
      <w:proofErr w:type="spellEnd"/>
      <w:r w:rsidRPr="00D70822">
        <w:rPr>
          <w:rFonts w:asciiTheme="minorHAnsi" w:hAnsiTheme="minorHAnsi"/>
          <w:i/>
          <w:iCs/>
          <w:sz w:val="20"/>
          <w:szCs w:val="20"/>
        </w:rPr>
        <w:t xml:space="preserve"> </w:t>
      </w:r>
      <w:proofErr w:type="spellStart"/>
      <w:r w:rsidRPr="00D70822">
        <w:rPr>
          <w:rFonts w:asciiTheme="minorHAnsi" w:hAnsiTheme="minorHAnsi"/>
          <w:i/>
          <w:iCs/>
          <w:sz w:val="20"/>
          <w:szCs w:val="20"/>
        </w:rPr>
        <w:t>avec</w:t>
      </w:r>
      <w:proofErr w:type="spellEnd"/>
      <w:r w:rsidRPr="00D70822">
        <w:rPr>
          <w:rFonts w:asciiTheme="minorHAnsi" w:hAnsiTheme="minorHAnsi"/>
          <w:i/>
          <w:iCs/>
          <w:sz w:val="20"/>
          <w:szCs w:val="20"/>
        </w:rPr>
        <w:t xml:space="preserve"> des </w:t>
      </w:r>
      <w:proofErr w:type="spellStart"/>
      <w:r w:rsidRPr="00D70822">
        <w:rPr>
          <w:rFonts w:asciiTheme="minorHAnsi" w:hAnsiTheme="minorHAnsi"/>
          <w:i/>
          <w:iCs/>
          <w:sz w:val="20"/>
          <w:szCs w:val="20"/>
        </w:rPr>
        <w:t>Eclaircissements</w:t>
      </w:r>
      <w:proofErr w:type="spellEnd"/>
      <w:r w:rsidRPr="00D70822">
        <w:rPr>
          <w:rFonts w:asciiTheme="minorHAnsi" w:hAnsiTheme="minorHAnsi"/>
          <w:i/>
          <w:iCs/>
          <w:sz w:val="20"/>
          <w:szCs w:val="20"/>
        </w:rPr>
        <w:t xml:space="preserve"> </w:t>
      </w:r>
      <w:proofErr w:type="spellStart"/>
      <w:r w:rsidRPr="00D70822">
        <w:rPr>
          <w:rFonts w:asciiTheme="minorHAnsi" w:hAnsiTheme="minorHAnsi"/>
          <w:i/>
          <w:iCs/>
          <w:sz w:val="20"/>
          <w:szCs w:val="20"/>
        </w:rPr>
        <w:t>Historiques</w:t>
      </w:r>
      <w:proofErr w:type="spellEnd"/>
      <w:r w:rsidRPr="00D70822">
        <w:rPr>
          <w:rFonts w:asciiTheme="minorHAnsi" w:hAnsiTheme="minorHAnsi"/>
          <w:i/>
          <w:iCs/>
          <w:sz w:val="20"/>
          <w:szCs w:val="20"/>
        </w:rPr>
        <w:t xml:space="preserve"> </w:t>
      </w:r>
      <w:proofErr w:type="spellStart"/>
      <w:r w:rsidRPr="00D70822">
        <w:rPr>
          <w:rFonts w:asciiTheme="minorHAnsi" w:hAnsiTheme="minorHAnsi"/>
          <w:i/>
          <w:iCs/>
          <w:sz w:val="20"/>
          <w:szCs w:val="20"/>
        </w:rPr>
        <w:t>sur</w:t>
      </w:r>
      <w:proofErr w:type="spellEnd"/>
      <w:r w:rsidRPr="00D70822">
        <w:rPr>
          <w:rFonts w:asciiTheme="minorHAnsi" w:hAnsiTheme="minorHAnsi"/>
          <w:i/>
          <w:iCs/>
          <w:sz w:val="20"/>
          <w:szCs w:val="20"/>
        </w:rPr>
        <w:t xml:space="preserve"> </w:t>
      </w:r>
      <w:proofErr w:type="spellStart"/>
      <w:r w:rsidRPr="00D70822">
        <w:rPr>
          <w:rFonts w:asciiTheme="minorHAnsi" w:hAnsiTheme="minorHAnsi"/>
          <w:i/>
          <w:iCs/>
          <w:sz w:val="20"/>
          <w:szCs w:val="20"/>
        </w:rPr>
        <w:t>un</w:t>
      </w:r>
      <w:proofErr w:type="spellEnd"/>
      <w:r w:rsidRPr="00D70822">
        <w:rPr>
          <w:rFonts w:asciiTheme="minorHAnsi" w:hAnsiTheme="minorHAnsi"/>
          <w:i/>
          <w:iCs/>
          <w:sz w:val="20"/>
          <w:szCs w:val="20"/>
        </w:rPr>
        <w:t xml:space="preserve"> </w:t>
      </w:r>
      <w:proofErr w:type="spellStart"/>
      <w:r w:rsidRPr="00D70822">
        <w:rPr>
          <w:rFonts w:asciiTheme="minorHAnsi" w:hAnsiTheme="minorHAnsi"/>
          <w:i/>
          <w:iCs/>
          <w:sz w:val="20"/>
          <w:szCs w:val="20"/>
        </w:rPr>
        <w:t>cabinet</w:t>
      </w:r>
      <w:proofErr w:type="spellEnd"/>
      <w:r w:rsidRPr="00D70822">
        <w:rPr>
          <w:rFonts w:asciiTheme="minorHAnsi" w:hAnsiTheme="minorHAnsi"/>
          <w:i/>
          <w:iCs/>
          <w:sz w:val="20"/>
          <w:szCs w:val="20"/>
        </w:rPr>
        <w:t xml:space="preserve"> . . . </w:t>
      </w:r>
      <w:proofErr w:type="spellStart"/>
      <w:r w:rsidRPr="00D70822">
        <w:rPr>
          <w:rFonts w:asciiTheme="minorHAnsi" w:hAnsiTheme="minorHAnsi"/>
          <w:sz w:val="20"/>
          <w:szCs w:val="20"/>
        </w:rPr>
        <w:t>Dresde</w:t>
      </w:r>
      <w:ins w:id="22" w:author="Jakubecon" w:date="2014-07-23T15:32:00Z">
        <w:r w:rsidR="004C28F1">
          <w:rPr>
            <w:rFonts w:asciiTheme="minorHAnsi" w:hAnsiTheme="minorHAnsi"/>
            <w:sz w:val="20"/>
            <w:szCs w:val="20"/>
          </w:rPr>
          <w:t>n</w:t>
        </w:r>
      </w:ins>
      <w:proofErr w:type="spellEnd"/>
      <w:r w:rsidRPr="00D70822">
        <w:rPr>
          <w:rFonts w:asciiTheme="minorHAnsi" w:hAnsiTheme="minorHAnsi"/>
          <w:sz w:val="20"/>
          <w:szCs w:val="20"/>
        </w:rPr>
        <w:t xml:space="preserve"> 1755, </w:t>
      </w:r>
      <w:proofErr w:type="spellStart"/>
      <w:r w:rsidRPr="00D70822">
        <w:rPr>
          <w:rFonts w:asciiTheme="minorHAnsi" w:hAnsiTheme="minorHAnsi"/>
          <w:sz w:val="20"/>
          <w:szCs w:val="20"/>
        </w:rPr>
        <w:t>Additions</w:t>
      </w:r>
      <w:proofErr w:type="spellEnd"/>
      <w:r w:rsidRPr="00D70822">
        <w:rPr>
          <w:rFonts w:asciiTheme="minorHAnsi" w:hAnsiTheme="minorHAnsi"/>
          <w:sz w:val="20"/>
          <w:szCs w:val="20"/>
        </w:rPr>
        <w:t xml:space="preserve">. </w:t>
      </w:r>
    </w:p>
    <w:p w14:paraId="4B681624" w14:textId="77777777" w:rsidR="00D70822" w:rsidRPr="00D70822" w:rsidRDefault="00D70822" w:rsidP="00D70822">
      <w:pPr>
        <w:pStyle w:val="Default"/>
        <w:pBdr>
          <w:top w:val="single" w:sz="4" w:space="1" w:color="auto"/>
        </w:pBdr>
        <w:rPr>
          <w:rFonts w:asciiTheme="minorHAnsi" w:hAnsiTheme="minorHAnsi"/>
          <w:sz w:val="20"/>
          <w:szCs w:val="20"/>
        </w:rPr>
      </w:pPr>
      <w:r w:rsidRPr="00D70822">
        <w:rPr>
          <w:rFonts w:asciiTheme="minorHAnsi" w:hAnsiTheme="minorHAnsi"/>
          <w:sz w:val="20"/>
          <w:szCs w:val="20"/>
        </w:rPr>
        <w:t xml:space="preserve">2 Johann Ev. </w:t>
      </w:r>
      <w:proofErr w:type="spellStart"/>
      <w:r w:rsidRPr="00D70822">
        <w:rPr>
          <w:rFonts w:asciiTheme="minorHAnsi" w:hAnsiTheme="minorHAnsi"/>
          <w:sz w:val="20"/>
          <w:szCs w:val="20"/>
        </w:rPr>
        <w:t>Schlager</w:t>
      </w:r>
      <w:proofErr w:type="spellEnd"/>
      <w:r w:rsidRPr="00D70822">
        <w:rPr>
          <w:rFonts w:asciiTheme="minorHAnsi" w:hAnsiTheme="minorHAnsi"/>
          <w:sz w:val="20"/>
          <w:szCs w:val="20"/>
        </w:rPr>
        <w:t xml:space="preserve">, </w:t>
      </w:r>
      <w:proofErr w:type="spellStart"/>
      <w:r w:rsidRPr="00D70822">
        <w:rPr>
          <w:rFonts w:asciiTheme="minorHAnsi" w:hAnsiTheme="minorHAnsi"/>
          <w:i/>
          <w:iCs/>
          <w:sz w:val="20"/>
          <w:szCs w:val="20"/>
        </w:rPr>
        <w:t>Georg</w:t>
      </w:r>
      <w:proofErr w:type="spellEnd"/>
      <w:r w:rsidRPr="00D70822">
        <w:rPr>
          <w:rFonts w:asciiTheme="minorHAnsi" w:hAnsiTheme="minorHAnsi"/>
          <w:i/>
          <w:iCs/>
          <w:sz w:val="20"/>
          <w:szCs w:val="20"/>
        </w:rPr>
        <w:t xml:space="preserve"> </w:t>
      </w:r>
      <w:proofErr w:type="spellStart"/>
      <w:r w:rsidRPr="00D70822">
        <w:rPr>
          <w:rFonts w:asciiTheme="minorHAnsi" w:hAnsiTheme="minorHAnsi"/>
          <w:i/>
          <w:iCs/>
          <w:sz w:val="20"/>
          <w:szCs w:val="20"/>
        </w:rPr>
        <w:t>Raphael</w:t>
      </w:r>
      <w:proofErr w:type="spellEnd"/>
      <w:r w:rsidRPr="00D70822">
        <w:rPr>
          <w:rFonts w:asciiTheme="minorHAnsi" w:hAnsiTheme="minorHAnsi"/>
          <w:i/>
          <w:iCs/>
          <w:sz w:val="20"/>
          <w:szCs w:val="20"/>
        </w:rPr>
        <w:t xml:space="preserve"> </w:t>
      </w:r>
      <w:proofErr w:type="spellStart"/>
      <w:r w:rsidRPr="00D70822">
        <w:rPr>
          <w:rFonts w:asciiTheme="minorHAnsi" w:hAnsiTheme="minorHAnsi"/>
          <w:i/>
          <w:iCs/>
          <w:sz w:val="20"/>
          <w:szCs w:val="20"/>
        </w:rPr>
        <w:t>Donner</w:t>
      </w:r>
      <w:proofErr w:type="spellEnd"/>
      <w:r w:rsidRPr="00D70822">
        <w:rPr>
          <w:rFonts w:asciiTheme="minorHAnsi" w:hAnsiTheme="minorHAnsi"/>
          <w:sz w:val="20"/>
          <w:szCs w:val="20"/>
        </w:rPr>
        <w:t xml:space="preserve">. </w:t>
      </w:r>
      <w:proofErr w:type="spellStart"/>
      <w:r w:rsidRPr="00D70822">
        <w:rPr>
          <w:rFonts w:asciiTheme="minorHAnsi" w:hAnsiTheme="minorHAnsi"/>
          <w:sz w:val="20"/>
          <w:szCs w:val="20"/>
        </w:rPr>
        <w:t>Wien</w:t>
      </w:r>
      <w:proofErr w:type="spellEnd"/>
      <w:r w:rsidRPr="00D70822">
        <w:rPr>
          <w:rFonts w:asciiTheme="minorHAnsi" w:hAnsiTheme="minorHAnsi"/>
          <w:sz w:val="20"/>
          <w:szCs w:val="20"/>
        </w:rPr>
        <w:t xml:space="preserve"> 1853, (2. </w:t>
      </w:r>
      <w:proofErr w:type="spellStart"/>
      <w:r w:rsidRPr="00D70822">
        <w:rPr>
          <w:rFonts w:asciiTheme="minorHAnsi" w:hAnsiTheme="minorHAnsi"/>
          <w:sz w:val="20"/>
          <w:szCs w:val="20"/>
        </w:rPr>
        <w:t>vydání</w:t>
      </w:r>
      <w:proofErr w:type="spellEnd"/>
      <w:r w:rsidRPr="00D70822">
        <w:rPr>
          <w:rFonts w:asciiTheme="minorHAnsi" w:hAnsiTheme="minorHAnsi"/>
          <w:sz w:val="20"/>
          <w:szCs w:val="20"/>
        </w:rPr>
        <w:t xml:space="preserve">). </w:t>
      </w:r>
    </w:p>
    <w:p w14:paraId="732635DF" w14:textId="77777777" w:rsidR="00D70822" w:rsidRPr="00D70822" w:rsidRDefault="00D70822" w:rsidP="00D70822">
      <w:pPr>
        <w:pStyle w:val="Default"/>
        <w:pBdr>
          <w:top w:val="single" w:sz="4" w:space="1" w:color="auto"/>
        </w:pBdr>
        <w:rPr>
          <w:rFonts w:asciiTheme="minorHAnsi" w:hAnsiTheme="minorHAnsi"/>
          <w:sz w:val="20"/>
          <w:szCs w:val="20"/>
        </w:rPr>
      </w:pPr>
      <w:r w:rsidRPr="00D70822">
        <w:rPr>
          <w:rFonts w:asciiTheme="minorHAnsi" w:hAnsiTheme="minorHAnsi"/>
          <w:sz w:val="20"/>
          <w:szCs w:val="20"/>
        </w:rPr>
        <w:t xml:space="preserve">3 Albert </w:t>
      </w:r>
      <w:proofErr w:type="spellStart"/>
      <w:r w:rsidRPr="00D70822">
        <w:rPr>
          <w:rFonts w:asciiTheme="minorHAnsi" w:hAnsiTheme="minorHAnsi"/>
          <w:sz w:val="20"/>
          <w:szCs w:val="20"/>
        </w:rPr>
        <w:t>Ilg</w:t>
      </w:r>
      <w:proofErr w:type="spellEnd"/>
      <w:r w:rsidRPr="00D70822">
        <w:rPr>
          <w:rFonts w:asciiTheme="minorHAnsi" w:hAnsiTheme="minorHAnsi"/>
          <w:sz w:val="20"/>
          <w:szCs w:val="20"/>
        </w:rPr>
        <w:t xml:space="preserve">, </w:t>
      </w:r>
      <w:proofErr w:type="spellStart"/>
      <w:r w:rsidRPr="00D70822">
        <w:rPr>
          <w:rFonts w:asciiTheme="minorHAnsi" w:hAnsiTheme="minorHAnsi"/>
          <w:i/>
          <w:iCs/>
          <w:sz w:val="20"/>
          <w:szCs w:val="20"/>
        </w:rPr>
        <w:t>Georg</w:t>
      </w:r>
      <w:proofErr w:type="spellEnd"/>
      <w:r w:rsidRPr="00D70822">
        <w:rPr>
          <w:rFonts w:asciiTheme="minorHAnsi" w:hAnsiTheme="minorHAnsi"/>
          <w:i/>
          <w:iCs/>
          <w:sz w:val="20"/>
          <w:szCs w:val="20"/>
        </w:rPr>
        <w:t xml:space="preserve"> </w:t>
      </w:r>
      <w:proofErr w:type="spellStart"/>
      <w:r w:rsidRPr="00D70822">
        <w:rPr>
          <w:rFonts w:asciiTheme="minorHAnsi" w:hAnsiTheme="minorHAnsi"/>
          <w:i/>
          <w:iCs/>
          <w:sz w:val="20"/>
          <w:szCs w:val="20"/>
        </w:rPr>
        <w:t>Raphael</w:t>
      </w:r>
      <w:proofErr w:type="spellEnd"/>
      <w:r w:rsidRPr="00D70822">
        <w:rPr>
          <w:rFonts w:asciiTheme="minorHAnsi" w:hAnsiTheme="minorHAnsi"/>
          <w:i/>
          <w:iCs/>
          <w:sz w:val="20"/>
          <w:szCs w:val="20"/>
        </w:rPr>
        <w:t xml:space="preserve"> </w:t>
      </w:r>
      <w:proofErr w:type="spellStart"/>
      <w:r w:rsidRPr="00D70822">
        <w:rPr>
          <w:rFonts w:asciiTheme="minorHAnsi" w:hAnsiTheme="minorHAnsi"/>
          <w:i/>
          <w:iCs/>
          <w:sz w:val="20"/>
          <w:szCs w:val="20"/>
        </w:rPr>
        <w:t>Donner</w:t>
      </w:r>
      <w:proofErr w:type="spellEnd"/>
      <w:r w:rsidRPr="00D70822">
        <w:rPr>
          <w:rFonts w:asciiTheme="minorHAnsi" w:hAnsiTheme="minorHAnsi"/>
          <w:sz w:val="20"/>
          <w:szCs w:val="20"/>
        </w:rPr>
        <w:t xml:space="preserve">. Wien 1893. </w:t>
      </w:r>
    </w:p>
    <w:p w14:paraId="1BEDA134" w14:textId="77777777" w:rsidR="00D70822" w:rsidRPr="00D70822" w:rsidRDefault="00D70822" w:rsidP="00D70822">
      <w:pPr>
        <w:pStyle w:val="Default"/>
        <w:pBdr>
          <w:top w:val="single" w:sz="4" w:space="1" w:color="auto"/>
        </w:pBdr>
        <w:rPr>
          <w:rFonts w:asciiTheme="minorHAnsi" w:hAnsiTheme="minorHAnsi"/>
          <w:sz w:val="20"/>
          <w:szCs w:val="20"/>
        </w:rPr>
      </w:pPr>
      <w:r w:rsidRPr="00D70822">
        <w:rPr>
          <w:rFonts w:asciiTheme="minorHAnsi" w:hAnsiTheme="minorHAnsi"/>
          <w:sz w:val="20"/>
          <w:szCs w:val="20"/>
        </w:rPr>
        <w:t xml:space="preserve">4 </w:t>
      </w:r>
      <w:proofErr w:type="spellStart"/>
      <w:r w:rsidRPr="00D70822">
        <w:rPr>
          <w:rFonts w:asciiTheme="minorHAnsi" w:hAnsiTheme="minorHAnsi"/>
          <w:sz w:val="20"/>
          <w:szCs w:val="20"/>
        </w:rPr>
        <w:t>Andreas</w:t>
      </w:r>
      <w:proofErr w:type="spellEnd"/>
      <w:r w:rsidRPr="00D70822">
        <w:rPr>
          <w:rFonts w:asciiTheme="minorHAnsi" w:hAnsiTheme="minorHAnsi"/>
          <w:sz w:val="20"/>
          <w:szCs w:val="20"/>
        </w:rPr>
        <w:t xml:space="preserve"> </w:t>
      </w:r>
      <w:proofErr w:type="spellStart"/>
      <w:r w:rsidRPr="00D70822">
        <w:rPr>
          <w:rFonts w:asciiTheme="minorHAnsi" w:hAnsiTheme="minorHAnsi"/>
          <w:sz w:val="20"/>
          <w:szCs w:val="20"/>
        </w:rPr>
        <w:t>Pigler</w:t>
      </w:r>
      <w:proofErr w:type="spellEnd"/>
      <w:r w:rsidRPr="00D70822">
        <w:rPr>
          <w:rFonts w:asciiTheme="minorHAnsi" w:hAnsiTheme="minorHAnsi"/>
          <w:sz w:val="20"/>
          <w:szCs w:val="20"/>
        </w:rPr>
        <w:t xml:space="preserve">, </w:t>
      </w:r>
      <w:proofErr w:type="spellStart"/>
      <w:r w:rsidRPr="00D70822">
        <w:rPr>
          <w:rFonts w:asciiTheme="minorHAnsi" w:hAnsiTheme="minorHAnsi"/>
          <w:i/>
          <w:iCs/>
          <w:sz w:val="20"/>
          <w:szCs w:val="20"/>
        </w:rPr>
        <w:t>Georg</w:t>
      </w:r>
      <w:proofErr w:type="spellEnd"/>
      <w:r w:rsidRPr="00D70822">
        <w:rPr>
          <w:rFonts w:asciiTheme="minorHAnsi" w:hAnsiTheme="minorHAnsi"/>
          <w:i/>
          <w:iCs/>
          <w:sz w:val="20"/>
          <w:szCs w:val="20"/>
        </w:rPr>
        <w:t xml:space="preserve"> </w:t>
      </w:r>
      <w:proofErr w:type="spellStart"/>
      <w:r w:rsidRPr="00D70822">
        <w:rPr>
          <w:rFonts w:asciiTheme="minorHAnsi" w:hAnsiTheme="minorHAnsi"/>
          <w:i/>
          <w:iCs/>
          <w:sz w:val="20"/>
          <w:szCs w:val="20"/>
        </w:rPr>
        <w:t>Raphael</w:t>
      </w:r>
      <w:proofErr w:type="spellEnd"/>
      <w:r w:rsidRPr="00D70822">
        <w:rPr>
          <w:rFonts w:asciiTheme="minorHAnsi" w:hAnsiTheme="minorHAnsi"/>
          <w:i/>
          <w:iCs/>
          <w:sz w:val="20"/>
          <w:szCs w:val="20"/>
        </w:rPr>
        <w:t xml:space="preserve"> Donner</w:t>
      </w:r>
      <w:r w:rsidRPr="00D70822">
        <w:rPr>
          <w:rFonts w:asciiTheme="minorHAnsi" w:hAnsiTheme="minorHAnsi"/>
          <w:sz w:val="20"/>
          <w:szCs w:val="20"/>
        </w:rPr>
        <w:t xml:space="preserve">. </w:t>
      </w:r>
      <w:proofErr w:type="spellStart"/>
      <w:r w:rsidRPr="00D70822">
        <w:rPr>
          <w:rFonts w:asciiTheme="minorHAnsi" w:hAnsiTheme="minorHAnsi"/>
          <w:sz w:val="20"/>
          <w:szCs w:val="20"/>
        </w:rPr>
        <w:t>Leipzig</w:t>
      </w:r>
      <w:proofErr w:type="spellEnd"/>
      <w:r w:rsidRPr="00D70822">
        <w:rPr>
          <w:rFonts w:asciiTheme="minorHAnsi" w:hAnsiTheme="minorHAnsi"/>
          <w:sz w:val="20"/>
          <w:szCs w:val="20"/>
        </w:rPr>
        <w:t xml:space="preserve"> – </w:t>
      </w:r>
      <w:proofErr w:type="spellStart"/>
      <w:r w:rsidRPr="00D70822">
        <w:rPr>
          <w:rFonts w:asciiTheme="minorHAnsi" w:hAnsiTheme="minorHAnsi"/>
          <w:sz w:val="20"/>
          <w:szCs w:val="20"/>
        </w:rPr>
        <w:t>Wien</w:t>
      </w:r>
      <w:proofErr w:type="spellEnd"/>
      <w:r w:rsidRPr="00D70822">
        <w:rPr>
          <w:rFonts w:asciiTheme="minorHAnsi" w:hAnsiTheme="minorHAnsi"/>
          <w:sz w:val="20"/>
          <w:szCs w:val="20"/>
        </w:rPr>
        <w:t xml:space="preserve"> 1929. V </w:t>
      </w:r>
      <w:proofErr w:type="spellStart"/>
      <w:r w:rsidRPr="00D70822">
        <w:rPr>
          <w:rFonts w:asciiTheme="minorHAnsi" w:hAnsiTheme="minorHAnsi"/>
          <w:sz w:val="20"/>
          <w:szCs w:val="20"/>
        </w:rPr>
        <w:t>seznamu</w:t>
      </w:r>
      <w:proofErr w:type="spellEnd"/>
      <w:r w:rsidRPr="00D70822">
        <w:rPr>
          <w:rFonts w:asciiTheme="minorHAnsi" w:hAnsiTheme="minorHAnsi"/>
          <w:sz w:val="20"/>
          <w:szCs w:val="20"/>
        </w:rPr>
        <w:t xml:space="preserve"> </w:t>
      </w:r>
      <w:proofErr w:type="spellStart"/>
      <w:r w:rsidRPr="00D70822">
        <w:rPr>
          <w:rFonts w:asciiTheme="minorHAnsi" w:hAnsiTheme="minorHAnsi"/>
          <w:sz w:val="20"/>
          <w:szCs w:val="20"/>
        </w:rPr>
        <w:t>literatury</w:t>
      </w:r>
      <w:proofErr w:type="spellEnd"/>
      <w:r w:rsidRPr="00D70822">
        <w:rPr>
          <w:rFonts w:asciiTheme="minorHAnsi" w:hAnsiTheme="minorHAnsi"/>
          <w:sz w:val="20"/>
          <w:szCs w:val="20"/>
        </w:rPr>
        <w:t xml:space="preserve"> </w:t>
      </w:r>
      <w:proofErr w:type="spellStart"/>
      <w:r w:rsidRPr="00D70822">
        <w:rPr>
          <w:rFonts w:asciiTheme="minorHAnsi" w:hAnsiTheme="minorHAnsi"/>
          <w:sz w:val="20"/>
          <w:szCs w:val="20"/>
        </w:rPr>
        <w:t>Piglerovy</w:t>
      </w:r>
      <w:proofErr w:type="spellEnd"/>
      <w:r w:rsidRPr="00D70822">
        <w:rPr>
          <w:rFonts w:asciiTheme="minorHAnsi" w:hAnsiTheme="minorHAnsi"/>
          <w:sz w:val="20"/>
          <w:szCs w:val="20"/>
        </w:rPr>
        <w:t xml:space="preserve"> monografie, </w:t>
      </w:r>
      <w:proofErr w:type="spellStart"/>
      <w:r w:rsidRPr="00D70822">
        <w:rPr>
          <w:rFonts w:asciiTheme="minorHAnsi" w:hAnsiTheme="minorHAnsi"/>
          <w:sz w:val="20"/>
          <w:szCs w:val="20"/>
        </w:rPr>
        <w:t>najdeme</w:t>
      </w:r>
      <w:proofErr w:type="spellEnd"/>
      <w:r w:rsidRPr="00D70822">
        <w:rPr>
          <w:rFonts w:asciiTheme="minorHAnsi" w:hAnsiTheme="minorHAnsi"/>
          <w:sz w:val="20"/>
          <w:szCs w:val="20"/>
        </w:rPr>
        <w:t xml:space="preserve"> také </w:t>
      </w:r>
      <w:proofErr w:type="spellStart"/>
      <w:r w:rsidRPr="00D70822">
        <w:rPr>
          <w:rFonts w:asciiTheme="minorHAnsi" w:hAnsiTheme="minorHAnsi"/>
          <w:sz w:val="20"/>
          <w:szCs w:val="20"/>
        </w:rPr>
        <w:t>další</w:t>
      </w:r>
      <w:proofErr w:type="spellEnd"/>
      <w:r w:rsidRPr="00D70822">
        <w:rPr>
          <w:rFonts w:asciiTheme="minorHAnsi" w:hAnsiTheme="minorHAnsi"/>
          <w:sz w:val="20"/>
          <w:szCs w:val="20"/>
        </w:rPr>
        <w:t xml:space="preserve"> </w:t>
      </w:r>
      <w:proofErr w:type="spellStart"/>
      <w:r w:rsidRPr="00D70822">
        <w:rPr>
          <w:rFonts w:asciiTheme="minorHAnsi" w:hAnsiTheme="minorHAnsi"/>
          <w:sz w:val="20"/>
          <w:szCs w:val="20"/>
        </w:rPr>
        <w:t>literaturu</w:t>
      </w:r>
      <w:proofErr w:type="spellEnd"/>
      <w:r w:rsidRPr="00D70822">
        <w:rPr>
          <w:rFonts w:asciiTheme="minorHAnsi" w:hAnsiTheme="minorHAnsi"/>
          <w:sz w:val="20"/>
          <w:szCs w:val="20"/>
        </w:rPr>
        <w:t xml:space="preserve">, </w:t>
      </w:r>
      <w:proofErr w:type="spellStart"/>
      <w:r w:rsidRPr="00D70822">
        <w:rPr>
          <w:rFonts w:asciiTheme="minorHAnsi" w:hAnsiTheme="minorHAnsi"/>
          <w:sz w:val="20"/>
          <w:szCs w:val="20"/>
        </w:rPr>
        <w:t>kterou</w:t>
      </w:r>
      <w:proofErr w:type="spellEnd"/>
      <w:r w:rsidRPr="00D70822">
        <w:rPr>
          <w:rFonts w:asciiTheme="minorHAnsi" w:hAnsiTheme="minorHAnsi"/>
          <w:sz w:val="20"/>
          <w:szCs w:val="20"/>
        </w:rPr>
        <w:t xml:space="preserve"> </w:t>
      </w:r>
      <w:proofErr w:type="spellStart"/>
      <w:r w:rsidRPr="00D70822">
        <w:rPr>
          <w:rFonts w:asciiTheme="minorHAnsi" w:hAnsiTheme="minorHAnsi"/>
          <w:sz w:val="20"/>
          <w:szCs w:val="20"/>
        </w:rPr>
        <w:t>Donnerovi</w:t>
      </w:r>
      <w:proofErr w:type="spellEnd"/>
      <w:r w:rsidRPr="00D70822">
        <w:rPr>
          <w:rFonts w:asciiTheme="minorHAnsi" w:hAnsiTheme="minorHAnsi"/>
          <w:sz w:val="20"/>
          <w:szCs w:val="20"/>
        </w:rPr>
        <w:t xml:space="preserve"> </w:t>
      </w:r>
      <w:proofErr w:type="spellStart"/>
      <w:r w:rsidRPr="00D70822">
        <w:rPr>
          <w:rFonts w:asciiTheme="minorHAnsi" w:hAnsiTheme="minorHAnsi"/>
          <w:sz w:val="20"/>
          <w:szCs w:val="20"/>
        </w:rPr>
        <w:t>věnoval</w:t>
      </w:r>
      <w:proofErr w:type="spellEnd"/>
      <w:r w:rsidRPr="00D70822">
        <w:rPr>
          <w:rFonts w:asciiTheme="minorHAnsi" w:hAnsiTheme="minorHAnsi"/>
          <w:sz w:val="20"/>
          <w:szCs w:val="20"/>
        </w:rPr>
        <w:t xml:space="preserve"> Albert </w:t>
      </w:r>
      <w:proofErr w:type="spellStart"/>
      <w:r w:rsidRPr="00D70822">
        <w:rPr>
          <w:rFonts w:asciiTheme="minorHAnsi" w:hAnsiTheme="minorHAnsi"/>
          <w:sz w:val="20"/>
          <w:szCs w:val="20"/>
        </w:rPr>
        <w:t>Ilg</w:t>
      </w:r>
      <w:proofErr w:type="spellEnd"/>
      <w:ins w:id="23" w:author="Jakubecon" w:date="2014-07-23T15:33:00Z">
        <w:r w:rsidR="004C28F1">
          <w:rPr>
            <w:rFonts w:asciiTheme="minorHAnsi" w:hAnsiTheme="minorHAnsi"/>
            <w:sz w:val="20"/>
            <w:szCs w:val="20"/>
          </w:rPr>
          <w:t>.</w:t>
        </w:r>
      </w:ins>
      <w:del w:id="24" w:author="Jakubecon" w:date="2014-07-23T15:33:00Z">
        <w:r w:rsidRPr="00D70822" w:rsidDel="004C28F1">
          <w:rPr>
            <w:rFonts w:asciiTheme="minorHAnsi" w:hAnsiTheme="minorHAnsi"/>
            <w:sz w:val="20"/>
            <w:szCs w:val="20"/>
          </w:rPr>
          <w:delText xml:space="preserve"> </w:delText>
        </w:r>
      </w:del>
    </w:p>
    <w:p w14:paraId="064DFEAB" w14:textId="77777777" w:rsidR="00D70822" w:rsidRPr="00D70822" w:rsidRDefault="00D70822" w:rsidP="00D70822">
      <w:pPr>
        <w:pBdr>
          <w:top w:val="single" w:sz="4" w:space="1" w:color="auto"/>
        </w:pBdr>
        <w:spacing w:line="240" w:lineRule="auto"/>
        <w:rPr>
          <w:sz w:val="20"/>
          <w:szCs w:val="20"/>
        </w:rPr>
      </w:pPr>
      <w:r w:rsidRPr="00D70822">
        <w:rPr>
          <w:sz w:val="20"/>
          <w:szCs w:val="20"/>
        </w:rPr>
        <w:t xml:space="preserve">5 </w:t>
      </w:r>
      <w:proofErr w:type="spellStart"/>
      <w:r w:rsidRPr="00D70822">
        <w:rPr>
          <w:i/>
          <w:iCs/>
          <w:sz w:val="20"/>
          <w:szCs w:val="20"/>
        </w:rPr>
        <w:t>Ottův</w:t>
      </w:r>
      <w:proofErr w:type="spellEnd"/>
      <w:r w:rsidRPr="00D70822">
        <w:rPr>
          <w:i/>
          <w:iCs/>
          <w:sz w:val="20"/>
          <w:szCs w:val="20"/>
        </w:rPr>
        <w:t xml:space="preserve"> slovník </w:t>
      </w:r>
      <w:proofErr w:type="spellStart"/>
      <w:r w:rsidRPr="00D70822">
        <w:rPr>
          <w:i/>
          <w:iCs/>
          <w:sz w:val="20"/>
          <w:szCs w:val="20"/>
        </w:rPr>
        <w:t>naučný</w:t>
      </w:r>
      <w:proofErr w:type="spellEnd"/>
      <w:r w:rsidRPr="00D70822">
        <w:rPr>
          <w:i/>
          <w:iCs/>
          <w:sz w:val="20"/>
          <w:szCs w:val="20"/>
        </w:rPr>
        <w:t xml:space="preserve"> VII</w:t>
      </w:r>
      <w:r w:rsidRPr="00D70822">
        <w:rPr>
          <w:sz w:val="20"/>
          <w:szCs w:val="20"/>
        </w:rPr>
        <w:t xml:space="preserve">, Praha 1893, s. 839. </w:t>
      </w:r>
      <w:proofErr w:type="spellStart"/>
      <w:ins w:id="25" w:author="Jakubecon" w:date="2014-07-23T15:33:00Z">
        <w:r w:rsidR="004C28F1">
          <w:rPr>
            <w:sz w:val="20"/>
            <w:szCs w:val="20"/>
          </w:rPr>
          <w:t>Citovat</w:t>
        </w:r>
        <w:proofErr w:type="spellEnd"/>
        <w:r w:rsidR="004C28F1">
          <w:rPr>
            <w:sz w:val="20"/>
            <w:szCs w:val="20"/>
          </w:rPr>
          <w:t xml:space="preserve"> autora hesla, </w:t>
        </w:r>
        <w:proofErr w:type="spellStart"/>
        <w:r w:rsidR="004C28F1">
          <w:rPr>
            <w:sz w:val="20"/>
            <w:szCs w:val="20"/>
          </w:rPr>
          <w:t>tedy</w:t>
        </w:r>
        <w:proofErr w:type="spellEnd"/>
        <w:r w:rsidR="004C28F1">
          <w:rPr>
            <w:sz w:val="20"/>
            <w:szCs w:val="20"/>
          </w:rPr>
          <w:t xml:space="preserve"> heslo in:, </w:t>
        </w:r>
        <w:proofErr w:type="spellStart"/>
        <w:r w:rsidR="004C28F1">
          <w:rPr>
            <w:sz w:val="20"/>
            <w:szCs w:val="20"/>
          </w:rPr>
          <w:t>nikoliv</w:t>
        </w:r>
        <w:proofErr w:type="spellEnd"/>
        <w:r w:rsidR="004C28F1">
          <w:rPr>
            <w:sz w:val="20"/>
            <w:szCs w:val="20"/>
          </w:rPr>
          <w:t xml:space="preserve"> celý slovník. To platí pro </w:t>
        </w:r>
        <w:proofErr w:type="spellStart"/>
        <w:r w:rsidR="004C28F1">
          <w:rPr>
            <w:sz w:val="20"/>
            <w:szCs w:val="20"/>
          </w:rPr>
          <w:t>všechnu</w:t>
        </w:r>
        <w:proofErr w:type="spellEnd"/>
        <w:r w:rsidR="004C28F1">
          <w:rPr>
            <w:sz w:val="20"/>
            <w:szCs w:val="20"/>
          </w:rPr>
          <w:t xml:space="preserve"> </w:t>
        </w:r>
        <w:proofErr w:type="spellStart"/>
        <w:r w:rsidR="004C28F1">
          <w:rPr>
            <w:sz w:val="20"/>
            <w:szCs w:val="20"/>
          </w:rPr>
          <w:t>lexikálmí</w:t>
        </w:r>
        <w:proofErr w:type="spellEnd"/>
        <w:r w:rsidR="004C28F1">
          <w:rPr>
            <w:sz w:val="20"/>
            <w:szCs w:val="20"/>
          </w:rPr>
          <w:t xml:space="preserve"> </w:t>
        </w:r>
        <w:proofErr w:type="spellStart"/>
        <w:r w:rsidR="004C28F1">
          <w:rPr>
            <w:sz w:val="20"/>
            <w:szCs w:val="20"/>
          </w:rPr>
          <w:t>literaturu</w:t>
        </w:r>
        <w:proofErr w:type="spellEnd"/>
        <w:r w:rsidR="004C28F1">
          <w:rPr>
            <w:sz w:val="20"/>
            <w:szCs w:val="20"/>
          </w:rPr>
          <w:t>.</w:t>
        </w:r>
      </w:ins>
    </w:p>
    <w:p w14:paraId="792F9120" w14:textId="77777777" w:rsidR="00D70822" w:rsidRPr="00D70822" w:rsidRDefault="00D70822" w:rsidP="00D70822">
      <w:pPr>
        <w:pBdr>
          <w:top w:val="single" w:sz="4" w:space="1" w:color="auto"/>
        </w:pBdr>
        <w:spacing w:line="240" w:lineRule="auto"/>
        <w:rPr>
          <w:sz w:val="20"/>
          <w:szCs w:val="20"/>
        </w:rPr>
      </w:pPr>
      <w:r>
        <w:rPr>
          <w:sz w:val="20"/>
          <w:szCs w:val="20"/>
        </w:rPr>
        <w:t xml:space="preserve">6 </w:t>
      </w:r>
      <w:r w:rsidRPr="00D70822">
        <w:rPr>
          <w:sz w:val="20"/>
          <w:szCs w:val="20"/>
        </w:rPr>
        <w:t xml:space="preserve">Adolf </w:t>
      </w:r>
      <w:proofErr w:type="spellStart"/>
      <w:r w:rsidRPr="00D70822">
        <w:rPr>
          <w:sz w:val="20"/>
          <w:szCs w:val="20"/>
        </w:rPr>
        <w:t>Feulner</w:t>
      </w:r>
      <w:proofErr w:type="spellEnd"/>
      <w:r w:rsidRPr="00D70822">
        <w:rPr>
          <w:sz w:val="20"/>
          <w:szCs w:val="20"/>
        </w:rPr>
        <w:t xml:space="preserve">, </w:t>
      </w:r>
      <w:proofErr w:type="spellStart"/>
      <w:r w:rsidRPr="00D70822">
        <w:rPr>
          <w:i/>
          <w:iCs/>
          <w:sz w:val="20"/>
          <w:szCs w:val="20"/>
        </w:rPr>
        <w:t>Skulptur</w:t>
      </w:r>
      <w:proofErr w:type="spellEnd"/>
      <w:r w:rsidRPr="00D70822">
        <w:rPr>
          <w:i/>
          <w:iCs/>
          <w:sz w:val="20"/>
          <w:szCs w:val="20"/>
        </w:rPr>
        <w:t xml:space="preserve"> </w:t>
      </w:r>
      <w:proofErr w:type="spellStart"/>
      <w:r w:rsidRPr="00D70822">
        <w:rPr>
          <w:i/>
          <w:iCs/>
          <w:sz w:val="20"/>
          <w:szCs w:val="20"/>
        </w:rPr>
        <w:t>und</w:t>
      </w:r>
      <w:proofErr w:type="spellEnd"/>
      <w:r w:rsidRPr="00D70822">
        <w:rPr>
          <w:i/>
          <w:iCs/>
          <w:sz w:val="20"/>
          <w:szCs w:val="20"/>
        </w:rPr>
        <w:t xml:space="preserve"> </w:t>
      </w:r>
      <w:proofErr w:type="spellStart"/>
      <w:r w:rsidRPr="00D70822">
        <w:rPr>
          <w:i/>
          <w:iCs/>
          <w:sz w:val="20"/>
          <w:szCs w:val="20"/>
        </w:rPr>
        <w:t>Mal</w:t>
      </w:r>
      <w:del w:id="26" w:author="Jakubecon" w:date="2014-07-23T15:34:00Z">
        <w:r w:rsidRPr="00D70822" w:rsidDel="004C28F1">
          <w:rPr>
            <w:i/>
            <w:iCs/>
            <w:sz w:val="20"/>
            <w:szCs w:val="20"/>
          </w:rPr>
          <w:delText>é</w:delText>
        </w:r>
      </w:del>
      <w:ins w:id="27" w:author="Jakubecon" w:date="2014-07-23T15:34:00Z">
        <w:r w:rsidR="004C28F1">
          <w:rPr>
            <w:i/>
            <w:iCs/>
            <w:sz w:val="20"/>
            <w:szCs w:val="20"/>
          </w:rPr>
          <w:t>e</w:t>
        </w:r>
      </w:ins>
      <w:r w:rsidRPr="00D70822">
        <w:rPr>
          <w:i/>
          <w:iCs/>
          <w:sz w:val="20"/>
          <w:szCs w:val="20"/>
        </w:rPr>
        <w:t>rei</w:t>
      </w:r>
      <w:proofErr w:type="spellEnd"/>
      <w:r w:rsidRPr="00D70822">
        <w:rPr>
          <w:i/>
          <w:iCs/>
          <w:sz w:val="20"/>
          <w:szCs w:val="20"/>
        </w:rPr>
        <w:t xml:space="preserve"> des 18. </w:t>
      </w:r>
      <w:proofErr w:type="spellStart"/>
      <w:r w:rsidRPr="00D70822">
        <w:rPr>
          <w:i/>
          <w:iCs/>
          <w:sz w:val="20"/>
          <w:szCs w:val="20"/>
        </w:rPr>
        <w:t>Jahrhunderts</w:t>
      </w:r>
      <w:proofErr w:type="spellEnd"/>
      <w:r w:rsidRPr="00D70822">
        <w:rPr>
          <w:i/>
          <w:iCs/>
          <w:sz w:val="20"/>
          <w:szCs w:val="20"/>
        </w:rPr>
        <w:t xml:space="preserve"> in </w:t>
      </w:r>
      <w:proofErr w:type="spellStart"/>
      <w:r w:rsidRPr="00D70822">
        <w:rPr>
          <w:i/>
          <w:iCs/>
          <w:sz w:val="20"/>
          <w:szCs w:val="20"/>
        </w:rPr>
        <w:t>Deutschland</w:t>
      </w:r>
      <w:proofErr w:type="spellEnd"/>
      <w:r w:rsidRPr="00D70822">
        <w:rPr>
          <w:sz w:val="20"/>
          <w:szCs w:val="20"/>
        </w:rPr>
        <w:t xml:space="preserve">. </w:t>
      </w:r>
      <w:proofErr w:type="spellStart"/>
      <w:r w:rsidRPr="00D70822">
        <w:rPr>
          <w:sz w:val="20"/>
          <w:szCs w:val="20"/>
        </w:rPr>
        <w:t>Wildpark</w:t>
      </w:r>
      <w:proofErr w:type="spellEnd"/>
      <w:r w:rsidRPr="00D70822">
        <w:rPr>
          <w:sz w:val="20"/>
          <w:szCs w:val="20"/>
        </w:rPr>
        <w:t xml:space="preserve"> – </w:t>
      </w:r>
      <w:proofErr w:type="spellStart"/>
      <w:r w:rsidRPr="00D70822">
        <w:rPr>
          <w:sz w:val="20"/>
          <w:szCs w:val="20"/>
        </w:rPr>
        <w:t>Potsdam</w:t>
      </w:r>
      <w:proofErr w:type="spellEnd"/>
      <w:r w:rsidRPr="00D70822">
        <w:rPr>
          <w:sz w:val="20"/>
          <w:szCs w:val="20"/>
        </w:rPr>
        <w:t xml:space="preserve"> 1929.</w:t>
      </w:r>
      <w:ins w:id="28" w:author="Jakubecon" w:date="2014-07-23T15:33:00Z">
        <w:r w:rsidR="004C28F1">
          <w:rPr>
            <w:sz w:val="20"/>
            <w:szCs w:val="20"/>
          </w:rPr>
          <w:t xml:space="preserve"> </w:t>
        </w:r>
        <w:proofErr w:type="spellStart"/>
        <w:r w:rsidR="004C28F1">
          <w:rPr>
            <w:sz w:val="20"/>
            <w:szCs w:val="20"/>
          </w:rPr>
          <w:t>Zde</w:t>
        </w:r>
        <w:proofErr w:type="spellEnd"/>
        <w:r w:rsidR="004C28F1">
          <w:rPr>
            <w:sz w:val="20"/>
            <w:szCs w:val="20"/>
          </w:rPr>
          <w:t xml:space="preserve"> i </w:t>
        </w:r>
        <w:proofErr w:type="spellStart"/>
        <w:r w:rsidR="004C28F1">
          <w:rPr>
            <w:sz w:val="20"/>
            <w:szCs w:val="20"/>
          </w:rPr>
          <w:t>jinde</w:t>
        </w:r>
        <w:proofErr w:type="spellEnd"/>
        <w:r w:rsidR="004C28F1">
          <w:rPr>
            <w:sz w:val="20"/>
            <w:szCs w:val="20"/>
          </w:rPr>
          <w:t xml:space="preserve"> chybí odkaz na stranu – to je ale </w:t>
        </w:r>
        <w:proofErr w:type="spellStart"/>
        <w:r w:rsidR="004C28F1">
          <w:rPr>
            <w:sz w:val="20"/>
            <w:szCs w:val="20"/>
          </w:rPr>
          <w:t>klíčová</w:t>
        </w:r>
        <w:proofErr w:type="spellEnd"/>
        <w:r w:rsidR="004C28F1">
          <w:rPr>
            <w:sz w:val="20"/>
            <w:szCs w:val="20"/>
          </w:rPr>
          <w:t xml:space="preserve"> </w:t>
        </w:r>
        <w:proofErr w:type="spellStart"/>
        <w:r w:rsidR="004C28F1">
          <w:rPr>
            <w:sz w:val="20"/>
            <w:szCs w:val="20"/>
          </w:rPr>
          <w:t>funkce</w:t>
        </w:r>
        <w:proofErr w:type="spellEnd"/>
        <w:r w:rsidR="004C28F1">
          <w:rPr>
            <w:sz w:val="20"/>
            <w:szCs w:val="20"/>
          </w:rPr>
          <w:t xml:space="preserve"> </w:t>
        </w:r>
        <w:proofErr w:type="spellStart"/>
        <w:r w:rsidR="004C28F1">
          <w:rPr>
            <w:sz w:val="20"/>
            <w:szCs w:val="20"/>
          </w:rPr>
          <w:t>poznámek</w:t>
        </w:r>
        <w:proofErr w:type="spellEnd"/>
        <w:r w:rsidR="004C28F1">
          <w:rPr>
            <w:sz w:val="20"/>
            <w:szCs w:val="20"/>
          </w:rPr>
          <w:t xml:space="preserve">, </w:t>
        </w:r>
        <w:proofErr w:type="spellStart"/>
        <w:r w:rsidR="004C28F1">
          <w:rPr>
            <w:sz w:val="20"/>
            <w:szCs w:val="20"/>
          </w:rPr>
          <w:t>d</w:t>
        </w:r>
      </w:ins>
      <w:ins w:id="29" w:author="Jakubecon" w:date="2014-07-23T15:34:00Z">
        <w:r w:rsidR="004C28F1">
          <w:rPr>
            <w:sz w:val="20"/>
            <w:szCs w:val="20"/>
          </w:rPr>
          <w:t>o</w:t>
        </w:r>
      </w:ins>
      <w:ins w:id="30" w:author="Jakubecon" w:date="2014-07-23T15:33:00Z">
        <w:r w:rsidR="004C28F1">
          <w:rPr>
            <w:sz w:val="20"/>
            <w:szCs w:val="20"/>
          </w:rPr>
          <w:t>kládat</w:t>
        </w:r>
        <w:proofErr w:type="spellEnd"/>
        <w:r w:rsidR="004C28F1">
          <w:rPr>
            <w:sz w:val="20"/>
            <w:szCs w:val="20"/>
          </w:rPr>
          <w:t xml:space="preserve"> a </w:t>
        </w:r>
        <w:proofErr w:type="spellStart"/>
        <w:r w:rsidR="004C28F1">
          <w:rPr>
            <w:sz w:val="20"/>
            <w:szCs w:val="20"/>
          </w:rPr>
          <w:t>verifikovat</w:t>
        </w:r>
        <w:proofErr w:type="spellEnd"/>
        <w:r w:rsidR="004C28F1">
          <w:rPr>
            <w:sz w:val="20"/>
            <w:szCs w:val="20"/>
          </w:rPr>
          <w:t xml:space="preserve"> Vaše </w:t>
        </w:r>
        <w:proofErr w:type="spellStart"/>
        <w:r w:rsidR="004C28F1">
          <w:rPr>
            <w:sz w:val="20"/>
            <w:szCs w:val="20"/>
          </w:rPr>
          <w:t>tvrzení</w:t>
        </w:r>
        <w:proofErr w:type="spellEnd"/>
        <w:r w:rsidR="004C28F1">
          <w:rPr>
            <w:sz w:val="20"/>
            <w:szCs w:val="20"/>
          </w:rPr>
          <w:t>.</w:t>
        </w:r>
      </w:ins>
    </w:p>
    <w:p w14:paraId="30DF82DE" w14:textId="77777777" w:rsidR="00D70822" w:rsidRDefault="00D70822" w:rsidP="00D70822">
      <w:pPr>
        <w:pBdr>
          <w:top w:val="single" w:sz="4" w:space="1" w:color="auto"/>
        </w:pBdr>
        <w:spacing w:line="240" w:lineRule="auto"/>
        <w:rPr>
          <w:sz w:val="20"/>
          <w:szCs w:val="20"/>
        </w:rPr>
      </w:pPr>
      <w:r w:rsidRPr="00D70822">
        <w:rPr>
          <w:sz w:val="20"/>
          <w:szCs w:val="20"/>
        </w:rPr>
        <w:t xml:space="preserve">7 Kurt </w:t>
      </w:r>
      <w:proofErr w:type="spellStart"/>
      <w:r w:rsidRPr="00D70822">
        <w:rPr>
          <w:sz w:val="20"/>
          <w:szCs w:val="20"/>
        </w:rPr>
        <w:t>Blauensteiner</w:t>
      </w:r>
      <w:proofErr w:type="spellEnd"/>
      <w:r w:rsidRPr="00D70822">
        <w:rPr>
          <w:sz w:val="20"/>
          <w:szCs w:val="20"/>
        </w:rPr>
        <w:t xml:space="preserve">, </w:t>
      </w:r>
      <w:proofErr w:type="spellStart"/>
      <w:r w:rsidRPr="00D70822">
        <w:rPr>
          <w:i/>
          <w:iCs/>
          <w:sz w:val="20"/>
          <w:szCs w:val="20"/>
        </w:rPr>
        <w:t>Georg</w:t>
      </w:r>
      <w:proofErr w:type="spellEnd"/>
      <w:r w:rsidRPr="00D70822">
        <w:rPr>
          <w:i/>
          <w:iCs/>
          <w:sz w:val="20"/>
          <w:szCs w:val="20"/>
        </w:rPr>
        <w:t xml:space="preserve"> </w:t>
      </w:r>
      <w:proofErr w:type="spellStart"/>
      <w:r w:rsidRPr="00D70822">
        <w:rPr>
          <w:i/>
          <w:iCs/>
          <w:sz w:val="20"/>
          <w:szCs w:val="20"/>
        </w:rPr>
        <w:t>Raphael</w:t>
      </w:r>
      <w:proofErr w:type="spellEnd"/>
      <w:r w:rsidRPr="00D70822">
        <w:rPr>
          <w:i/>
          <w:iCs/>
          <w:sz w:val="20"/>
          <w:szCs w:val="20"/>
        </w:rPr>
        <w:t xml:space="preserve"> </w:t>
      </w:r>
      <w:proofErr w:type="spellStart"/>
      <w:r w:rsidRPr="00D70822">
        <w:rPr>
          <w:i/>
          <w:iCs/>
          <w:sz w:val="20"/>
          <w:szCs w:val="20"/>
        </w:rPr>
        <w:t>Donner</w:t>
      </w:r>
      <w:proofErr w:type="spellEnd"/>
      <w:r w:rsidRPr="00D70822">
        <w:rPr>
          <w:sz w:val="20"/>
          <w:szCs w:val="20"/>
        </w:rPr>
        <w:t xml:space="preserve">. </w:t>
      </w:r>
      <w:proofErr w:type="spellStart"/>
      <w:r w:rsidRPr="00D70822">
        <w:rPr>
          <w:sz w:val="20"/>
          <w:szCs w:val="20"/>
        </w:rPr>
        <w:t>Wien</w:t>
      </w:r>
      <w:proofErr w:type="spellEnd"/>
      <w:r w:rsidRPr="00D70822">
        <w:rPr>
          <w:sz w:val="20"/>
          <w:szCs w:val="20"/>
        </w:rPr>
        <w:t xml:space="preserve"> 1944.</w:t>
      </w:r>
    </w:p>
    <w:p w14:paraId="09AC5D70" w14:textId="77777777" w:rsidR="00D70822" w:rsidRDefault="00D70822" w:rsidP="00D70822">
      <w:pPr>
        <w:pBdr>
          <w:top w:val="single" w:sz="4" w:space="1" w:color="auto"/>
        </w:pBdr>
        <w:spacing w:line="240" w:lineRule="auto"/>
        <w:rPr>
          <w:sz w:val="20"/>
          <w:szCs w:val="20"/>
        </w:rPr>
      </w:pPr>
    </w:p>
    <w:p w14:paraId="34893C8C" w14:textId="77777777" w:rsidR="00D70822" w:rsidRPr="00AA00FF" w:rsidRDefault="00D70822" w:rsidP="00D70822">
      <w:pPr>
        <w:pStyle w:val="Nadpis1"/>
        <w:rPr>
          <w:sz w:val="32"/>
        </w:rPr>
      </w:pPr>
      <w:bookmarkStart w:id="31" w:name="_Toc390643111"/>
      <w:r w:rsidRPr="00AA00FF">
        <w:rPr>
          <w:sz w:val="32"/>
        </w:rPr>
        <w:t>Život a dielo</w:t>
      </w:r>
      <w:bookmarkEnd w:id="31"/>
      <w:r w:rsidRPr="00AA00FF">
        <w:rPr>
          <w:sz w:val="32"/>
        </w:rPr>
        <w:t xml:space="preserve"> </w:t>
      </w:r>
    </w:p>
    <w:p w14:paraId="0FE49CCE" w14:textId="77777777" w:rsidR="00D70822" w:rsidRPr="00AA00FF" w:rsidRDefault="00D70822" w:rsidP="00DE09D3">
      <w:pPr>
        <w:ind w:firstLine="708"/>
        <w:rPr>
          <w:sz w:val="24"/>
        </w:rPr>
      </w:pPr>
      <w:proofErr w:type="spellStart"/>
      <w:r w:rsidRPr="00AA00FF">
        <w:rPr>
          <w:sz w:val="24"/>
        </w:rPr>
        <w:t>Georg</w:t>
      </w:r>
      <w:proofErr w:type="spellEnd"/>
      <w:r w:rsidRPr="00AA00FF">
        <w:rPr>
          <w:sz w:val="24"/>
        </w:rPr>
        <w:t xml:space="preserve"> </w:t>
      </w:r>
      <w:proofErr w:type="spellStart"/>
      <w:r w:rsidRPr="00AA00FF">
        <w:rPr>
          <w:sz w:val="24"/>
        </w:rPr>
        <w:t>Raphael</w:t>
      </w:r>
      <w:proofErr w:type="spellEnd"/>
      <w:r w:rsidRPr="00AA00FF">
        <w:rPr>
          <w:sz w:val="24"/>
        </w:rPr>
        <w:t xml:space="preserve"> </w:t>
      </w:r>
      <w:proofErr w:type="spellStart"/>
      <w:r w:rsidRPr="00AA00FF">
        <w:rPr>
          <w:sz w:val="24"/>
        </w:rPr>
        <w:t>Donner</w:t>
      </w:r>
      <w:proofErr w:type="spellEnd"/>
      <w:r w:rsidRPr="00AA00FF">
        <w:rPr>
          <w:sz w:val="24"/>
        </w:rPr>
        <w:t xml:space="preserve"> sa narodil v </w:t>
      </w:r>
      <w:proofErr w:type="spellStart"/>
      <w:r w:rsidRPr="00AA00FF">
        <w:rPr>
          <w:sz w:val="24"/>
        </w:rPr>
        <w:t>Eisslingu</w:t>
      </w:r>
      <w:proofErr w:type="spellEnd"/>
      <w:r w:rsidRPr="00AA00FF">
        <w:rPr>
          <w:sz w:val="24"/>
        </w:rPr>
        <w:t xml:space="preserve">  neďaleko Viedne 24. Mája  1693 v rodine tesára Petra </w:t>
      </w:r>
      <w:proofErr w:type="spellStart"/>
      <w:r w:rsidRPr="00AA00FF">
        <w:rPr>
          <w:sz w:val="24"/>
        </w:rPr>
        <w:t>D</w:t>
      </w:r>
      <w:del w:id="32" w:author="Jakubecon" w:date="2014-07-23T15:39:00Z">
        <w:r w:rsidRPr="00AA00FF" w:rsidDel="00224E00">
          <w:rPr>
            <w:sz w:val="24"/>
          </w:rPr>
          <w:delText>O</w:delText>
        </w:r>
      </w:del>
      <w:ins w:id="33" w:author="Jakubecon" w:date="2014-07-23T15:39:00Z">
        <w:r w:rsidR="00224E00">
          <w:rPr>
            <w:sz w:val="24"/>
          </w:rPr>
          <w:t>o</w:t>
        </w:r>
      </w:ins>
      <w:r w:rsidRPr="00AA00FF">
        <w:rPr>
          <w:sz w:val="24"/>
        </w:rPr>
        <w:t>nnera</w:t>
      </w:r>
      <w:proofErr w:type="spellEnd"/>
      <w:r w:rsidRPr="00AA00FF">
        <w:rPr>
          <w:sz w:val="24"/>
        </w:rPr>
        <w:t>, ako prvý zo siedmych detí</w:t>
      </w:r>
      <w:r w:rsidR="00AA00FF" w:rsidRPr="00AA00FF">
        <w:rPr>
          <w:sz w:val="24"/>
          <w:vertAlign w:val="superscript"/>
        </w:rPr>
        <w:t>8</w:t>
      </w:r>
      <w:r w:rsidRPr="00AA00FF">
        <w:rPr>
          <w:sz w:val="24"/>
        </w:rPr>
        <w:t xml:space="preserve">. Umeleckú </w:t>
      </w:r>
      <w:proofErr w:type="spellStart"/>
      <w:r w:rsidRPr="00AA00FF">
        <w:rPr>
          <w:sz w:val="24"/>
        </w:rPr>
        <w:t>karieru</w:t>
      </w:r>
      <w:proofErr w:type="spellEnd"/>
      <w:r w:rsidRPr="00AA00FF">
        <w:rPr>
          <w:sz w:val="24"/>
        </w:rPr>
        <w:t xml:space="preserve"> začali aj jeho dvaja mladší bratia, </w:t>
      </w:r>
      <w:proofErr w:type="spellStart"/>
      <w:r w:rsidRPr="00AA00FF">
        <w:rPr>
          <w:sz w:val="24"/>
        </w:rPr>
        <w:t>Matthias</w:t>
      </w:r>
      <w:proofErr w:type="spellEnd"/>
      <w:r w:rsidRPr="00AA00FF">
        <w:rPr>
          <w:sz w:val="24"/>
        </w:rPr>
        <w:t xml:space="preserve"> (1704-1756) a </w:t>
      </w:r>
      <w:proofErr w:type="spellStart"/>
      <w:r w:rsidRPr="00AA00FF">
        <w:rPr>
          <w:sz w:val="24"/>
        </w:rPr>
        <w:t>Sebastian</w:t>
      </w:r>
      <w:proofErr w:type="spellEnd"/>
      <w:r w:rsidRPr="00AA00FF">
        <w:rPr>
          <w:sz w:val="24"/>
        </w:rPr>
        <w:t xml:space="preserve"> </w:t>
      </w:r>
      <w:proofErr w:type="spellStart"/>
      <w:r w:rsidRPr="00AA00FF">
        <w:rPr>
          <w:sz w:val="24"/>
        </w:rPr>
        <w:t>Donner</w:t>
      </w:r>
      <w:proofErr w:type="spellEnd"/>
      <w:r w:rsidRPr="00AA00FF">
        <w:rPr>
          <w:sz w:val="24"/>
        </w:rPr>
        <w:t xml:space="preserve"> (1707-1763). Obaja sa preslávili ako medailéri.</w:t>
      </w:r>
    </w:p>
    <w:p w14:paraId="50604B6C" w14:textId="77777777" w:rsidR="00D70822" w:rsidRPr="00AA00FF" w:rsidRDefault="00D70822" w:rsidP="00D70822">
      <w:pPr>
        <w:spacing w:line="240" w:lineRule="auto"/>
        <w:rPr>
          <w:sz w:val="24"/>
        </w:rPr>
      </w:pPr>
      <w:r w:rsidRPr="00AA00FF">
        <w:rPr>
          <w:sz w:val="24"/>
        </w:rPr>
        <w:tab/>
        <w:t xml:space="preserve">Vplyv na umelecký prejav mali zo začiatku jeho traja učitelia. V jedenástich rokoch nastúpil do učenia dvorného klenotníka Johanna Franza </w:t>
      </w:r>
      <w:proofErr w:type="spellStart"/>
      <w:r w:rsidRPr="00AA00FF">
        <w:rPr>
          <w:sz w:val="24"/>
        </w:rPr>
        <w:t>Prennera</w:t>
      </w:r>
      <w:proofErr w:type="spellEnd"/>
      <w:r w:rsidRPr="00AA00FF">
        <w:rPr>
          <w:sz w:val="24"/>
        </w:rPr>
        <w:t>, ktor</w:t>
      </w:r>
      <w:r w:rsidR="00AA00FF" w:rsidRPr="00AA00FF">
        <w:rPr>
          <w:sz w:val="24"/>
        </w:rPr>
        <w:t>ý</w:t>
      </w:r>
      <w:r w:rsidRPr="00AA00FF">
        <w:rPr>
          <w:sz w:val="24"/>
        </w:rPr>
        <w:t xml:space="preserve"> ho zoznámil so základnou zlatníckou a ryteckou </w:t>
      </w:r>
      <w:r w:rsidR="00AA00FF" w:rsidRPr="00AA00FF">
        <w:rPr>
          <w:sz w:val="24"/>
        </w:rPr>
        <w:t>činnosťou.</w:t>
      </w:r>
      <w:r w:rsidRPr="00AA00FF">
        <w:rPr>
          <w:sz w:val="24"/>
          <w:vertAlign w:val="superscript"/>
        </w:rPr>
        <w:t xml:space="preserve"> </w:t>
      </w:r>
      <w:proofErr w:type="spellStart"/>
      <w:r w:rsidRPr="00AA00FF">
        <w:rPr>
          <w:sz w:val="24"/>
        </w:rPr>
        <w:t>Vetší</w:t>
      </w:r>
      <w:proofErr w:type="spellEnd"/>
      <w:r w:rsidRPr="00AA00FF">
        <w:rPr>
          <w:sz w:val="24"/>
        </w:rPr>
        <w:t xml:space="preserve"> vplyv zanechal na </w:t>
      </w:r>
      <w:proofErr w:type="spellStart"/>
      <w:r w:rsidRPr="00AA00FF">
        <w:rPr>
          <w:sz w:val="24"/>
        </w:rPr>
        <w:t>D</w:t>
      </w:r>
      <w:ins w:id="34" w:author="Jakubecon" w:date="2014-07-23T15:45:00Z">
        <w:r w:rsidR="00224E00">
          <w:rPr>
            <w:sz w:val="24"/>
          </w:rPr>
          <w:t>o</w:t>
        </w:r>
      </w:ins>
      <w:del w:id="35" w:author="Jakubecon" w:date="2014-07-23T15:45:00Z">
        <w:r w:rsidRPr="00AA00FF" w:rsidDel="00224E00">
          <w:rPr>
            <w:sz w:val="24"/>
          </w:rPr>
          <w:delText>O</w:delText>
        </w:r>
      </w:del>
      <w:r w:rsidRPr="00AA00FF">
        <w:rPr>
          <w:sz w:val="24"/>
        </w:rPr>
        <w:t>nnera</w:t>
      </w:r>
      <w:proofErr w:type="spellEnd"/>
      <w:r w:rsidRPr="00AA00FF">
        <w:rPr>
          <w:sz w:val="24"/>
        </w:rPr>
        <w:t xml:space="preserve"> jeho druhý učiteľ </w:t>
      </w:r>
      <w:proofErr w:type="spellStart"/>
      <w:r w:rsidRPr="00AA00FF">
        <w:rPr>
          <w:sz w:val="24"/>
        </w:rPr>
        <w:t>Giovanni</w:t>
      </w:r>
      <w:proofErr w:type="spellEnd"/>
      <w:r w:rsidRPr="00AA00FF">
        <w:rPr>
          <w:sz w:val="24"/>
        </w:rPr>
        <w:t xml:space="preserve"> </w:t>
      </w:r>
      <w:proofErr w:type="spellStart"/>
      <w:r w:rsidRPr="00AA00FF">
        <w:rPr>
          <w:sz w:val="24"/>
        </w:rPr>
        <w:t>Giuliani</w:t>
      </w:r>
      <w:proofErr w:type="spellEnd"/>
      <w:r w:rsidRPr="00AA00FF">
        <w:rPr>
          <w:sz w:val="24"/>
        </w:rPr>
        <w:t xml:space="preserve"> (1663-1744). </w:t>
      </w:r>
      <w:r w:rsidR="00AA00FF" w:rsidRPr="00AA00FF">
        <w:rPr>
          <w:sz w:val="24"/>
          <w:vertAlign w:val="superscript"/>
        </w:rPr>
        <w:t>9</w:t>
      </w:r>
      <w:r w:rsidRPr="00AA00FF">
        <w:rPr>
          <w:sz w:val="24"/>
        </w:rPr>
        <w:t xml:space="preserve"> </w:t>
      </w:r>
      <w:r w:rsidR="00AA00FF" w:rsidRPr="00AA00FF">
        <w:rPr>
          <w:sz w:val="24"/>
        </w:rPr>
        <w:t>Zasvätil</w:t>
      </w:r>
      <w:r w:rsidRPr="00AA00FF">
        <w:rPr>
          <w:sz w:val="24"/>
        </w:rPr>
        <w:t xml:space="preserve"> ho do </w:t>
      </w:r>
      <w:r w:rsidR="00AA00FF" w:rsidRPr="00AA00FF">
        <w:rPr>
          <w:sz w:val="24"/>
        </w:rPr>
        <w:t>sochárskeho</w:t>
      </w:r>
      <w:r w:rsidRPr="00AA00FF">
        <w:rPr>
          <w:sz w:val="24"/>
        </w:rPr>
        <w:t xml:space="preserve"> remesla. </w:t>
      </w:r>
      <w:proofErr w:type="spellStart"/>
      <w:r w:rsidRPr="00AA00FF">
        <w:rPr>
          <w:sz w:val="24"/>
        </w:rPr>
        <w:t>Giuliani</w:t>
      </w:r>
      <w:proofErr w:type="spellEnd"/>
      <w:r w:rsidRPr="00AA00FF">
        <w:rPr>
          <w:sz w:val="24"/>
        </w:rPr>
        <w:t xml:space="preserve"> je známi aj na území Moravy, kde pracoval aj v zámockej záhrade v Slavkove u Brna.</w:t>
      </w:r>
      <w:r w:rsidR="00AA00FF" w:rsidRPr="00AA00FF">
        <w:rPr>
          <w:sz w:val="24"/>
          <w:vertAlign w:val="superscript"/>
        </w:rPr>
        <w:t>10</w:t>
      </w:r>
      <w:r w:rsidRPr="00AA00FF">
        <w:rPr>
          <w:sz w:val="24"/>
        </w:rPr>
        <w:t xml:space="preserve">  U </w:t>
      </w:r>
      <w:proofErr w:type="spellStart"/>
      <w:r w:rsidRPr="00AA00FF">
        <w:rPr>
          <w:sz w:val="24"/>
        </w:rPr>
        <w:t>Giulianiho</w:t>
      </w:r>
      <w:proofErr w:type="spellEnd"/>
      <w:r w:rsidRPr="00AA00FF">
        <w:rPr>
          <w:sz w:val="24"/>
        </w:rPr>
        <w:t xml:space="preserve"> sa začal učiť približne v roku 1706, teda vo svojich 13-ich rokoch. So svojím majstrom putoval do </w:t>
      </w:r>
      <w:proofErr w:type="spellStart"/>
      <w:r w:rsidRPr="00AA00FF">
        <w:rPr>
          <w:sz w:val="24"/>
        </w:rPr>
        <w:t>Heiligenkreuzu</w:t>
      </w:r>
      <w:proofErr w:type="spellEnd"/>
      <w:r w:rsidRPr="00AA00FF">
        <w:rPr>
          <w:sz w:val="24"/>
        </w:rPr>
        <w:t xml:space="preserve">. Kde zostal až do roku 1710. Po študentských rokoch sa vracia späť do Viedne. Tam sa zoznamuje s dielami veľkých </w:t>
      </w:r>
      <w:proofErr w:type="spellStart"/>
      <w:r w:rsidRPr="00AA00FF">
        <w:rPr>
          <w:sz w:val="24"/>
        </w:rPr>
        <w:t>šlachtických</w:t>
      </w:r>
      <w:proofErr w:type="spellEnd"/>
      <w:r w:rsidRPr="00AA00FF">
        <w:rPr>
          <w:sz w:val="24"/>
        </w:rPr>
        <w:t xml:space="preserve"> zbierok, ktoré obsahovala Francúzske ale aj Talianske umenie 17 storočia. Veľkým impulzom </w:t>
      </w:r>
      <w:proofErr w:type="spellStart"/>
      <w:r w:rsidRPr="00AA00FF">
        <w:rPr>
          <w:sz w:val="24"/>
        </w:rPr>
        <w:t>boi</w:t>
      </w:r>
      <w:proofErr w:type="spellEnd"/>
      <w:r w:rsidRPr="00AA00FF">
        <w:rPr>
          <w:sz w:val="24"/>
        </w:rPr>
        <w:t xml:space="preserve"> preňho antické pamiatky nachádzajúce sa v záhradách </w:t>
      </w:r>
      <w:proofErr w:type="spellStart"/>
      <w:ins w:id="36" w:author="Jakubecon" w:date="2014-07-23T15:50:00Z">
        <w:r w:rsidR="00A77065">
          <w:rPr>
            <w:sz w:val="24"/>
          </w:rPr>
          <w:t>vi</w:t>
        </w:r>
      </w:ins>
      <w:del w:id="37" w:author="Jakubecon" w:date="2014-07-23T15:50:00Z">
        <w:r w:rsidRPr="00AA00FF" w:rsidDel="00A77065">
          <w:rPr>
            <w:sz w:val="24"/>
          </w:rPr>
          <w:delText>VI</w:delText>
        </w:r>
      </w:del>
      <w:r w:rsidRPr="00AA00FF">
        <w:rPr>
          <w:sz w:val="24"/>
        </w:rPr>
        <w:t>edeňských</w:t>
      </w:r>
      <w:proofErr w:type="spellEnd"/>
      <w:r w:rsidRPr="00AA00FF">
        <w:rPr>
          <w:sz w:val="24"/>
        </w:rPr>
        <w:t xml:space="preserve"> palácov, ich vplyv sa odráža v neskoršej </w:t>
      </w:r>
      <w:proofErr w:type="spellStart"/>
      <w:r w:rsidRPr="00AA00FF">
        <w:rPr>
          <w:sz w:val="24"/>
        </w:rPr>
        <w:t>Donnerovej</w:t>
      </w:r>
      <w:proofErr w:type="spellEnd"/>
      <w:r w:rsidRPr="00AA00FF">
        <w:rPr>
          <w:sz w:val="24"/>
        </w:rPr>
        <w:t xml:space="preserve"> tvorbe. </w:t>
      </w:r>
      <w:r w:rsidR="00AA00FF" w:rsidRPr="00AA00FF">
        <w:rPr>
          <w:sz w:val="24"/>
          <w:vertAlign w:val="superscript"/>
        </w:rPr>
        <w:t>11</w:t>
      </w:r>
      <w:r w:rsidRPr="00AA00FF">
        <w:rPr>
          <w:sz w:val="24"/>
        </w:rPr>
        <w:t xml:space="preserve"> </w:t>
      </w:r>
      <w:r w:rsidR="002449B7" w:rsidRPr="00AA00FF">
        <w:rPr>
          <w:sz w:val="24"/>
        </w:rPr>
        <w:t xml:space="preserve"> Vo Viedni vstupuje spolu s bratom </w:t>
      </w:r>
      <w:proofErr w:type="spellStart"/>
      <w:r w:rsidR="002449B7" w:rsidRPr="00AA00FF">
        <w:rPr>
          <w:sz w:val="24"/>
        </w:rPr>
        <w:t>Matthiasom</w:t>
      </w:r>
      <w:proofErr w:type="spellEnd"/>
      <w:r w:rsidR="002449B7" w:rsidRPr="00AA00FF">
        <w:rPr>
          <w:sz w:val="24"/>
        </w:rPr>
        <w:t xml:space="preserve"> do výučby k </w:t>
      </w:r>
      <w:proofErr w:type="spellStart"/>
      <w:r w:rsidR="002449B7" w:rsidRPr="00AA00FF">
        <w:rPr>
          <w:sz w:val="24"/>
        </w:rPr>
        <w:t>Benedictovi</w:t>
      </w:r>
      <w:proofErr w:type="spellEnd"/>
      <w:r w:rsidR="002449B7" w:rsidRPr="00AA00FF">
        <w:rPr>
          <w:sz w:val="24"/>
        </w:rPr>
        <w:t xml:space="preserve"> Richterovi</w:t>
      </w:r>
      <w:r w:rsidR="00AA00FF" w:rsidRPr="00AA00FF">
        <w:rPr>
          <w:sz w:val="24"/>
          <w:vertAlign w:val="superscript"/>
        </w:rPr>
        <w:t xml:space="preserve"> 12</w:t>
      </w:r>
      <w:r w:rsidR="002449B7" w:rsidRPr="00AA00FF">
        <w:rPr>
          <w:sz w:val="24"/>
        </w:rPr>
        <w:t xml:space="preserve">. Ten oboch umelcov učil medailérstvu, neskoršie práce </w:t>
      </w:r>
      <w:proofErr w:type="spellStart"/>
      <w:r w:rsidR="002449B7" w:rsidRPr="00AA00FF">
        <w:rPr>
          <w:sz w:val="24"/>
        </w:rPr>
        <w:t>DOnnera</w:t>
      </w:r>
      <w:proofErr w:type="spellEnd"/>
      <w:r w:rsidR="002449B7" w:rsidRPr="00AA00FF">
        <w:rPr>
          <w:sz w:val="24"/>
        </w:rPr>
        <w:t xml:space="preserve"> v Salzburgu poukazujú na výbornú znalosť ryteckej techniky. </w:t>
      </w:r>
    </w:p>
    <w:p w14:paraId="193A5E1B" w14:textId="77777777" w:rsidR="002449B7" w:rsidRPr="00AA00FF" w:rsidRDefault="002449B7" w:rsidP="00D70822">
      <w:pPr>
        <w:spacing w:line="240" w:lineRule="auto"/>
        <w:rPr>
          <w:sz w:val="24"/>
        </w:rPr>
      </w:pPr>
      <w:r w:rsidRPr="00AA00FF">
        <w:rPr>
          <w:sz w:val="24"/>
        </w:rPr>
        <w:tab/>
        <w:t xml:space="preserve">Vzhľadom ku kvalite jeho práci sa stále vedú dohady o tom kde sa </w:t>
      </w:r>
      <w:proofErr w:type="spellStart"/>
      <w:r w:rsidRPr="00AA00FF">
        <w:rPr>
          <w:sz w:val="24"/>
        </w:rPr>
        <w:t>Georg</w:t>
      </w:r>
      <w:proofErr w:type="spellEnd"/>
      <w:r w:rsidRPr="00AA00FF">
        <w:rPr>
          <w:sz w:val="24"/>
        </w:rPr>
        <w:t xml:space="preserve"> </w:t>
      </w:r>
      <w:proofErr w:type="spellStart"/>
      <w:r w:rsidRPr="00AA00FF">
        <w:rPr>
          <w:sz w:val="24"/>
        </w:rPr>
        <w:t>Raphael</w:t>
      </w:r>
      <w:proofErr w:type="spellEnd"/>
      <w:r w:rsidRPr="00AA00FF">
        <w:rPr>
          <w:sz w:val="24"/>
        </w:rPr>
        <w:t xml:space="preserve"> </w:t>
      </w:r>
      <w:proofErr w:type="spellStart"/>
      <w:r w:rsidRPr="00AA00FF">
        <w:rPr>
          <w:sz w:val="24"/>
        </w:rPr>
        <w:t>Donner</w:t>
      </w:r>
      <w:proofErr w:type="spellEnd"/>
      <w:r w:rsidRPr="00AA00FF">
        <w:rPr>
          <w:sz w:val="24"/>
        </w:rPr>
        <w:t xml:space="preserve"> dovzdelával, zvykne sa uvažovať o </w:t>
      </w:r>
      <w:proofErr w:type="spellStart"/>
      <w:r w:rsidRPr="00AA00FF">
        <w:rPr>
          <w:sz w:val="24"/>
        </w:rPr>
        <w:t>viedeňskej</w:t>
      </w:r>
      <w:proofErr w:type="spellEnd"/>
      <w:r w:rsidRPr="00AA00FF">
        <w:rPr>
          <w:sz w:val="24"/>
        </w:rPr>
        <w:t xml:space="preserve"> akadémii a možných zahraničných cestách počas svojich tovarišských rokov. </w:t>
      </w:r>
      <w:proofErr w:type="spellStart"/>
      <w:r w:rsidRPr="00AA00FF">
        <w:rPr>
          <w:sz w:val="24"/>
        </w:rPr>
        <w:t>Vätšina</w:t>
      </w:r>
      <w:proofErr w:type="spellEnd"/>
      <w:r w:rsidRPr="00AA00FF">
        <w:rPr>
          <w:sz w:val="24"/>
        </w:rPr>
        <w:t xml:space="preserve"> </w:t>
      </w:r>
      <w:r w:rsidR="00AA00FF" w:rsidRPr="00AA00FF">
        <w:rPr>
          <w:sz w:val="24"/>
        </w:rPr>
        <w:t>historikov umenia</w:t>
      </w:r>
      <w:r w:rsidRPr="00AA00FF">
        <w:rPr>
          <w:sz w:val="24"/>
        </w:rPr>
        <w:t xml:space="preserve"> sa domnieva že navštívil Taliansko, </w:t>
      </w:r>
      <w:r w:rsidR="00AA00FF" w:rsidRPr="00AA00FF">
        <w:rPr>
          <w:sz w:val="24"/>
        </w:rPr>
        <w:t>respektíve</w:t>
      </w:r>
      <w:r w:rsidRPr="00AA00FF">
        <w:rPr>
          <w:sz w:val="24"/>
        </w:rPr>
        <w:t xml:space="preserve"> Benátky. Táto krátka návšteva sa však pravdepodobne odohrala len za účelom zaobstarávania materiálu pre vlastnú tvorbu. V roku 1715 sa Donner vo Viedni oženil s Evou </w:t>
      </w:r>
      <w:proofErr w:type="spellStart"/>
      <w:r w:rsidRPr="00AA00FF">
        <w:rPr>
          <w:sz w:val="24"/>
        </w:rPr>
        <w:t>Elizabethou</w:t>
      </w:r>
      <w:proofErr w:type="spellEnd"/>
      <w:r w:rsidRPr="00AA00FF">
        <w:rPr>
          <w:sz w:val="24"/>
        </w:rPr>
        <w:t xml:space="preserve"> Prechtlovou</w:t>
      </w:r>
      <w:r w:rsidR="00AA00FF" w:rsidRPr="00AA00FF">
        <w:rPr>
          <w:sz w:val="24"/>
          <w:vertAlign w:val="superscript"/>
        </w:rPr>
        <w:t>13</w:t>
      </w:r>
      <w:r w:rsidRPr="00AA00FF">
        <w:rPr>
          <w:sz w:val="24"/>
          <w:vertAlign w:val="superscript"/>
        </w:rPr>
        <w:t xml:space="preserve"> </w:t>
      </w:r>
      <w:r w:rsidRPr="00AA00FF">
        <w:rPr>
          <w:sz w:val="24"/>
        </w:rPr>
        <w:t xml:space="preserve">. O štyri roky neskôr sa mu narodila jediná dcéra Anna </w:t>
      </w:r>
      <w:proofErr w:type="spellStart"/>
      <w:r w:rsidRPr="00AA00FF">
        <w:rPr>
          <w:sz w:val="24"/>
        </w:rPr>
        <w:t>Katharina</w:t>
      </w:r>
      <w:proofErr w:type="spellEnd"/>
      <w:r w:rsidRPr="00AA00FF">
        <w:rPr>
          <w:sz w:val="24"/>
        </w:rPr>
        <w:t xml:space="preserve"> </w:t>
      </w:r>
      <w:proofErr w:type="spellStart"/>
      <w:r w:rsidRPr="00AA00FF">
        <w:rPr>
          <w:sz w:val="24"/>
        </w:rPr>
        <w:t>Prechtlová</w:t>
      </w:r>
      <w:proofErr w:type="spellEnd"/>
      <w:r w:rsidRPr="00AA00FF">
        <w:rPr>
          <w:sz w:val="24"/>
        </w:rPr>
        <w:t>, ktorá ešte vtom roku umrela.</w:t>
      </w:r>
    </w:p>
    <w:p w14:paraId="6F38EC8D" w14:textId="77777777" w:rsidR="002449B7" w:rsidRPr="00AA00FF" w:rsidRDefault="002449B7" w:rsidP="00D70822">
      <w:pPr>
        <w:spacing w:line="240" w:lineRule="auto"/>
        <w:rPr>
          <w:sz w:val="24"/>
        </w:rPr>
      </w:pPr>
      <w:r w:rsidRPr="00AA00FF">
        <w:rPr>
          <w:sz w:val="24"/>
        </w:rPr>
        <w:tab/>
        <w:t>D</w:t>
      </w:r>
      <w:ins w:id="38" w:author="Jakubecon" w:date="2014-07-23T15:51:00Z">
        <w:r w:rsidR="00A77065">
          <w:rPr>
            <w:sz w:val="24"/>
          </w:rPr>
          <w:t>o</w:t>
        </w:r>
      </w:ins>
      <w:del w:id="39" w:author="Jakubecon" w:date="2014-07-23T15:51:00Z">
        <w:r w:rsidRPr="00AA00FF" w:rsidDel="00A77065">
          <w:rPr>
            <w:sz w:val="24"/>
          </w:rPr>
          <w:delText>O</w:delText>
        </w:r>
      </w:del>
      <w:r w:rsidRPr="00AA00FF">
        <w:rPr>
          <w:sz w:val="24"/>
        </w:rPr>
        <w:t xml:space="preserve"> roku </w:t>
      </w:r>
      <w:r w:rsidR="00AA00FF" w:rsidRPr="00AA00FF">
        <w:rPr>
          <w:sz w:val="24"/>
        </w:rPr>
        <w:t>1</w:t>
      </w:r>
      <w:r w:rsidRPr="00AA00FF">
        <w:rPr>
          <w:sz w:val="24"/>
        </w:rPr>
        <w:t xml:space="preserve">725 žil Donner vo Viedni. Pred odchodom do Salzburgu je od neho známych len niekoľko prác komorného charakteru. Rokom 1721 je signované terakotové súsošie </w:t>
      </w:r>
      <w:proofErr w:type="spellStart"/>
      <w:r w:rsidRPr="00AA00FF">
        <w:rPr>
          <w:sz w:val="24"/>
        </w:rPr>
        <w:t>P</w:t>
      </w:r>
      <w:del w:id="40" w:author="Jakubecon" w:date="2014-07-23T15:51:00Z">
        <w:r w:rsidRPr="00AA00FF" w:rsidDel="00A77065">
          <w:rPr>
            <w:sz w:val="24"/>
          </w:rPr>
          <w:delText>e</w:delText>
        </w:r>
      </w:del>
      <w:ins w:id="41" w:author="Jakubecon" w:date="2014-07-23T15:51:00Z">
        <w:r w:rsidR="00A77065">
          <w:rPr>
            <w:sz w:val="24"/>
          </w:rPr>
          <w:t>e</w:t>
        </w:r>
      </w:ins>
      <w:r w:rsidRPr="00AA00FF">
        <w:rPr>
          <w:sz w:val="24"/>
        </w:rPr>
        <w:t>ity</w:t>
      </w:r>
      <w:proofErr w:type="spellEnd"/>
      <w:r w:rsidRPr="00AA00FF">
        <w:rPr>
          <w:sz w:val="24"/>
        </w:rPr>
        <w:t xml:space="preserve">, ktoré slúžilo ako nerealizovaný model. Dnes je umiestnené v Národnej </w:t>
      </w:r>
      <w:ins w:id="42" w:author="Jakubecon" w:date="2014-07-23T15:51:00Z">
        <w:r w:rsidR="00A77065">
          <w:rPr>
            <w:sz w:val="24"/>
          </w:rPr>
          <w:t>g</w:t>
        </w:r>
      </w:ins>
      <w:del w:id="43" w:author="Jakubecon" w:date="2014-07-23T15:51:00Z">
        <w:r w:rsidRPr="00AA00FF" w:rsidDel="00A77065">
          <w:rPr>
            <w:sz w:val="24"/>
          </w:rPr>
          <w:delText>G</w:delText>
        </w:r>
      </w:del>
      <w:r w:rsidRPr="00AA00FF">
        <w:rPr>
          <w:sz w:val="24"/>
        </w:rPr>
        <w:t>alérii v</w:t>
      </w:r>
      <w:r w:rsidR="007C3B5B" w:rsidRPr="00AA00FF">
        <w:rPr>
          <w:sz w:val="24"/>
        </w:rPr>
        <w:t> </w:t>
      </w:r>
      <w:r w:rsidRPr="00AA00FF">
        <w:rPr>
          <w:sz w:val="24"/>
        </w:rPr>
        <w:t>Prahe</w:t>
      </w:r>
      <w:r w:rsidR="007C3B5B" w:rsidRPr="00AA00FF">
        <w:rPr>
          <w:sz w:val="24"/>
        </w:rPr>
        <w:t>. Je veľmi pravdepodobné</w:t>
      </w:r>
      <w:ins w:id="44" w:author="Jakubecon" w:date="2014-07-23T15:51:00Z">
        <w:r w:rsidR="00A77065">
          <w:rPr>
            <w:sz w:val="24"/>
          </w:rPr>
          <w:t>,</w:t>
        </w:r>
      </w:ins>
      <w:r w:rsidR="007C3B5B" w:rsidRPr="00AA00FF">
        <w:rPr>
          <w:sz w:val="24"/>
        </w:rPr>
        <w:t xml:space="preserve"> že Donner sa inšpiroval </w:t>
      </w:r>
      <w:del w:id="45" w:author="Jakubecon" w:date="2014-07-23T15:51:00Z">
        <w:r w:rsidR="007C3B5B" w:rsidRPr="00AA00FF" w:rsidDel="00A77065">
          <w:rPr>
            <w:sz w:val="24"/>
          </w:rPr>
          <w:delText xml:space="preserve">Talianskym </w:delText>
        </w:r>
      </w:del>
      <w:ins w:id="46" w:author="Jakubecon" w:date="2014-07-23T15:51:00Z">
        <w:r w:rsidR="00A77065">
          <w:rPr>
            <w:sz w:val="24"/>
          </w:rPr>
          <w:t>t</w:t>
        </w:r>
        <w:r w:rsidR="00A77065" w:rsidRPr="00AA00FF">
          <w:rPr>
            <w:sz w:val="24"/>
          </w:rPr>
          <w:t xml:space="preserve">alianskym </w:t>
        </w:r>
      </w:ins>
      <w:r w:rsidR="007C3B5B" w:rsidRPr="00AA00FF">
        <w:rPr>
          <w:sz w:val="24"/>
        </w:rPr>
        <w:t xml:space="preserve">umením, inšpiráciou mu mohla byť </w:t>
      </w:r>
      <w:del w:id="47" w:author="Jakubecon" w:date="2014-07-23T15:51:00Z">
        <w:r w:rsidR="007C3B5B" w:rsidRPr="00AA00FF" w:rsidDel="00A77065">
          <w:rPr>
            <w:sz w:val="24"/>
          </w:rPr>
          <w:delText xml:space="preserve">Michalangelova </w:delText>
        </w:r>
      </w:del>
      <w:proofErr w:type="spellStart"/>
      <w:ins w:id="48" w:author="Jakubecon" w:date="2014-07-23T15:51:00Z">
        <w:r w:rsidR="00A77065" w:rsidRPr="00AA00FF">
          <w:rPr>
            <w:sz w:val="24"/>
          </w:rPr>
          <w:t>Mich</w:t>
        </w:r>
        <w:r w:rsidR="00A77065">
          <w:rPr>
            <w:sz w:val="24"/>
          </w:rPr>
          <w:t>e</w:t>
        </w:r>
        <w:r w:rsidR="00A77065" w:rsidRPr="00AA00FF">
          <w:rPr>
            <w:sz w:val="24"/>
          </w:rPr>
          <w:t>langelova</w:t>
        </w:r>
        <w:proofErr w:type="spellEnd"/>
        <w:r w:rsidR="00A77065" w:rsidRPr="00AA00FF">
          <w:rPr>
            <w:sz w:val="24"/>
          </w:rPr>
          <w:t xml:space="preserve"> </w:t>
        </w:r>
      </w:ins>
      <w:r w:rsidR="007C3B5B" w:rsidRPr="00A77065">
        <w:rPr>
          <w:i/>
          <w:sz w:val="24"/>
          <w:rPrChange w:id="49" w:author="Jakubecon" w:date="2014-07-23T15:52:00Z">
            <w:rPr>
              <w:sz w:val="24"/>
            </w:rPr>
          </w:rPrChange>
        </w:rPr>
        <w:t>Pieta</w:t>
      </w:r>
      <w:r w:rsidR="007C3B5B" w:rsidRPr="00AA00FF">
        <w:rPr>
          <w:sz w:val="24"/>
        </w:rPr>
        <w:t xml:space="preserve"> z roku 1560. </w:t>
      </w:r>
    </w:p>
    <w:p w14:paraId="75D7C6A5" w14:textId="77777777" w:rsidR="00AA00FF" w:rsidRPr="00AA00FF" w:rsidRDefault="00AA00FF" w:rsidP="00AA00FF">
      <w:pPr>
        <w:pBdr>
          <w:top w:val="single" w:sz="4" w:space="1" w:color="auto"/>
        </w:pBdr>
        <w:spacing w:after="120" w:line="240" w:lineRule="auto"/>
        <w:rPr>
          <w:sz w:val="18"/>
          <w:szCs w:val="20"/>
        </w:rPr>
      </w:pPr>
      <w:r w:rsidRPr="00AA00FF">
        <w:rPr>
          <w:sz w:val="11"/>
          <w:szCs w:val="13"/>
        </w:rPr>
        <w:t xml:space="preserve">8 </w:t>
      </w:r>
      <w:r w:rsidRPr="00AA00FF">
        <w:rPr>
          <w:sz w:val="18"/>
          <w:szCs w:val="20"/>
        </w:rPr>
        <w:t xml:space="preserve">Pri krste dostal meno </w:t>
      </w:r>
      <w:proofErr w:type="spellStart"/>
      <w:r w:rsidRPr="00AA00FF">
        <w:rPr>
          <w:sz w:val="18"/>
          <w:szCs w:val="20"/>
        </w:rPr>
        <w:t>Georg</w:t>
      </w:r>
      <w:proofErr w:type="spellEnd"/>
      <w:r w:rsidRPr="00AA00FF">
        <w:rPr>
          <w:sz w:val="18"/>
          <w:szCs w:val="20"/>
        </w:rPr>
        <w:t xml:space="preserve">. </w:t>
      </w:r>
      <w:proofErr w:type="spellStart"/>
      <w:r w:rsidRPr="00AA00FF">
        <w:rPr>
          <w:sz w:val="18"/>
          <w:szCs w:val="20"/>
        </w:rPr>
        <w:t>Raphael</w:t>
      </w:r>
      <w:proofErr w:type="spellEnd"/>
      <w:r w:rsidRPr="00AA00FF">
        <w:rPr>
          <w:sz w:val="18"/>
          <w:szCs w:val="20"/>
        </w:rPr>
        <w:t xml:space="preserve"> si </w:t>
      </w:r>
      <w:proofErr w:type="spellStart"/>
      <w:r w:rsidRPr="00AA00FF">
        <w:rPr>
          <w:sz w:val="18"/>
          <w:szCs w:val="20"/>
        </w:rPr>
        <w:t>neskor</w:t>
      </w:r>
      <w:proofErr w:type="spellEnd"/>
      <w:r w:rsidRPr="00AA00FF">
        <w:rPr>
          <w:sz w:val="18"/>
          <w:szCs w:val="20"/>
        </w:rPr>
        <w:t xml:space="preserve"> zvolil </w:t>
      </w:r>
      <w:proofErr w:type="spellStart"/>
      <w:r w:rsidRPr="00AA00FF">
        <w:rPr>
          <w:sz w:val="18"/>
          <w:szCs w:val="20"/>
        </w:rPr>
        <w:t>melec</w:t>
      </w:r>
      <w:proofErr w:type="spellEnd"/>
      <w:r w:rsidRPr="00AA00FF">
        <w:rPr>
          <w:sz w:val="18"/>
          <w:szCs w:val="20"/>
        </w:rPr>
        <w:t xml:space="preserve"> sám. Jeho otec Peter </w:t>
      </w:r>
      <w:proofErr w:type="spellStart"/>
      <w:r w:rsidRPr="00AA00FF">
        <w:rPr>
          <w:sz w:val="18"/>
          <w:szCs w:val="20"/>
        </w:rPr>
        <w:t>D</w:t>
      </w:r>
      <w:ins w:id="50" w:author="Jakubecon" w:date="2014-07-23T15:35:00Z">
        <w:r w:rsidR="004C28F1">
          <w:rPr>
            <w:sz w:val="18"/>
            <w:szCs w:val="20"/>
          </w:rPr>
          <w:t>o</w:t>
        </w:r>
      </w:ins>
      <w:del w:id="51" w:author="Jakubecon" w:date="2014-07-23T15:35:00Z">
        <w:r w:rsidRPr="00AA00FF" w:rsidDel="004C28F1">
          <w:rPr>
            <w:sz w:val="18"/>
            <w:szCs w:val="20"/>
          </w:rPr>
          <w:delText>O</w:delText>
        </w:r>
      </w:del>
      <w:r w:rsidRPr="00AA00FF">
        <w:rPr>
          <w:sz w:val="18"/>
          <w:szCs w:val="20"/>
        </w:rPr>
        <w:t>nner</w:t>
      </w:r>
      <w:proofErr w:type="spellEnd"/>
      <w:r w:rsidRPr="00AA00FF">
        <w:rPr>
          <w:sz w:val="18"/>
          <w:szCs w:val="20"/>
        </w:rPr>
        <w:t xml:space="preserve"> pochádzal pravdepodobne z </w:t>
      </w:r>
      <w:proofErr w:type="spellStart"/>
      <w:r w:rsidRPr="00AA00FF">
        <w:rPr>
          <w:sz w:val="18"/>
          <w:szCs w:val="20"/>
        </w:rPr>
        <w:t>Preinsfeldu</w:t>
      </w:r>
      <w:proofErr w:type="spellEnd"/>
      <w:r w:rsidRPr="00AA00FF">
        <w:rPr>
          <w:sz w:val="18"/>
          <w:szCs w:val="20"/>
        </w:rPr>
        <w:t xml:space="preserve">, neďaleko </w:t>
      </w:r>
      <w:proofErr w:type="spellStart"/>
      <w:r w:rsidRPr="00AA00FF">
        <w:rPr>
          <w:sz w:val="18"/>
          <w:szCs w:val="20"/>
        </w:rPr>
        <w:t>Heiligenkreuzsu</w:t>
      </w:r>
      <w:proofErr w:type="spellEnd"/>
      <w:r w:rsidRPr="00AA00FF">
        <w:rPr>
          <w:sz w:val="18"/>
          <w:szCs w:val="20"/>
        </w:rPr>
        <w:t xml:space="preserve">. Jeho Matka </w:t>
      </w:r>
      <w:proofErr w:type="spellStart"/>
      <w:r w:rsidRPr="00AA00FF">
        <w:rPr>
          <w:sz w:val="18"/>
          <w:szCs w:val="20"/>
        </w:rPr>
        <w:t>Ursula</w:t>
      </w:r>
      <w:proofErr w:type="spellEnd"/>
      <w:r w:rsidRPr="00AA00FF">
        <w:rPr>
          <w:sz w:val="18"/>
          <w:szCs w:val="20"/>
        </w:rPr>
        <w:t xml:space="preserve"> </w:t>
      </w:r>
      <w:proofErr w:type="spellStart"/>
      <w:r w:rsidRPr="00AA00FF">
        <w:rPr>
          <w:sz w:val="18"/>
          <w:szCs w:val="20"/>
        </w:rPr>
        <w:t>Donnerova</w:t>
      </w:r>
      <w:proofErr w:type="spellEnd"/>
      <w:r w:rsidRPr="00AA00FF">
        <w:rPr>
          <w:sz w:val="18"/>
          <w:szCs w:val="20"/>
        </w:rPr>
        <w:t xml:space="preserve"> porodila sedem detí, tri dcéry a štyroch chlapcov</w:t>
      </w:r>
    </w:p>
    <w:p w14:paraId="71EC97A8" w14:textId="77777777" w:rsidR="00AA00FF" w:rsidRPr="00AA00FF" w:rsidRDefault="00AA00FF" w:rsidP="00AA00FF">
      <w:pPr>
        <w:pBdr>
          <w:top w:val="single" w:sz="4" w:space="1" w:color="auto"/>
        </w:pBdr>
        <w:spacing w:after="120" w:line="240" w:lineRule="auto"/>
        <w:rPr>
          <w:sz w:val="18"/>
          <w:szCs w:val="20"/>
        </w:rPr>
      </w:pPr>
      <w:r w:rsidRPr="00AA00FF">
        <w:rPr>
          <w:sz w:val="11"/>
          <w:szCs w:val="13"/>
        </w:rPr>
        <w:t xml:space="preserve">9 </w:t>
      </w:r>
      <w:proofErr w:type="spellStart"/>
      <w:r w:rsidRPr="00AA00FF">
        <w:rPr>
          <w:sz w:val="18"/>
          <w:szCs w:val="20"/>
        </w:rPr>
        <w:t>Giovanni</w:t>
      </w:r>
      <w:proofErr w:type="spellEnd"/>
      <w:r w:rsidRPr="00AA00FF">
        <w:rPr>
          <w:sz w:val="18"/>
          <w:szCs w:val="20"/>
        </w:rPr>
        <w:t xml:space="preserve"> </w:t>
      </w:r>
      <w:proofErr w:type="spellStart"/>
      <w:r w:rsidRPr="00AA00FF">
        <w:rPr>
          <w:sz w:val="18"/>
          <w:szCs w:val="20"/>
        </w:rPr>
        <w:t>Giuliani</w:t>
      </w:r>
      <w:proofErr w:type="spellEnd"/>
      <w:r w:rsidRPr="00AA00FF">
        <w:rPr>
          <w:sz w:val="18"/>
          <w:szCs w:val="20"/>
        </w:rPr>
        <w:t xml:space="preserve"> (1663-1744), sochár narodený v Benátkach. Krátky čas pôsobil vo Viedni, </w:t>
      </w:r>
      <w:proofErr w:type="spellStart"/>
      <w:r w:rsidRPr="00AA00FF">
        <w:rPr>
          <w:sz w:val="18"/>
          <w:szCs w:val="20"/>
        </w:rPr>
        <w:t>odkial</w:t>
      </w:r>
      <w:proofErr w:type="spellEnd"/>
      <w:r w:rsidRPr="00AA00FF">
        <w:rPr>
          <w:sz w:val="18"/>
          <w:szCs w:val="20"/>
        </w:rPr>
        <w:t xml:space="preserve"> odišiel pracovať pre </w:t>
      </w:r>
      <w:proofErr w:type="spellStart"/>
      <w:r w:rsidRPr="00AA00FF">
        <w:rPr>
          <w:sz w:val="18"/>
          <w:szCs w:val="20"/>
        </w:rPr>
        <w:t>cisterciánsky</w:t>
      </w:r>
      <w:proofErr w:type="spellEnd"/>
      <w:r w:rsidRPr="00AA00FF">
        <w:rPr>
          <w:sz w:val="18"/>
          <w:szCs w:val="20"/>
        </w:rPr>
        <w:t xml:space="preserve"> kláštor v </w:t>
      </w:r>
      <w:proofErr w:type="spellStart"/>
      <w:r w:rsidRPr="00AA00FF">
        <w:rPr>
          <w:sz w:val="18"/>
          <w:szCs w:val="20"/>
        </w:rPr>
        <w:t>Heiligenkreuz</w:t>
      </w:r>
      <w:proofErr w:type="spellEnd"/>
      <w:r w:rsidRPr="00AA00FF">
        <w:rPr>
          <w:sz w:val="18"/>
          <w:szCs w:val="20"/>
        </w:rPr>
        <w:t xml:space="preserve"> v roku 1711</w:t>
      </w:r>
    </w:p>
    <w:p w14:paraId="1C8301A4" w14:textId="77777777" w:rsidR="00AA00FF" w:rsidRPr="00AA00FF" w:rsidRDefault="00AA00FF" w:rsidP="00AA00FF">
      <w:pPr>
        <w:pBdr>
          <w:top w:val="single" w:sz="4" w:space="1" w:color="auto"/>
        </w:pBdr>
        <w:spacing w:after="120" w:line="240" w:lineRule="auto"/>
        <w:rPr>
          <w:sz w:val="18"/>
          <w:szCs w:val="20"/>
        </w:rPr>
      </w:pPr>
      <w:r w:rsidRPr="00AA00FF">
        <w:rPr>
          <w:sz w:val="11"/>
          <w:szCs w:val="13"/>
        </w:rPr>
        <w:t xml:space="preserve">10 </w:t>
      </w:r>
      <w:r w:rsidRPr="00AA00FF">
        <w:rPr>
          <w:sz w:val="18"/>
          <w:szCs w:val="20"/>
        </w:rPr>
        <w:t xml:space="preserve">Miloš Stehlík, Nové poznatky k tvorbe </w:t>
      </w:r>
      <w:proofErr w:type="spellStart"/>
      <w:r w:rsidRPr="00AA00FF">
        <w:rPr>
          <w:sz w:val="18"/>
          <w:szCs w:val="20"/>
        </w:rPr>
        <w:t>Giovanni</w:t>
      </w:r>
      <w:proofErr w:type="spellEnd"/>
      <w:r w:rsidRPr="00AA00FF">
        <w:rPr>
          <w:sz w:val="18"/>
          <w:szCs w:val="20"/>
        </w:rPr>
        <w:t xml:space="preserve"> </w:t>
      </w:r>
      <w:proofErr w:type="spellStart"/>
      <w:r w:rsidRPr="00AA00FF">
        <w:rPr>
          <w:sz w:val="18"/>
          <w:szCs w:val="20"/>
        </w:rPr>
        <w:t>Giulianiho</w:t>
      </w:r>
      <w:proofErr w:type="spellEnd"/>
      <w:r w:rsidRPr="00AA00FF">
        <w:rPr>
          <w:sz w:val="18"/>
          <w:szCs w:val="20"/>
        </w:rPr>
        <w:t xml:space="preserve">, in: </w:t>
      </w:r>
      <w:r w:rsidRPr="00AA00FF">
        <w:rPr>
          <w:i/>
          <w:iCs/>
          <w:sz w:val="18"/>
          <w:szCs w:val="20"/>
        </w:rPr>
        <w:t xml:space="preserve">Barok v </w:t>
      </w:r>
      <w:proofErr w:type="spellStart"/>
      <w:r w:rsidRPr="00AA00FF">
        <w:rPr>
          <w:i/>
          <w:iCs/>
          <w:sz w:val="18"/>
          <w:szCs w:val="20"/>
        </w:rPr>
        <w:t>soše</w:t>
      </w:r>
      <w:proofErr w:type="spellEnd"/>
      <w:r w:rsidRPr="00AA00FF">
        <w:rPr>
          <w:sz w:val="18"/>
          <w:szCs w:val="20"/>
        </w:rPr>
        <w:t xml:space="preserve">, Brno 2006, s. 41-51. </w:t>
      </w:r>
    </w:p>
    <w:p w14:paraId="68E2C2EC" w14:textId="77777777" w:rsidR="00AA00FF" w:rsidRPr="00AA00FF" w:rsidRDefault="00AA00FF" w:rsidP="00AA00FF">
      <w:pPr>
        <w:pBdr>
          <w:top w:val="single" w:sz="4" w:space="1" w:color="auto"/>
        </w:pBdr>
        <w:spacing w:after="120" w:line="240" w:lineRule="auto"/>
        <w:rPr>
          <w:sz w:val="18"/>
          <w:szCs w:val="20"/>
        </w:rPr>
      </w:pPr>
      <w:r w:rsidRPr="00AA00FF">
        <w:rPr>
          <w:sz w:val="11"/>
          <w:szCs w:val="13"/>
        </w:rPr>
        <w:t xml:space="preserve">11 </w:t>
      </w:r>
      <w:r w:rsidRPr="00AA00FF">
        <w:rPr>
          <w:sz w:val="18"/>
          <w:szCs w:val="20"/>
        </w:rPr>
        <w:t xml:space="preserve">Z antických pamiatok sa rozpráva o tzv. </w:t>
      </w:r>
      <w:proofErr w:type="spellStart"/>
      <w:r w:rsidRPr="00AA00FF">
        <w:rPr>
          <w:sz w:val="18"/>
          <w:szCs w:val="20"/>
        </w:rPr>
        <w:t>Pyrrhovovej</w:t>
      </w:r>
      <w:proofErr w:type="spellEnd"/>
      <w:r w:rsidRPr="00AA00FF">
        <w:rPr>
          <w:sz w:val="18"/>
          <w:szCs w:val="20"/>
        </w:rPr>
        <w:t xml:space="preserve"> hlave, okrem toho </w:t>
      </w:r>
      <w:proofErr w:type="spellStart"/>
      <w:r w:rsidRPr="00AA00FF">
        <w:rPr>
          <w:sz w:val="18"/>
          <w:szCs w:val="20"/>
        </w:rPr>
        <w:t>se</w:t>
      </w:r>
      <w:proofErr w:type="spellEnd"/>
      <w:r w:rsidRPr="00AA00FF">
        <w:rPr>
          <w:sz w:val="18"/>
          <w:szCs w:val="20"/>
        </w:rPr>
        <w:t xml:space="preserve"> mohol </w:t>
      </w:r>
      <w:proofErr w:type="spellStart"/>
      <w:r w:rsidRPr="00AA00FF">
        <w:rPr>
          <w:sz w:val="18"/>
          <w:szCs w:val="20"/>
        </w:rPr>
        <w:t>Donner</w:t>
      </w:r>
      <w:proofErr w:type="spellEnd"/>
      <w:r w:rsidRPr="00AA00FF">
        <w:rPr>
          <w:sz w:val="18"/>
          <w:szCs w:val="20"/>
        </w:rPr>
        <w:t xml:space="preserve"> zoznámiť s antickými zbierkami Leopolda </w:t>
      </w:r>
      <w:proofErr w:type="spellStart"/>
      <w:r w:rsidRPr="00AA00FF">
        <w:rPr>
          <w:sz w:val="18"/>
          <w:szCs w:val="20"/>
        </w:rPr>
        <w:t>Wilhelma</w:t>
      </w:r>
      <w:proofErr w:type="spellEnd"/>
      <w:r w:rsidRPr="00AA00FF">
        <w:rPr>
          <w:sz w:val="18"/>
          <w:szCs w:val="20"/>
        </w:rPr>
        <w:t xml:space="preserve"> alebo princa </w:t>
      </w:r>
      <w:proofErr w:type="spellStart"/>
      <w:r w:rsidRPr="00AA00FF">
        <w:rPr>
          <w:sz w:val="18"/>
          <w:szCs w:val="20"/>
        </w:rPr>
        <w:t>Evţena</w:t>
      </w:r>
      <w:proofErr w:type="spellEnd"/>
      <w:r w:rsidRPr="00AA00FF">
        <w:rPr>
          <w:sz w:val="18"/>
          <w:szCs w:val="20"/>
        </w:rPr>
        <w:t xml:space="preserve"> </w:t>
      </w:r>
      <w:proofErr w:type="spellStart"/>
      <w:r w:rsidRPr="00AA00FF">
        <w:rPr>
          <w:sz w:val="18"/>
          <w:szCs w:val="20"/>
        </w:rPr>
        <w:t>Savojského</w:t>
      </w:r>
      <w:proofErr w:type="spellEnd"/>
      <w:r w:rsidRPr="00AA00FF">
        <w:rPr>
          <w:sz w:val="18"/>
          <w:szCs w:val="20"/>
        </w:rPr>
        <w:t xml:space="preserve">. </w:t>
      </w:r>
    </w:p>
    <w:p w14:paraId="5E5CC979" w14:textId="77777777" w:rsidR="00AA00FF" w:rsidRPr="00AA00FF" w:rsidRDefault="00AA00FF" w:rsidP="00AA00FF">
      <w:pPr>
        <w:pBdr>
          <w:top w:val="single" w:sz="4" w:space="1" w:color="auto"/>
        </w:pBdr>
        <w:spacing w:after="120" w:line="240" w:lineRule="auto"/>
        <w:rPr>
          <w:sz w:val="18"/>
          <w:szCs w:val="20"/>
        </w:rPr>
      </w:pPr>
      <w:r w:rsidRPr="00AA00FF">
        <w:rPr>
          <w:sz w:val="18"/>
          <w:szCs w:val="20"/>
          <w:vertAlign w:val="subscript"/>
        </w:rPr>
        <w:t xml:space="preserve">12 </w:t>
      </w:r>
      <w:proofErr w:type="spellStart"/>
      <w:r w:rsidRPr="00AA00FF">
        <w:rPr>
          <w:sz w:val="18"/>
          <w:szCs w:val="20"/>
        </w:rPr>
        <w:t>Benedict</w:t>
      </w:r>
      <w:proofErr w:type="spellEnd"/>
      <w:r w:rsidRPr="00AA00FF">
        <w:rPr>
          <w:sz w:val="18"/>
          <w:szCs w:val="20"/>
        </w:rPr>
        <w:t xml:space="preserve"> Richter (1670-1735), bol významným medailérom. Narodil </w:t>
      </w:r>
      <w:proofErr w:type="spellStart"/>
      <w:r w:rsidRPr="00AA00FF">
        <w:rPr>
          <w:sz w:val="18"/>
          <w:szCs w:val="20"/>
        </w:rPr>
        <w:t>se</w:t>
      </w:r>
      <w:proofErr w:type="spellEnd"/>
      <w:r w:rsidRPr="00AA00FF">
        <w:rPr>
          <w:sz w:val="18"/>
          <w:szCs w:val="20"/>
        </w:rPr>
        <w:t xml:space="preserve"> v </w:t>
      </w:r>
      <w:proofErr w:type="spellStart"/>
      <w:r w:rsidRPr="00AA00FF">
        <w:rPr>
          <w:sz w:val="18"/>
          <w:szCs w:val="20"/>
        </w:rPr>
        <w:t>Stockholme</w:t>
      </w:r>
      <w:proofErr w:type="spellEnd"/>
      <w:r w:rsidRPr="00AA00FF">
        <w:rPr>
          <w:sz w:val="18"/>
          <w:szCs w:val="20"/>
        </w:rPr>
        <w:t>. Pôsobil na viacerých miestach v strednej Európe.</w:t>
      </w:r>
    </w:p>
    <w:p w14:paraId="28AA1CD2" w14:textId="77777777" w:rsidR="00AA00FF" w:rsidRDefault="00AA00FF" w:rsidP="00AA00FF">
      <w:pPr>
        <w:pBdr>
          <w:top w:val="single" w:sz="4" w:space="1" w:color="auto"/>
        </w:pBdr>
        <w:spacing w:after="120" w:line="240" w:lineRule="auto"/>
      </w:pPr>
      <w:r w:rsidRPr="00AA00FF">
        <w:rPr>
          <w:sz w:val="11"/>
          <w:szCs w:val="13"/>
        </w:rPr>
        <w:t xml:space="preserve">13 </w:t>
      </w:r>
      <w:r w:rsidRPr="00AA00FF">
        <w:rPr>
          <w:sz w:val="18"/>
          <w:szCs w:val="20"/>
        </w:rPr>
        <w:t xml:space="preserve">Po </w:t>
      </w:r>
      <w:proofErr w:type="spellStart"/>
      <w:r w:rsidRPr="00AA00FF">
        <w:rPr>
          <w:sz w:val="18"/>
          <w:szCs w:val="20"/>
        </w:rPr>
        <w:t>Donnerovej</w:t>
      </w:r>
      <w:proofErr w:type="spellEnd"/>
      <w:r w:rsidRPr="00AA00FF">
        <w:rPr>
          <w:sz w:val="18"/>
          <w:szCs w:val="20"/>
        </w:rPr>
        <w:t xml:space="preserve"> smrti sa vdova vydala za moravského sochára a  </w:t>
      </w:r>
      <w:proofErr w:type="spellStart"/>
      <w:r w:rsidRPr="00AA00FF">
        <w:rPr>
          <w:sz w:val="18"/>
          <w:szCs w:val="20"/>
        </w:rPr>
        <w:t>Donnerovho</w:t>
      </w:r>
      <w:proofErr w:type="spellEnd"/>
      <w:r w:rsidRPr="00AA00FF">
        <w:rPr>
          <w:sz w:val="18"/>
          <w:szCs w:val="20"/>
        </w:rPr>
        <w:t xml:space="preserve"> nasledovníka </w:t>
      </w:r>
      <w:proofErr w:type="spellStart"/>
      <w:r w:rsidRPr="00AA00FF">
        <w:rPr>
          <w:sz w:val="18"/>
          <w:szCs w:val="20"/>
        </w:rPr>
        <w:t>Franze</w:t>
      </w:r>
      <w:proofErr w:type="spellEnd"/>
      <w:r w:rsidRPr="00AA00FF">
        <w:rPr>
          <w:sz w:val="18"/>
          <w:szCs w:val="20"/>
        </w:rPr>
        <w:t xml:space="preserve"> </w:t>
      </w:r>
      <w:proofErr w:type="spellStart"/>
      <w:r w:rsidRPr="00AA00FF">
        <w:rPr>
          <w:sz w:val="18"/>
          <w:szCs w:val="20"/>
        </w:rPr>
        <w:t>Kohla</w:t>
      </w:r>
      <w:proofErr w:type="spellEnd"/>
      <w:r w:rsidRPr="00AA00FF">
        <w:rPr>
          <w:sz w:val="18"/>
          <w:szCs w:val="20"/>
        </w:rPr>
        <w:t xml:space="preserve"> (1711-1766). </w:t>
      </w:r>
      <w:r>
        <w:br w:type="page"/>
      </w:r>
    </w:p>
    <w:p w14:paraId="2120736A" w14:textId="77777777" w:rsidR="007C3B5B" w:rsidRPr="00AA00FF" w:rsidRDefault="007C3B5B" w:rsidP="00D70822">
      <w:pPr>
        <w:spacing w:line="240" w:lineRule="auto"/>
        <w:rPr>
          <w:sz w:val="24"/>
        </w:rPr>
      </w:pPr>
      <w:r>
        <w:lastRenderedPageBreak/>
        <w:tab/>
      </w:r>
      <w:r w:rsidRPr="00AA00FF">
        <w:rPr>
          <w:sz w:val="24"/>
        </w:rPr>
        <w:t xml:space="preserve">Koncom roku 1725 odchádza Donner do Salzburgu, kde získava svoju prvú väčšiu zákazku na sochársku výzdobu pre zámok </w:t>
      </w:r>
      <w:proofErr w:type="spellStart"/>
      <w:r w:rsidRPr="00AA00FF">
        <w:rPr>
          <w:sz w:val="24"/>
        </w:rPr>
        <w:t>Mirabell</w:t>
      </w:r>
      <w:proofErr w:type="spellEnd"/>
      <w:r w:rsidRPr="00AA00FF">
        <w:rPr>
          <w:sz w:val="24"/>
        </w:rPr>
        <w:t xml:space="preserve">. </w:t>
      </w:r>
      <w:r w:rsidRPr="00AA00FF">
        <w:rPr>
          <w:sz w:val="24"/>
          <w:vertAlign w:val="superscript"/>
        </w:rPr>
        <w:t xml:space="preserve"> </w:t>
      </w:r>
      <w:r w:rsidRPr="00AA00FF">
        <w:rPr>
          <w:sz w:val="24"/>
        </w:rPr>
        <w:t xml:space="preserve">Dňa 15. </w:t>
      </w:r>
      <w:ins w:id="52" w:author="Jakubecon" w:date="2014-07-23T15:52:00Z">
        <w:r w:rsidR="00A77065">
          <w:rPr>
            <w:sz w:val="24"/>
          </w:rPr>
          <w:t>d</w:t>
        </w:r>
      </w:ins>
      <w:del w:id="53" w:author="Jakubecon" w:date="2014-07-23T15:52:00Z">
        <w:r w:rsidRPr="00AA00FF" w:rsidDel="00A77065">
          <w:rPr>
            <w:sz w:val="24"/>
          </w:rPr>
          <w:delText>D</w:delText>
        </w:r>
      </w:del>
      <w:r w:rsidRPr="00AA00FF">
        <w:rPr>
          <w:sz w:val="24"/>
        </w:rPr>
        <w:t xml:space="preserve">ecembra 1725 podpisuje zmluvu na vytvorenie reprezentačného schodiska zámku. Sochy sú vyhotovené z kameňa z blízkeho </w:t>
      </w:r>
      <w:proofErr w:type="spellStart"/>
      <w:r w:rsidRPr="00AA00FF">
        <w:rPr>
          <w:sz w:val="24"/>
        </w:rPr>
        <w:t>Untersbergu</w:t>
      </w:r>
      <w:proofErr w:type="spellEnd"/>
      <w:r w:rsidRPr="00AA00FF">
        <w:rPr>
          <w:sz w:val="24"/>
        </w:rPr>
        <w:t>. S </w:t>
      </w:r>
      <w:proofErr w:type="spellStart"/>
      <w:r w:rsidRPr="00AA00FF">
        <w:rPr>
          <w:sz w:val="24"/>
        </w:rPr>
        <w:t>D</w:t>
      </w:r>
      <w:r w:rsidR="00AA00FF">
        <w:rPr>
          <w:sz w:val="24"/>
        </w:rPr>
        <w:t>o</w:t>
      </w:r>
      <w:r w:rsidRPr="00AA00FF">
        <w:rPr>
          <w:sz w:val="24"/>
        </w:rPr>
        <w:t>nnero</w:t>
      </w:r>
      <w:r w:rsidR="00AA00FF">
        <w:rPr>
          <w:sz w:val="24"/>
        </w:rPr>
        <w:t>m</w:t>
      </w:r>
      <w:proofErr w:type="spellEnd"/>
      <w:r w:rsidRPr="00AA00FF">
        <w:rPr>
          <w:sz w:val="24"/>
        </w:rPr>
        <w:t xml:space="preserve"> sa na výzdobe </w:t>
      </w:r>
      <w:r w:rsidR="00AA00FF" w:rsidRPr="00AA00FF">
        <w:rPr>
          <w:sz w:val="24"/>
        </w:rPr>
        <w:t>podieľalo</w:t>
      </w:r>
      <w:r w:rsidRPr="00AA00FF">
        <w:rPr>
          <w:sz w:val="24"/>
        </w:rPr>
        <w:t xml:space="preserve"> viacero pomocníkov, vrátane </w:t>
      </w:r>
      <w:proofErr w:type="spellStart"/>
      <w:r w:rsidRPr="00AA00FF">
        <w:rPr>
          <w:sz w:val="24"/>
        </w:rPr>
        <w:t>Jakoba</w:t>
      </w:r>
      <w:proofErr w:type="spellEnd"/>
      <w:r w:rsidRPr="00AA00FF">
        <w:rPr>
          <w:sz w:val="24"/>
        </w:rPr>
        <w:t xml:space="preserve"> </w:t>
      </w:r>
      <w:proofErr w:type="spellStart"/>
      <w:r w:rsidRPr="00AA00FF">
        <w:rPr>
          <w:sz w:val="24"/>
        </w:rPr>
        <w:t>Christopha</w:t>
      </w:r>
      <w:proofErr w:type="spellEnd"/>
      <w:r w:rsidRPr="00AA00FF">
        <w:rPr>
          <w:sz w:val="24"/>
        </w:rPr>
        <w:t xml:space="preserve"> </w:t>
      </w:r>
      <w:proofErr w:type="spellStart"/>
      <w:r w:rsidRPr="00AA00FF">
        <w:rPr>
          <w:sz w:val="24"/>
        </w:rPr>
        <w:t>Schletterera</w:t>
      </w:r>
      <w:proofErr w:type="spellEnd"/>
      <w:r w:rsidRPr="00AA00FF">
        <w:rPr>
          <w:sz w:val="24"/>
        </w:rPr>
        <w:t xml:space="preserve"> (1699-1774). Z celého súboru plastík je </w:t>
      </w:r>
      <w:proofErr w:type="spellStart"/>
      <w:r w:rsidRPr="00AA00FF">
        <w:rPr>
          <w:sz w:val="24"/>
        </w:rPr>
        <w:t>Donnerom</w:t>
      </w:r>
      <w:proofErr w:type="spellEnd"/>
      <w:r w:rsidRPr="00AA00FF">
        <w:rPr>
          <w:sz w:val="24"/>
        </w:rPr>
        <w:t xml:space="preserve"> signovaná  len socha </w:t>
      </w:r>
      <w:proofErr w:type="spellStart"/>
      <w:r w:rsidRPr="00AA00FF">
        <w:rPr>
          <w:sz w:val="24"/>
        </w:rPr>
        <w:t>Parida</w:t>
      </w:r>
      <w:proofErr w:type="spellEnd"/>
      <w:r w:rsidRPr="00AA00FF">
        <w:rPr>
          <w:sz w:val="24"/>
        </w:rPr>
        <w:t xml:space="preserve">. Na prvý pohľad je inšpirovaná antikou. Postava je znázornená v silnom </w:t>
      </w:r>
      <w:proofErr w:type="spellStart"/>
      <w:r w:rsidRPr="00AA00FF">
        <w:rPr>
          <w:sz w:val="24"/>
        </w:rPr>
        <w:t>kontraposte</w:t>
      </w:r>
      <w:proofErr w:type="spellEnd"/>
      <w:r w:rsidRPr="00AA00FF">
        <w:rPr>
          <w:sz w:val="24"/>
        </w:rPr>
        <w:t xml:space="preserve"> s hlavou odvracajúcou sa od diváka. Okrem súboru nadživotných postáv mal Donner podľa zmluvy z 2. </w:t>
      </w:r>
      <w:ins w:id="54" w:author="Jakubecon" w:date="2014-07-23T15:52:00Z">
        <w:r w:rsidR="00A77065">
          <w:rPr>
            <w:sz w:val="24"/>
          </w:rPr>
          <w:t>d</w:t>
        </w:r>
      </w:ins>
      <w:del w:id="55" w:author="Jakubecon" w:date="2014-07-23T15:52:00Z">
        <w:r w:rsidRPr="00AA00FF" w:rsidDel="00A77065">
          <w:rPr>
            <w:sz w:val="24"/>
          </w:rPr>
          <w:delText>D</w:delText>
        </w:r>
      </w:del>
      <w:r w:rsidRPr="00AA00FF">
        <w:rPr>
          <w:sz w:val="24"/>
        </w:rPr>
        <w:t xml:space="preserve">ecembra, vytvoriť </w:t>
      </w:r>
      <w:r w:rsidR="00AA00FF" w:rsidRPr="00AA00FF">
        <w:rPr>
          <w:sz w:val="24"/>
        </w:rPr>
        <w:t>štyri</w:t>
      </w:r>
      <w:r w:rsidRPr="00AA00FF">
        <w:rPr>
          <w:sz w:val="24"/>
        </w:rPr>
        <w:t xml:space="preserve"> skupiny detí s lampami na zábradlie schodišťa. V Salzburgu sa tiež pokúšal uchytiť v miestnej mincovni, v ktorej sa snažil využiť svoje medailérske zručnosti. Vytvoril niekoľko medailí, no konkurenciou je obvinený z falšovania mincí a po smrti arcibiskupa Františka Ant</w:t>
      </w:r>
      <w:ins w:id="56" w:author="Jakubecon" w:date="2014-07-23T15:53:00Z">
        <w:r w:rsidR="00A77065">
          <w:rPr>
            <w:sz w:val="24"/>
          </w:rPr>
          <w:t>o</w:t>
        </w:r>
      </w:ins>
      <w:del w:id="57" w:author="Jakubecon" w:date="2014-07-23T15:53:00Z">
        <w:r w:rsidRPr="00AA00FF" w:rsidDel="00A77065">
          <w:rPr>
            <w:sz w:val="24"/>
          </w:rPr>
          <w:delText>i</w:delText>
        </w:r>
      </w:del>
      <w:r w:rsidRPr="00AA00FF">
        <w:rPr>
          <w:sz w:val="24"/>
        </w:rPr>
        <w:t xml:space="preserve">nína </w:t>
      </w:r>
      <w:proofErr w:type="spellStart"/>
      <w:r w:rsidRPr="00AA00FF">
        <w:rPr>
          <w:sz w:val="24"/>
        </w:rPr>
        <w:t>Harracha</w:t>
      </w:r>
      <w:proofErr w:type="spellEnd"/>
      <w:r w:rsidRPr="00AA00FF">
        <w:rPr>
          <w:sz w:val="24"/>
        </w:rPr>
        <w:t xml:space="preserve"> opúšťa Salzburg.</w:t>
      </w:r>
    </w:p>
    <w:p w14:paraId="74F87C27" w14:textId="77777777" w:rsidR="007C3B5B" w:rsidRPr="00AA00FF" w:rsidRDefault="0011531E" w:rsidP="00D70822">
      <w:pPr>
        <w:spacing w:line="240" w:lineRule="auto"/>
        <w:rPr>
          <w:sz w:val="24"/>
        </w:rPr>
      </w:pPr>
      <w:r w:rsidRPr="00AA00FF">
        <w:rPr>
          <w:sz w:val="24"/>
        </w:rPr>
        <w:t xml:space="preserve">Bratislavské </w:t>
      </w:r>
      <w:ins w:id="58" w:author="Jakubecon" w:date="2014-07-23T15:53:00Z">
        <w:r w:rsidR="00A77065">
          <w:rPr>
            <w:sz w:val="24"/>
          </w:rPr>
          <w:t>o</w:t>
        </w:r>
      </w:ins>
      <w:r w:rsidRPr="00AA00FF">
        <w:rPr>
          <w:sz w:val="24"/>
        </w:rPr>
        <w:t>b</w:t>
      </w:r>
      <w:del w:id="59" w:author="Jakubecon" w:date="2014-07-23T15:53:00Z">
        <w:r w:rsidRPr="00AA00FF" w:rsidDel="00A77065">
          <w:rPr>
            <w:sz w:val="24"/>
          </w:rPr>
          <w:delText>o</w:delText>
        </w:r>
      </w:del>
      <w:r w:rsidRPr="00AA00FF">
        <w:rPr>
          <w:sz w:val="24"/>
        </w:rPr>
        <w:t xml:space="preserve">dobie patrí k vrcholnej etape </w:t>
      </w:r>
      <w:proofErr w:type="spellStart"/>
      <w:r w:rsidRPr="00AA00FF">
        <w:rPr>
          <w:sz w:val="24"/>
        </w:rPr>
        <w:t>Donnerovho</w:t>
      </w:r>
      <w:proofErr w:type="spellEnd"/>
      <w:r w:rsidRPr="00AA00FF">
        <w:rPr>
          <w:sz w:val="24"/>
        </w:rPr>
        <w:t xml:space="preserve"> života. Vďačíme tomu arcibiskupovi Imrichovi </w:t>
      </w:r>
      <w:proofErr w:type="spellStart"/>
      <w:r w:rsidRPr="00AA00FF">
        <w:rPr>
          <w:sz w:val="24"/>
        </w:rPr>
        <w:t>Esterházymu</w:t>
      </w:r>
      <w:proofErr w:type="spellEnd"/>
      <w:r w:rsidRPr="00AA00FF">
        <w:rPr>
          <w:sz w:val="24"/>
        </w:rPr>
        <w:t xml:space="preserve"> (1663-1745), </w:t>
      </w:r>
      <w:r w:rsidR="00AA00FF">
        <w:rPr>
          <w:sz w:val="24"/>
          <w:vertAlign w:val="superscript"/>
        </w:rPr>
        <w:t>14</w:t>
      </w:r>
      <w:r w:rsidRPr="00AA00FF">
        <w:rPr>
          <w:sz w:val="24"/>
        </w:rPr>
        <w:t xml:space="preserve"> ktorý pozval </w:t>
      </w:r>
      <w:proofErr w:type="spellStart"/>
      <w:r w:rsidRPr="00AA00FF">
        <w:rPr>
          <w:sz w:val="24"/>
        </w:rPr>
        <w:t>D</w:t>
      </w:r>
      <w:ins w:id="60" w:author="Jakubecon" w:date="2014-07-23T15:53:00Z">
        <w:r w:rsidR="00A77065">
          <w:rPr>
            <w:sz w:val="24"/>
          </w:rPr>
          <w:t>o</w:t>
        </w:r>
      </w:ins>
      <w:del w:id="61" w:author="Jakubecon" w:date="2014-07-23T15:53:00Z">
        <w:r w:rsidRPr="00AA00FF" w:rsidDel="00A77065">
          <w:rPr>
            <w:sz w:val="24"/>
          </w:rPr>
          <w:delText>O</w:delText>
        </w:r>
      </w:del>
      <w:r w:rsidRPr="00AA00FF">
        <w:rPr>
          <w:sz w:val="24"/>
        </w:rPr>
        <w:t>nnera</w:t>
      </w:r>
      <w:proofErr w:type="spellEnd"/>
      <w:r w:rsidRPr="00AA00FF">
        <w:rPr>
          <w:sz w:val="24"/>
        </w:rPr>
        <w:t xml:space="preserve"> do Bratislavy. Dodnes je neznáme kto </w:t>
      </w:r>
      <w:proofErr w:type="spellStart"/>
      <w:r w:rsidRPr="00AA00FF">
        <w:rPr>
          <w:sz w:val="24"/>
        </w:rPr>
        <w:t>Esterházymu</w:t>
      </w:r>
      <w:proofErr w:type="spellEnd"/>
      <w:r w:rsidRPr="00AA00FF">
        <w:rPr>
          <w:sz w:val="24"/>
        </w:rPr>
        <w:t xml:space="preserve"> </w:t>
      </w:r>
      <w:proofErr w:type="spellStart"/>
      <w:r w:rsidRPr="00AA00FF">
        <w:rPr>
          <w:sz w:val="24"/>
        </w:rPr>
        <w:t>doporučil</w:t>
      </w:r>
      <w:proofErr w:type="spellEnd"/>
      <w:r w:rsidRPr="00AA00FF">
        <w:rPr>
          <w:sz w:val="24"/>
        </w:rPr>
        <w:t xml:space="preserve"> mladého sochára ktorého tvorba bola </w:t>
      </w:r>
      <w:proofErr w:type="spellStart"/>
      <w:r w:rsidRPr="00AA00FF">
        <w:rPr>
          <w:sz w:val="24"/>
        </w:rPr>
        <w:t>súdobne</w:t>
      </w:r>
      <w:proofErr w:type="spellEnd"/>
      <w:r w:rsidRPr="00AA00FF">
        <w:rPr>
          <w:sz w:val="24"/>
        </w:rPr>
        <w:t xml:space="preserve"> takmer neznáma. Presný príchod </w:t>
      </w:r>
      <w:proofErr w:type="spellStart"/>
      <w:r w:rsidRPr="00AA00FF">
        <w:rPr>
          <w:sz w:val="24"/>
        </w:rPr>
        <w:t>D</w:t>
      </w:r>
      <w:ins w:id="62" w:author="Jakubecon" w:date="2014-07-23T15:53:00Z">
        <w:r w:rsidR="00A77065">
          <w:rPr>
            <w:sz w:val="24"/>
          </w:rPr>
          <w:t>o</w:t>
        </w:r>
      </w:ins>
      <w:del w:id="63" w:author="Jakubecon" w:date="2014-07-23T15:53:00Z">
        <w:r w:rsidRPr="00AA00FF" w:rsidDel="00A77065">
          <w:rPr>
            <w:sz w:val="24"/>
          </w:rPr>
          <w:delText>O</w:delText>
        </w:r>
      </w:del>
      <w:r w:rsidRPr="00AA00FF">
        <w:rPr>
          <w:sz w:val="24"/>
        </w:rPr>
        <w:t>nnera</w:t>
      </w:r>
      <w:proofErr w:type="spellEnd"/>
      <w:r w:rsidRPr="00AA00FF">
        <w:rPr>
          <w:sz w:val="24"/>
        </w:rPr>
        <w:t xml:space="preserve"> do je tiež nejednoznačný, predpokladá sa že pre arcibiskupa začal pracovať  v roku 1729.  O vyťaženosti sochára v arcibiskupových službách nasvedčujú archívne záznamy z roku 1731, z ktorých sa dá vyčítať že </w:t>
      </w:r>
      <w:proofErr w:type="spellStart"/>
      <w:r w:rsidRPr="00AA00FF">
        <w:rPr>
          <w:sz w:val="24"/>
        </w:rPr>
        <w:t>Donner</w:t>
      </w:r>
      <w:proofErr w:type="spellEnd"/>
      <w:r w:rsidRPr="00AA00FF">
        <w:rPr>
          <w:sz w:val="24"/>
        </w:rPr>
        <w:t xml:space="preserve"> mal v</w:t>
      </w:r>
      <w:ins w:id="64" w:author="Jakubecon" w:date="2014-07-23T15:53:00Z">
        <w:r w:rsidR="00A77065">
          <w:rPr>
            <w:sz w:val="24"/>
          </w:rPr>
          <w:t xml:space="preserve"> </w:t>
        </w:r>
      </w:ins>
      <w:r w:rsidRPr="00AA00FF">
        <w:rPr>
          <w:sz w:val="24"/>
        </w:rPr>
        <w:t xml:space="preserve">tom roku už prosperujúcu dielňu.  Najskôr pracoval na výzdobe kaplnky sv. Jána Almužníka – ktorá mala aj okrem </w:t>
      </w:r>
      <w:proofErr w:type="spellStart"/>
      <w:r w:rsidRPr="00AA00FF">
        <w:rPr>
          <w:sz w:val="24"/>
        </w:rPr>
        <w:t>relikviárneho</w:t>
      </w:r>
      <w:proofErr w:type="spellEnd"/>
      <w:r w:rsidRPr="00AA00FF">
        <w:rPr>
          <w:sz w:val="24"/>
        </w:rPr>
        <w:t xml:space="preserve"> využitia slúžiť aj ako pohrebná kaplnka </w:t>
      </w:r>
      <w:proofErr w:type="spellStart"/>
      <w:r w:rsidRPr="00AA00FF">
        <w:rPr>
          <w:sz w:val="24"/>
        </w:rPr>
        <w:t>fundátora</w:t>
      </w:r>
      <w:proofErr w:type="spellEnd"/>
      <w:r w:rsidRPr="00AA00FF">
        <w:rPr>
          <w:sz w:val="24"/>
        </w:rPr>
        <w:t>. Naplno sa prác</w:t>
      </w:r>
      <w:r w:rsidR="00F51F08" w:rsidRPr="00AA00FF">
        <w:rPr>
          <w:sz w:val="24"/>
        </w:rPr>
        <w:t xml:space="preserve">e na kaplnke rozbehli roku 1730. O priebehu práce existuje pomerne veľa detailných informácii z archívnych materiálov arcibiskupskej dvorskej pokladnice. </w:t>
      </w:r>
      <w:r w:rsidR="00AA00FF">
        <w:rPr>
          <w:sz w:val="24"/>
          <w:vertAlign w:val="superscript"/>
        </w:rPr>
        <w:t>15</w:t>
      </w:r>
    </w:p>
    <w:p w14:paraId="7BBFCB6A" w14:textId="77777777" w:rsidR="00DC4792" w:rsidRPr="00AA00FF" w:rsidRDefault="00F51F08" w:rsidP="00DC4792">
      <w:pPr>
        <w:rPr>
          <w:sz w:val="24"/>
        </w:rPr>
      </w:pPr>
      <w:r w:rsidRPr="00AA00FF">
        <w:rPr>
          <w:sz w:val="24"/>
        </w:rPr>
        <w:tab/>
        <w:t xml:space="preserve">Po definitívnom ukončení práci na kaplnke, sa začal sústreďovať na druhé najdôležitejšie dielo pre arcibiskupa. Tvorbu Gotického oltára pre dóm sv. Martina. Tému sv. Martin zvolil biskup </w:t>
      </w:r>
      <w:proofErr w:type="spellStart"/>
      <w:r w:rsidRPr="00AA00FF">
        <w:rPr>
          <w:sz w:val="24"/>
        </w:rPr>
        <w:t>Esterházy</w:t>
      </w:r>
      <w:proofErr w:type="spellEnd"/>
      <w:r w:rsidRPr="00AA00FF">
        <w:rPr>
          <w:sz w:val="24"/>
        </w:rPr>
        <w:t xml:space="preserve"> z viacerých dôvodov. Stredoveký dóm bol </w:t>
      </w:r>
      <w:proofErr w:type="spellStart"/>
      <w:r w:rsidRPr="00AA00FF">
        <w:rPr>
          <w:sz w:val="24"/>
        </w:rPr>
        <w:t>zasvetený</w:t>
      </w:r>
      <w:proofErr w:type="spellEnd"/>
      <w:r w:rsidRPr="00AA00FF">
        <w:rPr>
          <w:sz w:val="24"/>
        </w:rPr>
        <w:t xml:space="preserve"> sv. Martinovi, ale </w:t>
      </w:r>
      <w:proofErr w:type="spellStart"/>
      <w:r w:rsidRPr="00AA00FF">
        <w:rPr>
          <w:sz w:val="24"/>
        </w:rPr>
        <w:t>zohladnil</w:t>
      </w:r>
      <w:proofErr w:type="spellEnd"/>
      <w:r w:rsidRPr="00AA00FF">
        <w:rPr>
          <w:sz w:val="24"/>
        </w:rPr>
        <w:t xml:space="preserve"> aj politické aspekty a osobnú prezentáciu seba v roli mecenáša a darca.  Oltár sv. Martina sa však do dnešnej doby nezachoval a roku 1867 bol nahradený neogotickou menej významnou prácou. Zákazku pre arcibiskupa spravil vyhotovil </w:t>
      </w:r>
      <w:proofErr w:type="spellStart"/>
      <w:r w:rsidRPr="00AA00FF">
        <w:rPr>
          <w:sz w:val="24"/>
        </w:rPr>
        <w:t>D</w:t>
      </w:r>
      <w:ins w:id="65" w:author="Jakubecon" w:date="2014-07-23T15:55:00Z">
        <w:r w:rsidR="00A77065">
          <w:rPr>
            <w:sz w:val="24"/>
          </w:rPr>
          <w:t>o</w:t>
        </w:r>
      </w:ins>
      <w:del w:id="66" w:author="Jakubecon" w:date="2014-07-23T15:55:00Z">
        <w:r w:rsidRPr="00AA00FF" w:rsidDel="00A77065">
          <w:rPr>
            <w:sz w:val="24"/>
          </w:rPr>
          <w:delText>O</w:delText>
        </w:r>
      </w:del>
      <w:r w:rsidRPr="00AA00FF">
        <w:rPr>
          <w:sz w:val="24"/>
        </w:rPr>
        <w:t>nner</w:t>
      </w:r>
      <w:proofErr w:type="spellEnd"/>
      <w:r w:rsidRPr="00AA00FF">
        <w:rPr>
          <w:sz w:val="24"/>
        </w:rPr>
        <w:t xml:space="preserve"> v rokoch 1733-1735. Oltár bol </w:t>
      </w:r>
      <w:del w:id="67" w:author="Jakubecon" w:date="2014-07-23T15:55:00Z">
        <w:r w:rsidR="00AA00FF" w:rsidRPr="00AA00FF" w:rsidDel="00A77065">
          <w:rPr>
            <w:sz w:val="24"/>
          </w:rPr>
          <w:delText>vysvätený</w:delText>
        </w:r>
        <w:r w:rsidRPr="00AA00FF" w:rsidDel="00A77065">
          <w:rPr>
            <w:sz w:val="24"/>
          </w:rPr>
          <w:delText xml:space="preserve"> </w:delText>
        </w:r>
      </w:del>
      <w:ins w:id="68" w:author="Jakubecon" w:date="2014-07-23T15:55:00Z">
        <w:r w:rsidR="00A77065">
          <w:rPr>
            <w:sz w:val="24"/>
          </w:rPr>
          <w:t>po</w:t>
        </w:r>
        <w:r w:rsidR="00A77065" w:rsidRPr="00AA00FF">
          <w:rPr>
            <w:sz w:val="24"/>
          </w:rPr>
          <w:t xml:space="preserve">svätený </w:t>
        </w:r>
      </w:ins>
      <w:commentRangeStart w:id="69"/>
      <w:r w:rsidRPr="00AA00FF">
        <w:rPr>
          <w:sz w:val="24"/>
        </w:rPr>
        <w:t>5</w:t>
      </w:r>
      <w:commentRangeEnd w:id="69"/>
      <w:r w:rsidR="00A77065">
        <w:rPr>
          <w:rStyle w:val="Odkaznakoment"/>
        </w:rPr>
        <w:commentReference w:id="69"/>
      </w:r>
      <w:r w:rsidRPr="00AA00FF">
        <w:rPr>
          <w:sz w:val="24"/>
        </w:rPr>
        <w:t xml:space="preserve">. </w:t>
      </w:r>
      <w:del w:id="70" w:author="Jakubecon" w:date="2014-07-23T15:55:00Z">
        <w:r w:rsidRPr="00AA00FF" w:rsidDel="00A77065">
          <w:rPr>
            <w:sz w:val="24"/>
          </w:rPr>
          <w:delText xml:space="preserve">Novembra </w:delText>
        </w:r>
      </w:del>
      <w:ins w:id="71" w:author="Jakubecon" w:date="2014-07-23T15:55:00Z">
        <w:r w:rsidR="00A77065">
          <w:rPr>
            <w:sz w:val="24"/>
          </w:rPr>
          <w:t>n</w:t>
        </w:r>
        <w:r w:rsidR="00A77065" w:rsidRPr="00AA00FF">
          <w:rPr>
            <w:sz w:val="24"/>
          </w:rPr>
          <w:t xml:space="preserve">ovembra </w:t>
        </w:r>
      </w:ins>
      <w:r w:rsidRPr="00AA00FF">
        <w:rPr>
          <w:sz w:val="24"/>
        </w:rPr>
        <w:t xml:space="preserve">1735 biskupom </w:t>
      </w:r>
      <w:proofErr w:type="spellStart"/>
      <w:r w:rsidRPr="00AA00FF">
        <w:rPr>
          <w:sz w:val="24"/>
        </w:rPr>
        <w:t>Zigmundom</w:t>
      </w:r>
      <w:proofErr w:type="spellEnd"/>
      <w:r w:rsidRPr="00AA00FF">
        <w:rPr>
          <w:sz w:val="24"/>
        </w:rPr>
        <w:t xml:space="preserve"> </w:t>
      </w:r>
      <w:proofErr w:type="spellStart"/>
      <w:r w:rsidRPr="00AA00FF">
        <w:rPr>
          <w:sz w:val="24"/>
        </w:rPr>
        <w:t>Berényim</w:t>
      </w:r>
      <w:proofErr w:type="spellEnd"/>
      <w:r w:rsidRPr="00AA00FF">
        <w:rPr>
          <w:sz w:val="24"/>
        </w:rPr>
        <w:t>. Rovnako ako pri kaplnke sv. Jána Almužníka či samotného oltára v kaplnke, ani tu nie je známy autor koncep</w:t>
      </w:r>
      <w:r w:rsidR="00AA00FF">
        <w:rPr>
          <w:sz w:val="24"/>
        </w:rPr>
        <w:t>tu oltára. Nevylučuje sa Do</w:t>
      </w:r>
      <w:r w:rsidRPr="00AA00FF">
        <w:rPr>
          <w:sz w:val="24"/>
        </w:rPr>
        <w:t xml:space="preserve">nner, ale ani </w:t>
      </w:r>
      <w:proofErr w:type="spellStart"/>
      <w:r w:rsidRPr="00AA00FF">
        <w:rPr>
          <w:sz w:val="24"/>
        </w:rPr>
        <w:t>Joseph</w:t>
      </w:r>
      <w:proofErr w:type="spellEnd"/>
      <w:r w:rsidRPr="00AA00FF">
        <w:rPr>
          <w:sz w:val="24"/>
        </w:rPr>
        <w:t xml:space="preserve"> Emanuel </w:t>
      </w:r>
      <w:del w:id="72" w:author="Jakubecon" w:date="2014-07-23T15:56:00Z">
        <w:r w:rsidRPr="00AA00FF" w:rsidDel="00A77065">
          <w:rPr>
            <w:sz w:val="24"/>
          </w:rPr>
          <w:delText xml:space="preserve">FIsher </w:delText>
        </w:r>
      </w:del>
      <w:proofErr w:type="spellStart"/>
      <w:ins w:id="73" w:author="Jakubecon" w:date="2014-07-23T15:56:00Z">
        <w:r w:rsidR="00A77065" w:rsidRPr="00AA00FF">
          <w:rPr>
            <w:sz w:val="24"/>
          </w:rPr>
          <w:t>F</w:t>
        </w:r>
        <w:r w:rsidR="00A77065">
          <w:rPr>
            <w:sz w:val="24"/>
          </w:rPr>
          <w:t>i</w:t>
        </w:r>
        <w:r w:rsidR="00A77065" w:rsidRPr="00AA00FF">
          <w:rPr>
            <w:sz w:val="24"/>
          </w:rPr>
          <w:t>sher</w:t>
        </w:r>
        <w:proofErr w:type="spellEnd"/>
        <w:r w:rsidR="00A77065" w:rsidRPr="00AA00FF">
          <w:rPr>
            <w:sz w:val="24"/>
          </w:rPr>
          <w:t xml:space="preserve"> </w:t>
        </w:r>
      </w:ins>
      <w:r w:rsidRPr="00AA00FF">
        <w:rPr>
          <w:sz w:val="24"/>
        </w:rPr>
        <w:t>z </w:t>
      </w:r>
      <w:proofErr w:type="spellStart"/>
      <w:r w:rsidRPr="00AA00FF">
        <w:rPr>
          <w:sz w:val="24"/>
        </w:rPr>
        <w:t>Erlachu</w:t>
      </w:r>
      <w:proofErr w:type="spellEnd"/>
      <w:r w:rsidRPr="00AA00FF">
        <w:rPr>
          <w:sz w:val="24"/>
        </w:rPr>
        <w:t xml:space="preserve"> či Antonio </w:t>
      </w:r>
      <w:proofErr w:type="spellStart"/>
      <w:r w:rsidRPr="00AA00FF">
        <w:rPr>
          <w:sz w:val="24"/>
        </w:rPr>
        <w:t>Galli</w:t>
      </w:r>
      <w:proofErr w:type="spellEnd"/>
      <w:r w:rsidRPr="00AA00FF">
        <w:rPr>
          <w:sz w:val="24"/>
        </w:rPr>
        <w:t xml:space="preserve">- </w:t>
      </w:r>
      <w:proofErr w:type="spellStart"/>
      <w:r w:rsidRPr="00AA00FF">
        <w:rPr>
          <w:sz w:val="24"/>
        </w:rPr>
        <w:t>Bibiena</w:t>
      </w:r>
      <w:proofErr w:type="spellEnd"/>
      <w:r w:rsidRPr="00AA00FF">
        <w:rPr>
          <w:sz w:val="24"/>
        </w:rPr>
        <w:t xml:space="preserve">. Ústrednú scénu uzatváralo zliatinové súsošie sv. Martina so žobrákom. Súsošie bolo koncipované ako mohutný, uzavretý jazdecký pomník. Kompozícia je zaujímavá aj po ikonografickej stránke, sv. Martin býval </w:t>
      </w:r>
      <w:r w:rsidR="00DC4792" w:rsidRPr="00AA00FF">
        <w:rPr>
          <w:sz w:val="24"/>
        </w:rPr>
        <w:t>väčšinou</w:t>
      </w:r>
      <w:r w:rsidRPr="00AA00FF">
        <w:rPr>
          <w:sz w:val="24"/>
        </w:rPr>
        <w:t xml:space="preserve"> zobrazovaný ako stojaci dôstojník so žobrákom pri nohách. Donner kompozíciu otočil a na vzpínajúcom sa koni je vidieť pohyb sv. Martina k žobrákovi.</w:t>
      </w:r>
      <w:r w:rsidR="00DC4792" w:rsidRPr="00DC4792">
        <w:rPr>
          <w:sz w:val="24"/>
        </w:rPr>
        <w:t xml:space="preserve"> </w:t>
      </w:r>
      <w:r w:rsidR="00DC4792" w:rsidRPr="00AA00FF">
        <w:rPr>
          <w:sz w:val="24"/>
        </w:rPr>
        <w:t xml:space="preserve">Posledné roky v Bratislave sa Donner venoval viac-menej zákazkám ktoré získal vo Viedni. Tvoril najmä reliéfy, ale tiež vytvoril sochy pre fontánu </w:t>
      </w:r>
      <w:proofErr w:type="spellStart"/>
      <w:r w:rsidR="00DC4792" w:rsidRPr="00AA00FF">
        <w:rPr>
          <w:sz w:val="24"/>
        </w:rPr>
        <w:t>Providencie</w:t>
      </w:r>
      <w:proofErr w:type="spellEnd"/>
      <w:r w:rsidR="00DC4792" w:rsidRPr="00AA00FF">
        <w:rPr>
          <w:sz w:val="24"/>
        </w:rPr>
        <w:t xml:space="preserve"> na </w:t>
      </w:r>
      <w:proofErr w:type="spellStart"/>
      <w:r w:rsidR="00DC4792" w:rsidRPr="00AA00FF">
        <w:rPr>
          <w:sz w:val="24"/>
        </w:rPr>
        <w:t>Neumarktu</w:t>
      </w:r>
      <w:proofErr w:type="spellEnd"/>
      <w:r w:rsidR="00DC4792" w:rsidRPr="00AA00FF">
        <w:rPr>
          <w:sz w:val="24"/>
        </w:rPr>
        <w:t xml:space="preserve"> vo Viedni.</w:t>
      </w:r>
    </w:p>
    <w:p w14:paraId="07EBAD67" w14:textId="77777777" w:rsidR="00DC4792" w:rsidRPr="00AA00FF" w:rsidRDefault="00DC4792" w:rsidP="00DC4792">
      <w:pPr>
        <w:spacing w:line="240" w:lineRule="auto"/>
        <w:rPr>
          <w:sz w:val="24"/>
        </w:rPr>
      </w:pPr>
      <w:r w:rsidRPr="00AA00FF">
        <w:rPr>
          <w:sz w:val="24"/>
        </w:rPr>
        <w:tab/>
        <w:t xml:space="preserve">Vo Viedni </w:t>
      </w:r>
      <w:proofErr w:type="spellStart"/>
      <w:r w:rsidRPr="00AA00FF">
        <w:rPr>
          <w:sz w:val="24"/>
        </w:rPr>
        <w:t>D</w:t>
      </w:r>
      <w:ins w:id="74" w:author="Jakubecon" w:date="2014-07-23T15:56:00Z">
        <w:r w:rsidR="00A77065">
          <w:rPr>
            <w:sz w:val="24"/>
          </w:rPr>
          <w:t>o</w:t>
        </w:r>
      </w:ins>
      <w:del w:id="75" w:author="Jakubecon" w:date="2014-07-23T15:56:00Z">
        <w:r w:rsidRPr="00AA00FF" w:rsidDel="00A77065">
          <w:rPr>
            <w:sz w:val="24"/>
          </w:rPr>
          <w:delText>O</w:delText>
        </w:r>
      </w:del>
      <w:r w:rsidRPr="00AA00FF">
        <w:rPr>
          <w:sz w:val="24"/>
        </w:rPr>
        <w:t>nner</w:t>
      </w:r>
      <w:proofErr w:type="spellEnd"/>
      <w:r w:rsidRPr="00AA00FF">
        <w:rPr>
          <w:sz w:val="24"/>
        </w:rPr>
        <w:t xml:space="preserve"> pokračoval na jednej z posledných prác, ktorú začal robiť ešte v Bratislave, fontáne </w:t>
      </w:r>
      <w:del w:id="76" w:author="Jakubecon" w:date="2014-07-23T15:56:00Z">
        <w:r w:rsidRPr="00AA00FF" w:rsidDel="00A77065">
          <w:rPr>
            <w:sz w:val="24"/>
          </w:rPr>
          <w:delText xml:space="preserve">PRovidencie </w:delText>
        </w:r>
      </w:del>
      <w:proofErr w:type="spellStart"/>
      <w:ins w:id="77" w:author="Jakubecon" w:date="2014-07-23T15:56:00Z">
        <w:r w:rsidR="00A77065" w:rsidRPr="00AA00FF">
          <w:rPr>
            <w:sz w:val="24"/>
          </w:rPr>
          <w:t>P</w:t>
        </w:r>
        <w:r w:rsidR="00A77065">
          <w:rPr>
            <w:sz w:val="24"/>
          </w:rPr>
          <w:t>r</w:t>
        </w:r>
        <w:r w:rsidR="00A77065" w:rsidRPr="00AA00FF">
          <w:rPr>
            <w:sz w:val="24"/>
          </w:rPr>
          <w:t>ovidencie</w:t>
        </w:r>
        <w:proofErr w:type="spellEnd"/>
        <w:r w:rsidR="00A77065" w:rsidRPr="00AA00FF">
          <w:rPr>
            <w:sz w:val="24"/>
          </w:rPr>
          <w:t xml:space="preserve"> </w:t>
        </w:r>
      </w:ins>
      <w:r w:rsidRPr="00AA00FF">
        <w:rPr>
          <w:sz w:val="24"/>
        </w:rPr>
        <w:t xml:space="preserve">na </w:t>
      </w:r>
      <w:proofErr w:type="spellStart"/>
      <w:r w:rsidRPr="00AA00FF">
        <w:rPr>
          <w:sz w:val="24"/>
        </w:rPr>
        <w:t>Neumarktu</w:t>
      </w:r>
      <w:proofErr w:type="spellEnd"/>
      <w:r w:rsidRPr="00AA00FF">
        <w:rPr>
          <w:sz w:val="24"/>
        </w:rPr>
        <w:t>, bývalom Múčnom trhu.  Tomuto dielu sa budem venovať samostatne, tak ho vynechám v tejto kapitole. Po presťahovaní do Viedne získ</w:t>
      </w:r>
      <w:del w:id="78" w:author="Jakubecon" w:date="2014-07-23T15:57:00Z">
        <w:r w:rsidRPr="00AA00FF" w:rsidDel="00A77065">
          <w:rPr>
            <w:sz w:val="24"/>
          </w:rPr>
          <w:delText>l</w:delText>
        </w:r>
      </w:del>
      <w:r w:rsidRPr="00AA00FF">
        <w:rPr>
          <w:sz w:val="24"/>
        </w:rPr>
        <w:t>a</w:t>
      </w:r>
      <w:ins w:id="79" w:author="Jakubecon" w:date="2014-07-23T15:57:00Z">
        <w:r w:rsidR="00A77065">
          <w:rPr>
            <w:sz w:val="24"/>
          </w:rPr>
          <w:t>l</w:t>
        </w:r>
      </w:ins>
      <w:r w:rsidRPr="00AA00FF">
        <w:rPr>
          <w:sz w:val="24"/>
        </w:rPr>
        <w:t xml:space="preserve"> </w:t>
      </w:r>
      <w:del w:id="80" w:author="Jakubecon" w:date="2014-07-23T15:57:00Z">
        <w:r w:rsidRPr="00AA00FF" w:rsidDel="00A77065">
          <w:rPr>
            <w:sz w:val="24"/>
          </w:rPr>
          <w:delText xml:space="preserve">DOnner </w:delText>
        </w:r>
      </w:del>
      <w:proofErr w:type="spellStart"/>
      <w:ins w:id="81" w:author="Jakubecon" w:date="2014-07-23T15:57:00Z">
        <w:r w:rsidR="00A77065" w:rsidRPr="00AA00FF">
          <w:rPr>
            <w:sz w:val="24"/>
          </w:rPr>
          <w:t>D</w:t>
        </w:r>
        <w:r w:rsidR="00A77065">
          <w:rPr>
            <w:sz w:val="24"/>
          </w:rPr>
          <w:t>o</w:t>
        </w:r>
        <w:r w:rsidR="00A77065" w:rsidRPr="00AA00FF">
          <w:rPr>
            <w:sz w:val="24"/>
          </w:rPr>
          <w:t>nner</w:t>
        </w:r>
        <w:proofErr w:type="spellEnd"/>
        <w:r w:rsidR="00A77065" w:rsidRPr="00AA00FF">
          <w:rPr>
            <w:sz w:val="24"/>
          </w:rPr>
          <w:t xml:space="preserve"> </w:t>
        </w:r>
      </w:ins>
      <w:r w:rsidRPr="00AA00FF">
        <w:rPr>
          <w:sz w:val="24"/>
        </w:rPr>
        <w:t>titul „kráľovský komorný sochár“. Získaval veľké množstvá zákaziek. Jeho posledné dielo však bolo pre dóm v </w:t>
      </w:r>
      <w:proofErr w:type="spellStart"/>
      <w:r w:rsidRPr="00AA00FF">
        <w:rPr>
          <w:sz w:val="24"/>
        </w:rPr>
        <w:t>Gurku</w:t>
      </w:r>
      <w:proofErr w:type="spellEnd"/>
      <w:r w:rsidRPr="00AA00FF">
        <w:rPr>
          <w:sz w:val="24"/>
        </w:rPr>
        <w:t xml:space="preserve">.  Objednávku získal od </w:t>
      </w:r>
      <w:proofErr w:type="spellStart"/>
      <w:r w:rsidRPr="00AA00FF">
        <w:rPr>
          <w:sz w:val="24"/>
        </w:rPr>
        <w:t>Kochlera</w:t>
      </w:r>
      <w:proofErr w:type="spellEnd"/>
      <w:r w:rsidRPr="00AA00FF">
        <w:rPr>
          <w:sz w:val="24"/>
        </w:rPr>
        <w:t xml:space="preserve">. Pre dóm mal vytvoriť oltár sv. Kríža, ktorý je umiestnený uprostred hlavnej lode. </w:t>
      </w:r>
      <w:r w:rsidRPr="00AA00FF">
        <w:rPr>
          <w:sz w:val="24"/>
        </w:rPr>
        <w:lastRenderedPageBreak/>
        <w:t xml:space="preserve">Ústredným výjavom je panna Mária držiaca mŕtve Kristove telo, zo strany ju pridržuje stojaca postava anjela. Po stranách držia Kristovo telo malí anjelici.  Donner zomiera 15. Februára 1741. </w:t>
      </w:r>
    </w:p>
    <w:p w14:paraId="776800B0" w14:textId="77777777" w:rsidR="00AA00FF" w:rsidRDefault="00AA00FF" w:rsidP="00D70822">
      <w:pPr>
        <w:spacing w:line="240" w:lineRule="auto"/>
        <w:rPr>
          <w:sz w:val="24"/>
        </w:rPr>
      </w:pPr>
    </w:p>
    <w:p w14:paraId="6BEF4996" w14:textId="77777777" w:rsidR="00AA00FF" w:rsidRPr="00AA00FF" w:rsidRDefault="00AA00FF" w:rsidP="00AA00FF">
      <w:pPr>
        <w:pBdr>
          <w:top w:val="single" w:sz="4" w:space="1" w:color="auto"/>
        </w:pBdr>
        <w:spacing w:after="120"/>
        <w:rPr>
          <w:sz w:val="24"/>
          <w:szCs w:val="20"/>
        </w:rPr>
      </w:pPr>
      <w:r>
        <w:rPr>
          <w:sz w:val="18"/>
          <w:szCs w:val="20"/>
          <w:vertAlign w:val="subscript"/>
        </w:rPr>
        <w:t>14</w:t>
      </w:r>
      <w:r w:rsidRPr="00AA00FF">
        <w:rPr>
          <w:sz w:val="18"/>
          <w:szCs w:val="20"/>
          <w:vertAlign w:val="subscript"/>
        </w:rPr>
        <w:t xml:space="preserve"> </w:t>
      </w:r>
      <w:r w:rsidRPr="00AA00FF">
        <w:rPr>
          <w:sz w:val="18"/>
          <w:szCs w:val="20"/>
        </w:rPr>
        <w:t xml:space="preserve">Imrich </w:t>
      </w:r>
      <w:proofErr w:type="spellStart"/>
      <w:r w:rsidRPr="00AA00FF">
        <w:rPr>
          <w:sz w:val="18"/>
          <w:szCs w:val="20"/>
        </w:rPr>
        <w:t>Esterházy</w:t>
      </w:r>
      <w:proofErr w:type="spellEnd"/>
      <w:r w:rsidRPr="00AA00FF">
        <w:rPr>
          <w:sz w:val="18"/>
          <w:szCs w:val="20"/>
        </w:rPr>
        <w:t xml:space="preserve"> (1663-1745), významný mecenáš umenia, arcibiskup ostrihomský. Bol synom grófa Imricha </w:t>
      </w:r>
      <w:proofErr w:type="spellStart"/>
      <w:r w:rsidRPr="00AA00FF">
        <w:rPr>
          <w:sz w:val="18"/>
          <w:szCs w:val="20"/>
        </w:rPr>
        <w:t>Esterházyho</w:t>
      </w:r>
      <w:proofErr w:type="spellEnd"/>
      <w:r w:rsidRPr="00AA00FF">
        <w:rPr>
          <w:sz w:val="18"/>
          <w:szCs w:val="20"/>
        </w:rPr>
        <w:t xml:space="preserve"> a </w:t>
      </w:r>
      <w:proofErr w:type="spellStart"/>
      <w:r w:rsidRPr="00AA00FF">
        <w:rPr>
          <w:sz w:val="18"/>
          <w:szCs w:val="20"/>
        </w:rPr>
        <w:t>Susanny</w:t>
      </w:r>
      <w:proofErr w:type="spellEnd"/>
      <w:r w:rsidRPr="00AA00FF">
        <w:rPr>
          <w:sz w:val="18"/>
          <w:szCs w:val="20"/>
        </w:rPr>
        <w:t xml:space="preserve"> </w:t>
      </w:r>
      <w:proofErr w:type="spellStart"/>
      <w:r w:rsidRPr="00AA00FF">
        <w:rPr>
          <w:sz w:val="18"/>
          <w:szCs w:val="20"/>
        </w:rPr>
        <w:t>Bucsányi</w:t>
      </w:r>
      <w:proofErr w:type="spellEnd"/>
      <w:r w:rsidRPr="00AA00FF">
        <w:rPr>
          <w:sz w:val="18"/>
          <w:szCs w:val="20"/>
        </w:rPr>
        <w:t xml:space="preserve">, grófky  z Galanty. Vstúpil do rehole pavlínov, kde bol roku 1688 vysvätený na kňaza. Vyštudoval teológiu v Ríme. Roku 1706 sa stal biskupom vo </w:t>
      </w:r>
      <w:proofErr w:type="spellStart"/>
      <w:r w:rsidRPr="00AA00FF">
        <w:rPr>
          <w:sz w:val="18"/>
          <w:szCs w:val="20"/>
        </w:rPr>
        <w:t>Vác</w:t>
      </w:r>
      <w:r>
        <w:rPr>
          <w:sz w:val="18"/>
          <w:szCs w:val="20"/>
        </w:rPr>
        <w:t>i</w:t>
      </w:r>
      <w:proofErr w:type="spellEnd"/>
      <w:r w:rsidRPr="00AA00FF">
        <w:rPr>
          <w:sz w:val="18"/>
          <w:szCs w:val="20"/>
        </w:rPr>
        <w:t>, 1708 biskupom v Záhrebe, od roku 1722 -1725 pôsobil ako arcibiskup ostrihomský a uhorský primáš. Súčasne bol kniežaťo</w:t>
      </w:r>
      <w:r>
        <w:rPr>
          <w:sz w:val="18"/>
          <w:szCs w:val="20"/>
        </w:rPr>
        <w:t>m</w:t>
      </w:r>
      <w:r w:rsidRPr="00AA00FF">
        <w:rPr>
          <w:sz w:val="18"/>
          <w:szCs w:val="20"/>
        </w:rPr>
        <w:t xml:space="preserve"> svätej ríše rímskej. Roku 1741 korunoval </w:t>
      </w:r>
      <w:proofErr w:type="spellStart"/>
      <w:r w:rsidRPr="00AA00FF">
        <w:rPr>
          <w:sz w:val="18"/>
          <w:szCs w:val="20"/>
        </w:rPr>
        <w:t>Mariu</w:t>
      </w:r>
      <w:proofErr w:type="spellEnd"/>
      <w:r w:rsidRPr="00AA00FF">
        <w:rPr>
          <w:sz w:val="18"/>
          <w:szCs w:val="20"/>
        </w:rPr>
        <w:t xml:space="preserve"> </w:t>
      </w:r>
      <w:proofErr w:type="spellStart"/>
      <w:r w:rsidRPr="00AA00FF">
        <w:rPr>
          <w:sz w:val="18"/>
          <w:szCs w:val="20"/>
        </w:rPr>
        <w:t>Tereziu</w:t>
      </w:r>
      <w:proofErr w:type="spellEnd"/>
      <w:r w:rsidRPr="00AA00FF">
        <w:rPr>
          <w:sz w:val="18"/>
          <w:szCs w:val="20"/>
        </w:rPr>
        <w:t xml:space="preserve">. Zomrel v Bratislave roku 1745. </w:t>
      </w:r>
    </w:p>
    <w:p w14:paraId="55E6DDD3" w14:textId="77777777" w:rsidR="00AA00FF" w:rsidRDefault="00AA00FF" w:rsidP="00AA00FF">
      <w:pPr>
        <w:pBdr>
          <w:top w:val="single" w:sz="4" w:space="1" w:color="auto"/>
        </w:pBdr>
        <w:spacing w:after="120"/>
        <w:rPr>
          <w:sz w:val="18"/>
          <w:szCs w:val="13"/>
        </w:rPr>
      </w:pPr>
      <w:r w:rsidRPr="00AA00FF">
        <w:rPr>
          <w:sz w:val="18"/>
          <w:szCs w:val="13"/>
          <w:vertAlign w:val="subscript"/>
        </w:rPr>
        <w:t>15</w:t>
      </w:r>
      <w:r w:rsidRPr="00AA00FF">
        <w:rPr>
          <w:sz w:val="18"/>
          <w:szCs w:val="13"/>
        </w:rPr>
        <w:t xml:space="preserve"> </w:t>
      </w:r>
      <w:r>
        <w:rPr>
          <w:sz w:val="18"/>
          <w:szCs w:val="13"/>
        </w:rPr>
        <w:t>Vďaka tomu poznáme mená mnohých</w:t>
      </w:r>
      <w:r w:rsidRPr="00AA00FF">
        <w:rPr>
          <w:sz w:val="18"/>
          <w:szCs w:val="13"/>
        </w:rPr>
        <w:t xml:space="preserve"> </w:t>
      </w:r>
      <w:r>
        <w:rPr>
          <w:sz w:val="18"/>
          <w:szCs w:val="13"/>
        </w:rPr>
        <w:t>r</w:t>
      </w:r>
      <w:r w:rsidRPr="00AA00FF">
        <w:rPr>
          <w:sz w:val="18"/>
          <w:szCs w:val="13"/>
        </w:rPr>
        <w:t>emeselní</w:t>
      </w:r>
      <w:r>
        <w:rPr>
          <w:sz w:val="18"/>
          <w:szCs w:val="13"/>
        </w:rPr>
        <w:t>kov, ktorí</w:t>
      </w:r>
      <w:r w:rsidRPr="00AA00FF">
        <w:rPr>
          <w:sz w:val="18"/>
          <w:szCs w:val="13"/>
        </w:rPr>
        <w:t xml:space="preserve"> pomáhali na pracích pr</w:t>
      </w:r>
      <w:r>
        <w:rPr>
          <w:sz w:val="18"/>
          <w:szCs w:val="13"/>
        </w:rPr>
        <w:t xml:space="preserve">e </w:t>
      </w:r>
      <w:r w:rsidRPr="00AA00FF">
        <w:rPr>
          <w:sz w:val="18"/>
          <w:szCs w:val="13"/>
        </w:rPr>
        <w:t xml:space="preserve"> oltár sv. Jana Almužní</w:t>
      </w:r>
      <w:r>
        <w:rPr>
          <w:sz w:val="18"/>
          <w:szCs w:val="13"/>
        </w:rPr>
        <w:t>ka,  ktorých</w:t>
      </w:r>
      <w:r w:rsidRPr="00AA00FF">
        <w:rPr>
          <w:sz w:val="18"/>
          <w:szCs w:val="13"/>
        </w:rPr>
        <w:t xml:space="preserve"> Imrich </w:t>
      </w:r>
      <w:proofErr w:type="spellStart"/>
      <w:r w:rsidRPr="00AA00FF">
        <w:rPr>
          <w:sz w:val="18"/>
          <w:szCs w:val="13"/>
        </w:rPr>
        <w:t>Esterházy</w:t>
      </w:r>
      <w:proofErr w:type="spellEnd"/>
      <w:r w:rsidRPr="00AA00FF">
        <w:rPr>
          <w:sz w:val="18"/>
          <w:szCs w:val="13"/>
        </w:rPr>
        <w:t xml:space="preserve"> zamestnával.</w:t>
      </w:r>
    </w:p>
    <w:p w14:paraId="14D8DBDE" w14:textId="77777777" w:rsidR="001125E9" w:rsidRDefault="00F51F08" w:rsidP="00DC4792">
      <w:pPr>
        <w:rPr>
          <w:sz w:val="24"/>
        </w:rPr>
      </w:pPr>
      <w:r w:rsidRPr="00AA00FF">
        <w:rPr>
          <w:sz w:val="24"/>
        </w:rPr>
        <w:t xml:space="preserve"> </w:t>
      </w:r>
    </w:p>
    <w:p w14:paraId="5E77A2EC" w14:textId="77777777" w:rsidR="001125E9" w:rsidRDefault="001125E9">
      <w:pPr>
        <w:rPr>
          <w:sz w:val="24"/>
        </w:rPr>
      </w:pPr>
      <w:r>
        <w:rPr>
          <w:sz w:val="24"/>
        </w:rPr>
        <w:br w:type="page"/>
      </w:r>
    </w:p>
    <w:p w14:paraId="2EB21851" w14:textId="77777777" w:rsidR="00DE09D3" w:rsidRDefault="00DE09D3" w:rsidP="00DE09D3">
      <w:pPr>
        <w:pStyle w:val="Nadpis1"/>
      </w:pPr>
      <w:bookmarkStart w:id="82" w:name="_Toc390643112"/>
      <w:r>
        <w:lastRenderedPageBreak/>
        <w:t>Donner v dobovom kontexte</w:t>
      </w:r>
      <w:bookmarkEnd w:id="82"/>
    </w:p>
    <w:p w14:paraId="015BBA70" w14:textId="77777777" w:rsidR="00DE09D3" w:rsidRDefault="00DE09D3" w:rsidP="00DE09D3">
      <w:r>
        <w:tab/>
        <w:t xml:space="preserve">V kontexte stredoeurópskeho umenia 18. </w:t>
      </w:r>
      <w:commentRangeStart w:id="83"/>
      <w:ins w:id="84" w:author="Jakubecon" w:date="2014-07-23T15:57:00Z">
        <w:r w:rsidR="00A77065">
          <w:t>s</w:t>
        </w:r>
      </w:ins>
      <w:del w:id="85" w:author="Jakubecon" w:date="2014-07-23T15:57:00Z">
        <w:r w:rsidDel="00A77065">
          <w:delText>S</w:delText>
        </w:r>
      </w:del>
      <w:r>
        <w:t>toročia</w:t>
      </w:r>
      <w:commentRangeEnd w:id="83"/>
      <w:r w:rsidR="00A77065">
        <w:rPr>
          <w:rStyle w:val="Odkaznakoment"/>
        </w:rPr>
        <w:commentReference w:id="83"/>
      </w:r>
      <w:r>
        <w:t xml:space="preserve"> znamená osobnosť </w:t>
      </w:r>
      <w:proofErr w:type="spellStart"/>
      <w:r>
        <w:t>Georga</w:t>
      </w:r>
      <w:proofErr w:type="spellEnd"/>
      <w:r>
        <w:t xml:space="preserve"> </w:t>
      </w:r>
      <w:proofErr w:type="spellStart"/>
      <w:r>
        <w:t>Raphaela</w:t>
      </w:r>
      <w:proofErr w:type="spellEnd"/>
      <w:r>
        <w:t xml:space="preserve"> </w:t>
      </w:r>
      <w:proofErr w:type="spellStart"/>
      <w:r>
        <w:t>D</w:t>
      </w:r>
      <w:ins w:id="86" w:author="Jakubecon" w:date="2014-07-23T15:57:00Z">
        <w:r w:rsidR="00A77065">
          <w:t>o</w:t>
        </w:r>
      </w:ins>
      <w:del w:id="87" w:author="Jakubecon" w:date="2014-07-23T15:57:00Z">
        <w:r w:rsidDel="00A77065">
          <w:delText>O</w:delText>
        </w:r>
      </w:del>
      <w:r>
        <w:t>nnera</w:t>
      </w:r>
      <w:proofErr w:type="spellEnd"/>
      <w:r>
        <w:t xml:space="preserve"> výrazný posun. Účinok </w:t>
      </w:r>
      <w:proofErr w:type="spellStart"/>
      <w:r>
        <w:t>keho</w:t>
      </w:r>
      <w:proofErr w:type="spellEnd"/>
      <w:r>
        <w:t xml:space="preserve"> diela bol </w:t>
      </w:r>
      <w:proofErr w:type="spellStart"/>
      <w:r>
        <w:t>t</w:t>
      </w:r>
      <w:del w:id="88" w:author="Jakubecon" w:date="2014-07-23T15:57:00Z">
        <w:r w:rsidDel="00A77065">
          <w:delText>k</w:delText>
        </w:r>
      </w:del>
      <w:ins w:id="89" w:author="Jakubecon" w:date="2014-07-23T15:57:00Z">
        <w:r w:rsidR="00A77065">
          <w:t>k</w:t>
        </w:r>
      </w:ins>
      <w:r>
        <w:t>a</w:t>
      </w:r>
      <w:proofErr w:type="spellEnd"/>
      <w:r>
        <w:t xml:space="preserve"> výrazný </w:t>
      </w:r>
      <w:r w:rsidRPr="00A77065">
        <w:rPr>
          <w:highlight w:val="yellow"/>
          <w:rPrChange w:id="90" w:author="Jakubecon" w:date="2014-07-23T15:58:00Z">
            <w:rPr/>
          </w:rPrChange>
        </w:rPr>
        <w:t>je s jeho tvorbo</w:t>
      </w:r>
      <w:ins w:id="91" w:author="Jakubecon" w:date="2014-07-23T15:58:00Z">
        <w:r w:rsidR="00A77065" w:rsidRPr="00A77065">
          <w:rPr>
            <w:highlight w:val="yellow"/>
            <w:rPrChange w:id="92" w:author="Jakubecon" w:date="2014-07-23T15:58:00Z">
              <w:rPr/>
            </w:rPrChange>
          </w:rPr>
          <w:t>u</w:t>
        </w:r>
      </w:ins>
      <w:r w:rsidRPr="00A77065">
        <w:rPr>
          <w:highlight w:val="yellow"/>
          <w:rPrChange w:id="93" w:author="Jakubecon" w:date="2014-07-23T15:58:00Z">
            <w:rPr/>
          </w:rPrChange>
        </w:rPr>
        <w:t xml:space="preserve"> </w:t>
      </w:r>
      <w:commentRangeStart w:id="94"/>
      <w:r w:rsidRPr="00A77065">
        <w:rPr>
          <w:highlight w:val="yellow"/>
          <w:rPrChange w:id="95" w:author="Jakubecon" w:date="2014-07-23T15:58:00Z">
            <w:rPr/>
          </w:rPrChange>
        </w:rPr>
        <w:t>pracovali</w:t>
      </w:r>
      <w:commentRangeEnd w:id="94"/>
      <w:r w:rsidR="00A77065">
        <w:rPr>
          <w:rStyle w:val="Odkaznakoment"/>
        </w:rPr>
        <w:commentReference w:id="94"/>
      </w:r>
      <w:r>
        <w:t xml:space="preserve"> ešte žiaci viedenskej akadémie v neskorom 18. </w:t>
      </w:r>
      <w:del w:id="96" w:author="Jakubecon" w:date="2014-07-23T15:58:00Z">
        <w:r w:rsidDel="00A77065">
          <w:delText>S</w:delText>
        </w:r>
      </w:del>
      <w:ins w:id="97" w:author="Jakubecon" w:date="2014-07-23T15:58:00Z">
        <w:r w:rsidR="00A77065">
          <w:t>s</w:t>
        </w:r>
      </w:ins>
      <w:r>
        <w:t xml:space="preserve">toročí v počiatkoch osvieteneckého klasicizmu. Nehrala rolu len </w:t>
      </w:r>
      <w:proofErr w:type="spellStart"/>
      <w:r>
        <w:t>Donnerova</w:t>
      </w:r>
      <w:proofErr w:type="spellEnd"/>
      <w:r>
        <w:t xml:space="preserve"> remeselnícka zručnosť, ale aj priekopníctvo vo výbere materiálu, využívaného s obľubou pri stvárňovaní </w:t>
      </w:r>
      <w:r w:rsidR="009B0178">
        <w:t>m</w:t>
      </w:r>
      <w:r>
        <w:t xml:space="preserve">onumentálnych plastík. Využívanie zliatiny olova s cínom a mramoru, zdôrazňovali prioritu jeho tvorby – návrat k prirodzenej kráse, klasickým vzorom, antike a talianskej renesancii.  Síce hľadal inšpiráciu v barokových dielach starých majstrov, no nikdy nešiel priamo v ich </w:t>
      </w:r>
      <w:proofErr w:type="spellStart"/>
      <w:r>
        <w:t>šlapajách</w:t>
      </w:r>
      <w:proofErr w:type="spellEnd"/>
      <w:r>
        <w:t xml:space="preserve">. Bol natoľko svojskou osobnosťou že si od vzorov bral len to najpodstatnejšie a prispôsoboval to vlastnému poňatiu. </w:t>
      </w:r>
    </w:p>
    <w:p w14:paraId="370C1A74" w14:textId="77777777" w:rsidR="00DE09D3" w:rsidRDefault="00DE09D3" w:rsidP="00DE09D3">
      <w:r>
        <w:tab/>
        <w:t>Prameňom jeho poznania v študentských rokoch mu boli antické pamiatky vo rôznych šľachtických a </w:t>
      </w:r>
      <w:proofErr w:type="spellStart"/>
      <w:del w:id="98" w:author="Jakubecon" w:date="2014-07-23T15:59:00Z">
        <w:r w:rsidDel="00A77065">
          <w:delText xml:space="preserve">Videňských </w:delText>
        </w:r>
      </w:del>
      <w:ins w:id="99" w:author="Jakubecon" w:date="2014-07-23T15:59:00Z">
        <w:r w:rsidR="00A77065">
          <w:t>v</w:t>
        </w:r>
        <w:r w:rsidR="00A77065">
          <w:t>i</w:t>
        </w:r>
        <w:r w:rsidR="00A77065">
          <w:t>e</w:t>
        </w:r>
        <w:r w:rsidR="00A77065">
          <w:t>deňských</w:t>
        </w:r>
        <w:proofErr w:type="spellEnd"/>
        <w:r w:rsidR="00A77065">
          <w:t xml:space="preserve"> </w:t>
        </w:r>
      </w:ins>
      <w:r>
        <w:t xml:space="preserve">zbierkach. Preskúmal aj Talianske a Francúzske umenie 17. Storočia, no napriek tomu je uňho cítiť výraznú náklonnosť k antickým a Talianskym predchodcom. Naznačuje to možnú študijnú cestu do Talianska, ktorú Donner pravdepodobne podnikol, no tieto dohady nie sú podložené, okrem cesty do Innsbrucku a Benátok za účelom vybavenia materiálu – ktorá sa uskutočnila v jeho neskoršom Bratislavskom </w:t>
      </w:r>
      <w:r w:rsidR="009B0178">
        <w:t>období</w:t>
      </w:r>
      <w:r>
        <w:t xml:space="preserve">.  Už pri prácach na </w:t>
      </w:r>
      <w:proofErr w:type="spellStart"/>
      <w:ins w:id="100" w:author="Jakubecon" w:date="2014-07-23T15:59:00Z">
        <w:r w:rsidR="00A77065">
          <w:t>s</w:t>
        </w:r>
      </w:ins>
      <w:del w:id="101" w:author="Jakubecon" w:date="2014-07-23T15:59:00Z">
        <w:r w:rsidDel="00A77065">
          <w:delText>S</w:delText>
        </w:r>
      </w:del>
      <w:r>
        <w:t>alzburgskom</w:t>
      </w:r>
      <w:proofErr w:type="spellEnd"/>
      <w:r>
        <w:t xml:space="preserve"> zámku </w:t>
      </w:r>
      <w:proofErr w:type="spellStart"/>
      <w:r>
        <w:t>Mirabell</w:t>
      </w:r>
      <w:proofErr w:type="spellEnd"/>
      <w:r>
        <w:t xml:space="preserve">, je možné si všimnúť jeho (na postave </w:t>
      </w:r>
      <w:proofErr w:type="spellStart"/>
      <w:r>
        <w:t>Parida</w:t>
      </w:r>
      <w:proofErr w:type="spellEnd"/>
      <w:r>
        <w:t>) jeho inšpiračný zdroj, ku ktorému sa pravdepodobne viackrát obracal . Vzťah k </w:t>
      </w:r>
      <w:proofErr w:type="spellStart"/>
      <w:del w:id="102" w:author="Jakubecon" w:date="2014-07-23T15:59:00Z">
        <w:r w:rsidDel="00A77065">
          <w:delText xml:space="preserve">Michalangelovi </w:delText>
        </w:r>
      </w:del>
      <w:ins w:id="103" w:author="Jakubecon" w:date="2014-07-23T15:59:00Z">
        <w:r w:rsidR="00A77065">
          <w:t>Mich</w:t>
        </w:r>
        <w:r w:rsidR="00A77065">
          <w:t>e</w:t>
        </w:r>
        <w:r w:rsidR="00A77065">
          <w:t>langelovi</w:t>
        </w:r>
        <w:proofErr w:type="spellEnd"/>
        <w:r w:rsidR="00A77065">
          <w:t xml:space="preserve"> </w:t>
        </w:r>
      </w:ins>
      <w:proofErr w:type="spellStart"/>
      <w:r>
        <w:t>B</w:t>
      </w:r>
      <w:ins w:id="104" w:author="Jakubecon" w:date="2014-07-23T15:59:00Z">
        <w:r w:rsidR="00A77065">
          <w:t>u</w:t>
        </w:r>
      </w:ins>
      <w:del w:id="105" w:author="Jakubecon" w:date="2014-07-23T15:59:00Z">
        <w:r w:rsidDel="00A77065">
          <w:delText>U</w:delText>
        </w:r>
      </w:del>
      <w:r>
        <w:t>onarotti</w:t>
      </w:r>
      <w:del w:id="106" w:author="Jakubecon" w:date="2014-07-23T15:59:00Z">
        <w:r w:rsidDel="00A77065">
          <w:delText>-</w:delText>
        </w:r>
      </w:del>
      <w:r>
        <w:t>mu</w:t>
      </w:r>
      <w:proofErr w:type="spellEnd"/>
      <w:r>
        <w:t xml:space="preserve"> (1475-1564) sa dá postrehnúť nielen v štýle monumentality, kompozície, pohybových zostáv ale predovšetkým ideovou kompozíciou diela. Za najtypickejšiu ukážku odvolávania sa na </w:t>
      </w:r>
      <w:proofErr w:type="spellStart"/>
      <w:r>
        <w:t>Mich</w:t>
      </w:r>
      <w:ins w:id="107" w:author="Jakubecon" w:date="2014-07-23T15:59:00Z">
        <w:r w:rsidR="00A77065">
          <w:t>e</w:t>
        </w:r>
      </w:ins>
      <w:del w:id="108" w:author="Jakubecon" w:date="2014-07-23T15:59:00Z">
        <w:r w:rsidDel="00A77065">
          <w:delText>a</w:delText>
        </w:r>
      </w:del>
      <w:r>
        <w:t>langela</w:t>
      </w:r>
      <w:proofErr w:type="spellEnd"/>
      <w:r>
        <w:t xml:space="preserve">, je súsošie Sv. Martina so žobrákom, kde v žobrákovej postave vidíme zrkadlovo obrátenú postavu Adama zo Sixtínskej kaplnky (osobne som skeptický ohľadom tohto). Donner vyobrazil žobráka plného sily. Ide o mužský </w:t>
      </w:r>
      <w:r w:rsidR="009B0178">
        <w:t>akt, podobný stropu kaplnky.</w:t>
      </w:r>
    </w:p>
    <w:p w14:paraId="665F9DB8" w14:textId="77777777" w:rsidR="009B0178" w:rsidRDefault="009B0178" w:rsidP="00DE09D3">
      <w:r>
        <w:tab/>
        <w:t>Síce mal Donner mnoho nasledovníkov, jeho tvorbu nie je ťažké odlíšiť. Napodobniť jeho figurálnu zložku s hlbokým obsahom nebolo ľahké. Všetky postavy, či už sa jedná o </w:t>
      </w:r>
      <w:r w:rsidR="00142193">
        <w:t>reliéfy</w:t>
      </w:r>
      <w:r>
        <w:t xml:space="preserve"> alebo  plastické sochy sú zobrazené uvoľnené a anatomicky dokonale presne. Vyžaruje z nich pokoj a sú výrazne odlišné od dramatickosti radikálneho baroka. To isté platí o drapériách, sú mäkké, prispôsobivé a podtrhujúce línie tela. Výrazovosť tváre je rovnako uvoľnená a kľudná. </w:t>
      </w:r>
    </w:p>
    <w:p w14:paraId="7D328F61" w14:textId="77777777" w:rsidR="00A868C0" w:rsidRDefault="00A868C0">
      <w:r>
        <w:br w:type="page"/>
      </w:r>
    </w:p>
    <w:p w14:paraId="17B37FE4" w14:textId="77777777" w:rsidR="00DE09D3" w:rsidRDefault="00A868C0" w:rsidP="00A868C0">
      <w:pPr>
        <w:pStyle w:val="Nadpis1"/>
      </w:pPr>
      <w:bookmarkStart w:id="109" w:name="_Toc390643113"/>
      <w:r>
        <w:lastRenderedPageBreak/>
        <w:t xml:space="preserve">Fontána </w:t>
      </w:r>
      <w:proofErr w:type="spellStart"/>
      <w:r>
        <w:t>Providencia</w:t>
      </w:r>
      <w:bookmarkEnd w:id="109"/>
      <w:proofErr w:type="spellEnd"/>
    </w:p>
    <w:p w14:paraId="5C3E06D9" w14:textId="77777777" w:rsidR="00A868C0" w:rsidRDefault="00A868C0" w:rsidP="00A868C0">
      <w:pPr>
        <w:ind w:firstLine="708"/>
      </w:pPr>
      <w:r>
        <w:t xml:space="preserve">Ako som už spomínal jedná sa o jedno z posledných </w:t>
      </w:r>
      <w:proofErr w:type="spellStart"/>
      <w:r>
        <w:t>Donnerových</w:t>
      </w:r>
      <w:proofErr w:type="spellEnd"/>
      <w:r>
        <w:t xml:space="preserve"> diel. </w:t>
      </w:r>
      <w:proofErr w:type="spellStart"/>
      <w:r>
        <w:t>Viedeňský</w:t>
      </w:r>
      <w:proofErr w:type="spellEnd"/>
      <w:r>
        <w:t xml:space="preserve"> magistrát v roku 1737 začal </w:t>
      </w:r>
      <w:proofErr w:type="spellStart"/>
      <w:r>
        <w:t>prejednávať</w:t>
      </w:r>
      <w:proofErr w:type="spellEnd"/>
      <w:r>
        <w:t xml:space="preserve"> objednávku na fontánu pre bývalý múčny trh s </w:t>
      </w:r>
      <w:proofErr w:type="spellStart"/>
      <w:r>
        <w:t>Lorenzom</w:t>
      </w:r>
      <w:proofErr w:type="spellEnd"/>
      <w:r>
        <w:t xml:space="preserve"> </w:t>
      </w:r>
      <w:proofErr w:type="spellStart"/>
      <w:r>
        <w:t>Mattiellim</w:t>
      </w:r>
      <w:proofErr w:type="spellEnd"/>
      <w:r>
        <w:t xml:space="preserve">. K novému zadaniu sa však prihlásil aj Donner, ktorý prisľúbil vytvoriť fontánu z olova a magistrát mesta Viedne sa rozhodol prideliť prácu jemu. </w:t>
      </w:r>
    </w:p>
    <w:p w14:paraId="52999570" w14:textId="77777777" w:rsidR="00A868C0" w:rsidRPr="00A868C0" w:rsidRDefault="00A868C0" w:rsidP="00A868C0">
      <w:pPr>
        <w:ind w:firstLine="708"/>
      </w:pPr>
      <w:r>
        <w:t xml:space="preserve">Pôvodne mala mať fontána len ústrednú sochu </w:t>
      </w:r>
      <w:proofErr w:type="spellStart"/>
      <w:r>
        <w:t>Providencie</w:t>
      </w:r>
      <w:proofErr w:type="spellEnd"/>
      <w:r>
        <w:t xml:space="preserve"> (</w:t>
      </w:r>
      <w:ins w:id="110" w:author="Jakubecon" w:date="2014-07-23T16:00:00Z">
        <w:r w:rsidR="00E07903">
          <w:t>P</w:t>
        </w:r>
      </w:ins>
      <w:del w:id="111" w:author="Jakubecon" w:date="2014-07-23T16:00:00Z">
        <w:r w:rsidDel="00E07903">
          <w:delText>p</w:delText>
        </w:r>
      </w:del>
      <w:r>
        <w:t xml:space="preserve">rozreteľnosti) a štyroch </w:t>
      </w:r>
      <w:proofErr w:type="spellStart"/>
      <w:r>
        <w:t>puttov</w:t>
      </w:r>
      <w:proofErr w:type="spellEnd"/>
      <w:r>
        <w:t xml:space="preserve"> držiacich ryby. </w:t>
      </w:r>
      <w:proofErr w:type="spellStart"/>
      <w:r>
        <w:t>Providencia</w:t>
      </w:r>
      <w:proofErr w:type="spellEnd"/>
      <w:r>
        <w:t xml:space="preserve"> </w:t>
      </w:r>
      <w:r w:rsidR="009669AA">
        <w:t>sedí</w:t>
      </w:r>
      <w:r>
        <w:t xml:space="preserve"> na </w:t>
      </w:r>
      <w:proofErr w:type="spellStart"/>
      <w:r>
        <w:t>kanelovanom</w:t>
      </w:r>
      <w:proofErr w:type="spellEnd"/>
      <w:r>
        <w:t xml:space="preserve"> podstavci, kto</w:t>
      </w:r>
      <w:r w:rsidR="00FD418F">
        <w:t>rý obklopujú štyr</w:t>
      </w:r>
      <w:r w:rsidR="00093A0E">
        <w:t>i</w:t>
      </w:r>
      <w:r w:rsidR="00FD418F">
        <w:t xml:space="preserve"> sochy </w:t>
      </w:r>
      <w:proofErr w:type="spellStart"/>
      <w:r w:rsidR="00FD418F">
        <w:t>puttov</w:t>
      </w:r>
      <w:proofErr w:type="spellEnd"/>
      <w:r w:rsidR="00FD418F">
        <w:t>.</w:t>
      </w:r>
      <w:r>
        <w:t xml:space="preserve"> Jednou rukou sa </w:t>
      </w:r>
      <w:proofErr w:type="spellStart"/>
      <w:r>
        <w:t>Providencia</w:t>
      </w:r>
      <w:proofErr w:type="spellEnd"/>
      <w:r>
        <w:t xml:space="preserve"> opiera o medailón s tvárou </w:t>
      </w:r>
      <w:ins w:id="112" w:author="Jakubecon" w:date="2014-07-23T16:00:00Z">
        <w:r w:rsidR="00E07903">
          <w:t>r</w:t>
        </w:r>
      </w:ins>
      <w:del w:id="113" w:author="Jakubecon" w:date="2014-07-23T16:00:00Z">
        <w:r w:rsidDel="00E07903">
          <w:delText>R</w:delText>
        </w:r>
      </w:del>
      <w:r>
        <w:t xml:space="preserve">ímskeho boha </w:t>
      </w:r>
      <w:proofErr w:type="spellStart"/>
      <w:r>
        <w:t>Janusa</w:t>
      </w:r>
      <w:proofErr w:type="spellEnd"/>
      <w:r>
        <w:t xml:space="preserve"> a druhou zviera hada. Dodatočne Donner presvedčil magistrát k tomu, aby bola zákazka obohatená o štyri postavy symbolizujúce rieky (</w:t>
      </w:r>
      <w:proofErr w:type="spellStart"/>
      <w:r>
        <w:t>Traun</w:t>
      </w:r>
      <w:proofErr w:type="spellEnd"/>
      <w:r>
        <w:t xml:space="preserve">, </w:t>
      </w:r>
      <w:proofErr w:type="spellStart"/>
      <w:r>
        <w:t>Enns</w:t>
      </w:r>
      <w:proofErr w:type="spellEnd"/>
      <w:r>
        <w:t xml:space="preserve">, </w:t>
      </w:r>
      <w:proofErr w:type="spellStart"/>
      <w:r>
        <w:t>Ybbs</w:t>
      </w:r>
      <w:proofErr w:type="spellEnd"/>
      <w:r>
        <w:t xml:space="preserve">, Morava). Modely pre tieto sochy boli vytvorené ešte v Bratislave, no odlievanie už prebiehalo vo </w:t>
      </w:r>
      <w:del w:id="114" w:author="Jakubecon" w:date="2014-07-23T16:00:00Z">
        <w:r w:rsidR="00093A0E" w:rsidDel="00E07903">
          <w:delText>Viedenskom</w:delText>
        </w:r>
        <w:r w:rsidDel="00E07903">
          <w:delText xml:space="preserve"> </w:delText>
        </w:r>
      </w:del>
      <w:ins w:id="115" w:author="Jakubecon" w:date="2014-07-23T16:00:00Z">
        <w:r w:rsidR="00E07903">
          <w:t>v</w:t>
        </w:r>
        <w:r w:rsidR="00E07903">
          <w:t xml:space="preserve">iedenskom </w:t>
        </w:r>
      </w:ins>
      <w:r>
        <w:t xml:space="preserve">prostredí. </w:t>
      </w:r>
      <w:proofErr w:type="spellStart"/>
      <w:r>
        <w:t>Antikizujúce</w:t>
      </w:r>
      <w:proofErr w:type="spellEnd"/>
      <w:r>
        <w:t xml:space="preserve"> postavy umiestnil na okraj fontány. Rieku </w:t>
      </w:r>
      <w:proofErr w:type="spellStart"/>
      <w:r>
        <w:t>Ybss</w:t>
      </w:r>
      <w:proofErr w:type="spellEnd"/>
      <w:r>
        <w:t xml:space="preserve"> a Moravu predstavujú ležiace nymfy, rieka </w:t>
      </w:r>
      <w:proofErr w:type="spellStart"/>
      <w:r>
        <w:t>Traun</w:t>
      </w:r>
      <w:proofErr w:type="spellEnd"/>
      <w:r>
        <w:t xml:space="preserve"> je mladíkom snažiacim sa preliezť cez okraj a rieku </w:t>
      </w:r>
      <w:proofErr w:type="spellStart"/>
      <w:r>
        <w:t>Enns</w:t>
      </w:r>
      <w:proofErr w:type="spellEnd"/>
      <w:r>
        <w:t xml:space="preserve">  znázornil ako starého muža opierajúceho sa o skalu. Mužské telá sú poňaté dokonale realisticky, obe ženy sú však poňaté zidealizovane. Fontána bola slávnostne odhalená 4. </w:t>
      </w:r>
      <w:ins w:id="116" w:author="Jakubecon" w:date="2014-07-23T16:01:00Z">
        <w:r w:rsidR="00E07903">
          <w:t>n</w:t>
        </w:r>
      </w:ins>
      <w:del w:id="117" w:author="Jakubecon" w:date="2014-07-23T16:01:00Z">
        <w:r w:rsidDel="00E07903">
          <w:delText>N</w:delText>
        </w:r>
      </w:del>
      <w:r>
        <w:t xml:space="preserve">ovembra 1739.  Dnes sú však originály uskladnené v Rakúskej galérii vo Viedni v Dolnom Belvedéri a na ich mieste sa nachádzajú kópie z bronzu. </w:t>
      </w:r>
    </w:p>
    <w:p w14:paraId="6906C506" w14:textId="77777777" w:rsidR="009669AA" w:rsidRDefault="009669AA">
      <w:r>
        <w:br w:type="page"/>
      </w:r>
    </w:p>
    <w:p w14:paraId="43C16121" w14:textId="77777777" w:rsidR="00DE09D3" w:rsidRDefault="009669AA" w:rsidP="009669AA">
      <w:pPr>
        <w:pStyle w:val="Nadpis1"/>
      </w:pPr>
      <w:bookmarkStart w:id="118" w:name="_Toc390643114"/>
      <w:commentRangeStart w:id="119"/>
      <w:commentRangeStart w:id="120"/>
      <w:r>
        <w:lastRenderedPageBreak/>
        <w:t>Námet</w:t>
      </w:r>
      <w:bookmarkEnd w:id="118"/>
      <w:commentRangeEnd w:id="119"/>
      <w:r w:rsidR="00E07903">
        <w:rPr>
          <w:rStyle w:val="Odkaznakoment"/>
          <w:rFonts w:asciiTheme="minorHAnsi" w:eastAsiaTheme="minorHAnsi" w:hAnsiTheme="minorHAnsi" w:cstheme="minorBidi"/>
          <w:b w:val="0"/>
          <w:bCs w:val="0"/>
          <w:color w:val="auto"/>
        </w:rPr>
        <w:commentReference w:id="119"/>
      </w:r>
      <w:commentRangeEnd w:id="120"/>
      <w:r w:rsidR="00E07903">
        <w:rPr>
          <w:rStyle w:val="Odkaznakoment"/>
          <w:rFonts w:asciiTheme="minorHAnsi" w:eastAsiaTheme="minorHAnsi" w:hAnsiTheme="minorHAnsi" w:cstheme="minorBidi"/>
          <w:b w:val="0"/>
          <w:bCs w:val="0"/>
          <w:color w:val="auto"/>
        </w:rPr>
        <w:commentReference w:id="120"/>
      </w:r>
    </w:p>
    <w:p w14:paraId="6CB802AE" w14:textId="77777777" w:rsidR="009669AA" w:rsidRDefault="009669AA" w:rsidP="009669AA">
      <w:pPr>
        <w:pStyle w:val="Nadpis4"/>
      </w:pPr>
      <w:proofErr w:type="spellStart"/>
      <w:r>
        <w:t>Providencia</w:t>
      </w:r>
      <w:proofErr w:type="spellEnd"/>
    </w:p>
    <w:p w14:paraId="6A4BC94A" w14:textId="77777777" w:rsidR="009669AA" w:rsidRPr="009669AA" w:rsidRDefault="009669AA" w:rsidP="009669AA">
      <w:r>
        <w:t>V </w:t>
      </w:r>
      <w:proofErr w:type="spellStart"/>
      <w:del w:id="121" w:author="Jakubecon" w:date="2014-07-23T16:01:00Z">
        <w:r w:rsidDel="00E07903">
          <w:delText>R</w:delText>
        </w:r>
      </w:del>
      <w:r>
        <w:t>ímskom</w:t>
      </w:r>
      <w:proofErr w:type="spellEnd"/>
      <w:r>
        <w:t xml:space="preserve"> náboženstve sa jednalo o božskú </w:t>
      </w:r>
      <w:r w:rsidR="00CD2988">
        <w:t>personifikáciu</w:t>
      </w:r>
      <w:r>
        <w:t xml:space="preserve"> schopnosti predvídať a dobre hospodáriť. Bola medzi stelesneniami cností, ktoré boli súčasťou staro-rímskeho kultu. Bola to postava vyskytujúca sa v umení, literatúre a kultoch, o mala za sebou veľmi málo ak nie žiadnu mytológiu. </w:t>
      </w:r>
      <w:proofErr w:type="spellStart"/>
      <w:r>
        <w:t>Providencia</w:t>
      </w:r>
      <w:proofErr w:type="spellEnd"/>
      <w:r>
        <w:t xml:space="preserve"> bola významnou morálnou a filozofickou abstrakciou v rímskych rozpravách. Latinský názov je pôvodom z Divine </w:t>
      </w:r>
      <w:proofErr w:type="spellStart"/>
      <w:r>
        <w:t>Providence</w:t>
      </w:r>
      <w:proofErr w:type="spellEnd"/>
      <w:r>
        <w:t xml:space="preserve"> – božskej prozreteľnosti. </w:t>
      </w:r>
    </w:p>
    <w:p w14:paraId="7876144A" w14:textId="77777777" w:rsidR="009669AA" w:rsidRDefault="009669AA" w:rsidP="009669AA">
      <w:pPr>
        <w:pStyle w:val="Nadpis4"/>
      </w:pPr>
      <w:r>
        <w:t>Had</w:t>
      </w:r>
    </w:p>
    <w:p w14:paraId="64F5571D" w14:textId="77777777" w:rsidR="009669AA" w:rsidRDefault="009669AA" w:rsidP="009669AA">
      <w:r>
        <w:t xml:space="preserve">V ľavej ruke </w:t>
      </w:r>
      <w:proofErr w:type="spellStart"/>
      <w:r>
        <w:t>Providencie</w:t>
      </w:r>
      <w:proofErr w:type="spellEnd"/>
      <w:r>
        <w:t>, obtočený okolo ruky.  Predstavuje múdrosť, vedenie a inteligenciu.</w:t>
      </w:r>
    </w:p>
    <w:p w14:paraId="331BD3AB" w14:textId="77777777" w:rsidR="009669AA" w:rsidRDefault="009669AA" w:rsidP="009669AA">
      <w:pPr>
        <w:pStyle w:val="Nadpis4"/>
      </w:pPr>
      <w:proofErr w:type="spellStart"/>
      <w:r>
        <w:t>Janus</w:t>
      </w:r>
      <w:proofErr w:type="spellEnd"/>
    </w:p>
    <w:p w14:paraId="4D9422AF" w14:textId="77777777" w:rsidR="009669AA" w:rsidRDefault="009669AA" w:rsidP="009669AA">
      <w:r>
        <w:t xml:space="preserve">Vyobrazený na medailóne/ štíte o ktorý sa pravou rukou opiera </w:t>
      </w:r>
      <w:proofErr w:type="spellStart"/>
      <w:r>
        <w:t>Providencia</w:t>
      </w:r>
      <w:proofErr w:type="spellEnd"/>
      <w:r>
        <w:t>.  V</w:t>
      </w:r>
      <w:del w:id="122" w:author="Jakubecon" w:date="2014-07-23T16:06:00Z">
        <w:r w:rsidDel="00E07903">
          <w:delText> </w:delText>
        </w:r>
      </w:del>
      <w:ins w:id="123" w:author="Jakubecon" w:date="2014-07-23T16:06:00Z">
        <w:r w:rsidR="00E07903">
          <w:t> r</w:t>
        </w:r>
      </w:ins>
      <w:del w:id="124" w:author="Jakubecon" w:date="2014-07-23T16:06:00Z">
        <w:r w:rsidDel="00E07903">
          <w:delText>R</w:delText>
        </w:r>
      </w:del>
      <w:r w:rsidR="00CD2988">
        <w:t>í</w:t>
      </w:r>
      <w:r>
        <w:t xml:space="preserve">mskej </w:t>
      </w:r>
      <w:r w:rsidR="00CD2988">
        <w:t>mytológii</w:t>
      </w:r>
      <w:r>
        <w:t xml:space="preserve"> je </w:t>
      </w:r>
      <w:proofErr w:type="spellStart"/>
      <w:r>
        <w:t>Janus</w:t>
      </w:r>
      <w:proofErr w:type="spellEnd"/>
      <w:r>
        <w:t xml:space="preserve"> bohom všetkého začínajúceho sa a meniace ho sa. Preto je bohom dverí, vchodov, začiatkov ale aj koncov.  Zvyčajne býva znázornení s dvoma hlavami: preto že sa vždy pozerá do budúcnosti a do minulosti</w:t>
      </w:r>
      <w:r w:rsidR="00CD2988">
        <w:t xml:space="preserve">. </w:t>
      </w:r>
      <w:r>
        <w:t>.</w:t>
      </w:r>
      <w:proofErr w:type="spellStart"/>
      <w:r>
        <w:t>Janus</w:t>
      </w:r>
      <w:proofErr w:type="spellEnd"/>
      <w:r>
        <w:t xml:space="preserve"> býva čas</w:t>
      </w:r>
      <w:r w:rsidR="00CD2988">
        <w:t>t</w:t>
      </w:r>
      <w:r>
        <w:t xml:space="preserve">o využívaný ako symbol zmeny a premeny, príklad: zmena minulosti na budúcnosť, premena </w:t>
      </w:r>
      <w:r w:rsidR="00CD2988">
        <w:t>detstva</w:t>
      </w:r>
      <w:r>
        <w:t xml:space="preserve"> v dospelosť, premena jedného stavu v druhý. Bol uctievaný ako boh svadieb, narodení a iných začiatkov. </w:t>
      </w:r>
    </w:p>
    <w:p w14:paraId="47036C10" w14:textId="77777777" w:rsidR="00FD418F" w:rsidRDefault="00142193" w:rsidP="00142193">
      <w:pPr>
        <w:pStyle w:val="Nadpis4"/>
      </w:pPr>
      <w:r>
        <w:t>Vavrín</w:t>
      </w:r>
    </w:p>
    <w:p w14:paraId="69558F81" w14:textId="77777777" w:rsidR="00142193" w:rsidRPr="00142193" w:rsidRDefault="00142193" w:rsidP="00142193">
      <w:r>
        <w:t>(</w:t>
      </w:r>
      <w:r w:rsidR="00156AE6">
        <w:t xml:space="preserve">Obrastajúci medailón s bustou </w:t>
      </w:r>
      <w:proofErr w:type="spellStart"/>
      <w:r w:rsidR="00156AE6">
        <w:t>Janusa</w:t>
      </w:r>
      <w:proofErr w:type="spellEnd"/>
      <w:r w:rsidR="00156AE6">
        <w:t xml:space="preserve">, zakrývajúci </w:t>
      </w:r>
      <w:proofErr w:type="spellStart"/>
      <w:r w:rsidR="00156AE6">
        <w:t>Ensa</w:t>
      </w:r>
      <w:proofErr w:type="spellEnd"/>
      <w:r w:rsidR="00156AE6">
        <w:t xml:space="preserve">,...) Máva viacero </w:t>
      </w:r>
      <w:proofErr w:type="spellStart"/>
      <w:r w:rsidR="00156AE6">
        <w:t>významou</w:t>
      </w:r>
      <w:proofErr w:type="spellEnd"/>
      <w:r w:rsidR="00156AE6">
        <w:t xml:space="preserve">: slávu, víťazstvo, </w:t>
      </w:r>
      <w:proofErr w:type="spellStart"/>
      <w:r w:rsidR="00156AE6">
        <w:t>nesmrtelnosť</w:t>
      </w:r>
      <w:proofErr w:type="spellEnd"/>
      <w:r w:rsidR="00156AE6">
        <w:t xml:space="preserve">, poctu, znamenie úspechu, </w:t>
      </w:r>
    </w:p>
    <w:p w14:paraId="126F4512" w14:textId="77777777" w:rsidR="009669AA" w:rsidRPr="009669AA" w:rsidRDefault="009669AA" w:rsidP="009669AA"/>
    <w:p w14:paraId="51B98B05" w14:textId="77777777" w:rsidR="00DE09D3" w:rsidRDefault="00DE09D3" w:rsidP="00DE09D3">
      <w:r>
        <w:br w:type="page"/>
      </w:r>
    </w:p>
    <w:p w14:paraId="56172398" w14:textId="77777777" w:rsidR="00505AD2" w:rsidRDefault="00505AD2" w:rsidP="00505AD2">
      <w:pPr>
        <w:pStyle w:val="Nadpis1"/>
      </w:pPr>
      <w:bookmarkStart w:id="125" w:name="_Toc390643115"/>
      <w:r>
        <w:lastRenderedPageBreak/>
        <w:t xml:space="preserve">Detailný popis </w:t>
      </w:r>
      <w:commentRangeStart w:id="126"/>
      <w:r>
        <w:t>diela</w:t>
      </w:r>
      <w:commentRangeEnd w:id="126"/>
      <w:r w:rsidR="00E07903">
        <w:rPr>
          <w:rStyle w:val="Odkaznakoment"/>
          <w:rFonts w:asciiTheme="minorHAnsi" w:eastAsiaTheme="minorHAnsi" w:hAnsiTheme="minorHAnsi" w:cstheme="minorBidi"/>
          <w:b w:val="0"/>
          <w:bCs w:val="0"/>
          <w:color w:val="auto"/>
        </w:rPr>
        <w:commentReference w:id="126"/>
      </w:r>
      <w:r>
        <w:t>:</w:t>
      </w:r>
      <w:bookmarkEnd w:id="125"/>
    </w:p>
    <w:p w14:paraId="50BD63D2" w14:textId="77777777" w:rsidR="00505AD2" w:rsidRDefault="00505AD2" w:rsidP="00505AD2">
      <w:pPr>
        <w:ind w:firstLine="708"/>
      </w:pPr>
      <w:r>
        <w:t xml:space="preserve">Centrálnou postavou diela je mladá žena- </w:t>
      </w:r>
      <w:proofErr w:type="spellStart"/>
      <w:r>
        <w:t>Providencia</w:t>
      </w:r>
      <w:proofErr w:type="spellEnd"/>
      <w:r>
        <w:t xml:space="preserve">, sediaca na </w:t>
      </w:r>
      <w:proofErr w:type="spellStart"/>
      <w:r>
        <w:t>kanelovanom</w:t>
      </w:r>
      <w:proofErr w:type="spellEnd"/>
      <w:r>
        <w:t xml:space="preserve"> podstavci s kruhovým pôdorysom, v pravej ruke drží štít/ medailón s vyobrazením tváre boha </w:t>
      </w:r>
      <w:proofErr w:type="spellStart"/>
      <w:r>
        <w:t>Janusa</w:t>
      </w:r>
      <w:proofErr w:type="spellEnd"/>
      <w:r>
        <w:t xml:space="preserve"> a v pravej zviera hada, ktorý sa jej raz okolo ruky obtáča tesne nad zápästím. Žena má na tvári, otočenej ponad pravé rameno, pokojný, vyrovnaný výraz a je anticky odetá, vo voľných šatách  z ktorých jej vytŕča ľavé ňadro. Drapérie sú jemné, statické, obopínajúce telo a končia tesne nad chodidlami. </w:t>
      </w:r>
    </w:p>
    <w:p w14:paraId="0CAB54D2" w14:textId="77777777" w:rsidR="00505AD2" w:rsidRDefault="00505AD2" w:rsidP="00505AD2">
      <w:pPr>
        <w:ind w:firstLine="708"/>
      </w:pPr>
      <w:r>
        <w:t xml:space="preserve">Pätka podstavca sa pravidelne rozvetvuje na  štyri strany, do tvaru pravidelného, rovnoramenného kríža s valutovým zakončením.  Na každom z ramien kríža stojí postava neokrídleného </w:t>
      </w:r>
      <w:proofErr w:type="spellStart"/>
      <w:r>
        <w:t>Putta</w:t>
      </w:r>
      <w:proofErr w:type="spellEnd"/>
      <w:r>
        <w:t xml:space="preserve">, zápasiaceho s veľkou rybou (losos, kapor, sumec, šťuka). Z úst rybám vystrekuje prúd vody. Postavy </w:t>
      </w:r>
      <w:proofErr w:type="spellStart"/>
      <w:r>
        <w:t>Puttov</w:t>
      </w:r>
      <w:proofErr w:type="spellEnd"/>
      <w:r>
        <w:t xml:space="preserve"> sú zachytené v dynamických gestách, snažiacich sa skrotiť ryby. Traja z nich, za chrbtom </w:t>
      </w:r>
      <w:proofErr w:type="spellStart"/>
      <w:r>
        <w:t>Providencie</w:t>
      </w:r>
      <w:proofErr w:type="spellEnd"/>
      <w:r>
        <w:t xml:space="preserve"> sedia na valutách podstavca v jemnom záklone , pridržiavajúc rybu pod hlavou. Posledný z nich kľačiaci pravou nohou na </w:t>
      </w:r>
      <w:proofErr w:type="spellStart"/>
      <w:r>
        <w:t>v</w:t>
      </w:r>
      <w:ins w:id="127" w:author="Jakubecon" w:date="2014-07-23T16:09:00Z">
        <w:r w:rsidR="00E07903">
          <w:t>o</w:t>
        </w:r>
      </w:ins>
      <w:del w:id="128" w:author="Jakubecon" w:date="2014-07-23T16:09:00Z">
        <w:r w:rsidDel="00E07903">
          <w:delText>a</w:delText>
        </w:r>
      </w:del>
      <w:r>
        <w:t>lute</w:t>
      </w:r>
      <w:proofErr w:type="spellEnd"/>
      <w:r>
        <w:t xml:space="preserve">, , zatiaľ čo pravou rukou zviera rybu pridržiavajúc sa rímsy oddeľujúcej </w:t>
      </w:r>
      <w:proofErr w:type="spellStart"/>
      <w:r>
        <w:t>kanelovaný</w:t>
      </w:r>
      <w:proofErr w:type="spellEnd"/>
      <w:r>
        <w:t xml:space="preserve"> kruhový podstavec od jeho krížovej pätky. </w:t>
      </w:r>
    </w:p>
    <w:p w14:paraId="23E1B47D" w14:textId="77777777" w:rsidR="00505AD2" w:rsidRDefault="00505AD2" w:rsidP="00505AD2">
      <w:pPr>
        <w:ind w:firstLine="708"/>
      </w:pPr>
      <w:r>
        <w:t xml:space="preserve">Fontána je ohradená bohato profilovanou rímsou, v tvare zoseknutého </w:t>
      </w:r>
      <w:proofErr w:type="spellStart"/>
      <w:r>
        <w:t>kvadrilóbu</w:t>
      </w:r>
      <w:proofErr w:type="spellEnd"/>
      <w:r>
        <w:t xml:space="preserve"> (zrezané má dva protiľahlé oblúky) .Na obrube fontány sú pravidelne rozmiestnené štyri alegorické, </w:t>
      </w:r>
      <w:proofErr w:type="spellStart"/>
      <w:r>
        <w:t>antikizujúce</w:t>
      </w:r>
      <w:proofErr w:type="spellEnd"/>
      <w:r>
        <w:t xml:space="preserve"> postavy, personifikujúce hlavné prítoky rieky Dunaja (</w:t>
      </w:r>
      <w:proofErr w:type="spellStart"/>
      <w:r>
        <w:t>Traun</w:t>
      </w:r>
      <w:proofErr w:type="spellEnd"/>
      <w:r>
        <w:t xml:space="preserve">, </w:t>
      </w:r>
      <w:proofErr w:type="spellStart"/>
      <w:r>
        <w:t>Enns</w:t>
      </w:r>
      <w:proofErr w:type="spellEnd"/>
      <w:r>
        <w:t xml:space="preserve">, </w:t>
      </w:r>
      <w:proofErr w:type="spellStart"/>
      <w:r>
        <w:t>Ybbs</w:t>
      </w:r>
      <w:proofErr w:type="spellEnd"/>
      <w:r>
        <w:t xml:space="preserve">, Morava) v nadživotnej veľkosti. </w:t>
      </w:r>
    </w:p>
    <w:p w14:paraId="24D5DBBB" w14:textId="77777777" w:rsidR="00505AD2" w:rsidRDefault="00505AD2" w:rsidP="00505AD2">
      <w:pPr>
        <w:ind w:firstLine="708"/>
      </w:pPr>
      <w:r>
        <w:t>Rieku Moravu reprezentuje krásna, mladá, zidealizovaná nymfa v </w:t>
      </w:r>
      <w:proofErr w:type="spellStart"/>
      <w:r>
        <w:t>polosede</w:t>
      </w:r>
      <w:proofErr w:type="spellEnd"/>
      <w:r>
        <w:t>, opierajúca sa o reliéf vyobrazujúci porážku Markomanov Rimanmi. Nymfa sa ľavou rukou opiera o </w:t>
      </w:r>
      <w:proofErr w:type="spellStart"/>
      <w:r>
        <w:t>škeblu</w:t>
      </w:r>
      <w:proofErr w:type="spellEnd"/>
      <w:r>
        <w:t xml:space="preserve"> z ktorej vyteká prúd vody a pravou si zahaľuje hruď svojím </w:t>
      </w:r>
      <w:proofErr w:type="spellStart"/>
      <w:r>
        <w:t>antikizujúcim</w:t>
      </w:r>
      <w:proofErr w:type="spellEnd"/>
      <w:r>
        <w:t xml:space="preserve"> rúchom. Ľavé ňadro jej však vytŕča z pod voľnej, drapérie ladiacej s celkovým výrazom sochy. Nohy má uvoľnené, položené na obrube fontány, pravú vystretú a ľavú ohnutú v kolene do pravého uhľa. </w:t>
      </w:r>
    </w:p>
    <w:p w14:paraId="3B5B50E0" w14:textId="77777777" w:rsidR="00505AD2" w:rsidRDefault="00505AD2" w:rsidP="00505AD2">
      <w:pPr>
        <w:ind w:firstLine="708"/>
      </w:pPr>
      <w:proofErr w:type="spellStart"/>
      <w:r>
        <w:t>Ybss</w:t>
      </w:r>
      <w:proofErr w:type="spellEnd"/>
      <w:r>
        <w:t xml:space="preserve"> je taktiež vyobrazená ako mladá a krásna nymfa v antickom rúchu. Rovnako je zachytená v </w:t>
      </w:r>
      <w:proofErr w:type="spellStart"/>
      <w:r>
        <w:t>polosede</w:t>
      </w:r>
      <w:proofErr w:type="spellEnd"/>
      <w:r>
        <w:t xml:space="preserve">, ľavou rukou opretá o obrubu fontány a pravou zvierajúca nádobu z ktorej vyteká prúd vody. Nohy má vystreté na okraji fontány, zahalené až po kolená jemnou, presvitajúcou drapériou. Vyžaruje z nej pokoj a vyrovnanosť. </w:t>
      </w:r>
    </w:p>
    <w:p w14:paraId="393A8734" w14:textId="77777777" w:rsidR="00505AD2" w:rsidRDefault="00505AD2" w:rsidP="00505AD2">
      <w:pPr>
        <w:ind w:firstLine="708"/>
      </w:pPr>
      <w:proofErr w:type="spellStart"/>
      <w:r>
        <w:t>Ens</w:t>
      </w:r>
      <w:proofErr w:type="spellEnd"/>
      <w:r>
        <w:t>- a predstavuje sediaca, anatomicky dokonale zvládnutá postava starca, opierajúceho sa o skalu. Na tvári má poko</w:t>
      </w:r>
      <w:ins w:id="129" w:author="Jakubecon" w:date="2014-07-23T16:09:00Z">
        <w:r w:rsidR="00E07903">
          <w:t>r</w:t>
        </w:r>
      </w:ins>
      <w:r>
        <w:t xml:space="preserve">ný, zamyslený výraz, ktorý je ohraničuje dlhá brada spadajúca mu na hruď. V pravej ruke drží veslo, ktoré sa mu opiera o pravé rameno. Telo má svalnaté, vyrysované, opäť typicky antické.  Je nahý, prirodzenie mu zakrýva vavrínová reťaz, obopínajúca mu bedrá.   Starec je uvoľnený, ľavá noha mu prevísa cez okraj fontány, ohnutá v kolene, zatiaľ čo pravú má pohodlne vystretú na obrube fontány. </w:t>
      </w:r>
    </w:p>
    <w:p w14:paraId="1561A9F7" w14:textId="77777777" w:rsidR="00505AD2" w:rsidRDefault="00505AD2" w:rsidP="00505AD2">
      <w:pPr>
        <w:ind w:firstLine="708"/>
      </w:pPr>
      <w:proofErr w:type="spellStart"/>
      <w:r>
        <w:t>Traun</w:t>
      </w:r>
      <w:proofErr w:type="spellEnd"/>
      <w:r>
        <w:t xml:space="preserve"> je stvárnený ako nahý, ležiaci mladík v dynamickom postoji pri love rýb </w:t>
      </w:r>
      <w:proofErr w:type="spellStart"/>
      <w:r>
        <w:t>trojzubcom</w:t>
      </w:r>
      <w:proofErr w:type="spellEnd"/>
      <w:r>
        <w:t xml:space="preserve">. Leží na skale o ktorú sa ľavou rukou podopiera v dynamickom geste s druhou rukou vo vzduchu, zvierajúc </w:t>
      </w:r>
      <w:proofErr w:type="spellStart"/>
      <w:r>
        <w:t>trojzubec</w:t>
      </w:r>
      <w:proofErr w:type="spellEnd"/>
      <w:r>
        <w:t xml:space="preserve"> tesne pred jeho vypustením. Oči ma upreté k vode, so sústredeným výrazom na tvári. Telo má svalnaté dokonale anatomicky znázornené, zachytené v momente činu. Ľavú nohu má prehnutú v kolene a druhú spustenú z okraja smerom von, v snahe udržať balans. </w:t>
      </w:r>
    </w:p>
    <w:p w14:paraId="5EC21490" w14:textId="77777777" w:rsidR="00DE09D3" w:rsidRDefault="00DE09D3" w:rsidP="00DE09D3"/>
    <w:p w14:paraId="569BBC1E" w14:textId="77777777" w:rsidR="00505AD2" w:rsidRDefault="00505AD2" w:rsidP="00DE09D3"/>
    <w:p w14:paraId="2F8CA2A4" w14:textId="77777777" w:rsidR="00093A0E" w:rsidRDefault="00093A0E" w:rsidP="00093A0E">
      <w:pPr>
        <w:pStyle w:val="Nadpis1"/>
      </w:pPr>
      <w:bookmarkStart w:id="130" w:name="_Toc390643116"/>
      <w:r>
        <w:lastRenderedPageBreak/>
        <w:t>Interpretácia:</w:t>
      </w:r>
      <w:bookmarkEnd w:id="130"/>
      <w:r>
        <w:t xml:space="preserve"> </w:t>
      </w:r>
    </w:p>
    <w:p w14:paraId="41483BF4" w14:textId="77777777" w:rsidR="00093A0E" w:rsidRDefault="00093A0E" w:rsidP="00093A0E">
      <w:r>
        <w:tab/>
        <w:t xml:space="preserve">Tak ako o väčšine barokových diel tohto typu koluje svetom mnoho interpretácii autorovho zámeru. Ako všetky diela tohto typu mala fontána predovšetkým reprezentatívny účel. Objednávateľom bol magistrát mesta Viedeň, ktorý mal byť reprezentovaný ako rozumne spravujúci, obozretný a pokrokový inštitút. Znázorňovať to mala </w:t>
      </w:r>
      <w:proofErr w:type="spellStart"/>
      <w:r>
        <w:t>Providencia</w:t>
      </w:r>
      <w:proofErr w:type="spellEnd"/>
      <w:r>
        <w:t xml:space="preserve"> s medailónom </w:t>
      </w:r>
      <w:proofErr w:type="spellStart"/>
      <w:r>
        <w:t>Janusa</w:t>
      </w:r>
      <w:proofErr w:type="spellEnd"/>
      <w:r>
        <w:t xml:space="preserve">. Sediac na sokli, obklopená štyrmi </w:t>
      </w:r>
      <w:proofErr w:type="spellStart"/>
      <w:ins w:id="131" w:author="Jakubecon" w:date="2014-07-23T16:09:00Z">
        <w:r w:rsidR="00E07903">
          <w:t>p</w:t>
        </w:r>
      </w:ins>
      <w:del w:id="132" w:author="Jakubecon" w:date="2014-07-23T16:09:00Z">
        <w:r w:rsidDel="00E07903">
          <w:delText>P</w:delText>
        </w:r>
      </w:del>
      <w:r>
        <w:t>uttmi</w:t>
      </w:r>
      <w:proofErr w:type="spellEnd"/>
      <w:r>
        <w:t xml:space="preserve">, držiacimi v rukách ryby typické a odkazujúce na Dunaj: výraznú črtu Rakúska. Rovnako štyri alegorické postavy na okraji fontány mali znázorňovať štyri hlavné prítoky Dunaja. </w:t>
      </w:r>
      <w:r w:rsidRPr="002D0D62">
        <w:rPr>
          <w:highlight w:val="yellow"/>
          <w:rPrChange w:id="133" w:author="Jakubecon" w:date="2014-07-23T16:10:00Z">
            <w:rPr/>
          </w:rPrChange>
        </w:rPr>
        <w:t>Postavy bývajú zriedkavejšie interpretované aj ako štyri životné obdobia, ročné obdobia</w:t>
      </w:r>
      <w:r>
        <w:t xml:space="preserve">.... </w:t>
      </w:r>
      <w:commentRangeStart w:id="134"/>
      <w:r>
        <w:t>No</w:t>
      </w:r>
      <w:commentRangeEnd w:id="134"/>
      <w:r w:rsidR="00E07903">
        <w:rPr>
          <w:rStyle w:val="Odkaznakoment"/>
        </w:rPr>
        <w:commentReference w:id="134"/>
      </w:r>
      <w:r>
        <w:t xml:space="preserve"> hlavné ideové vyznenie bolo vyzdvihnúť magistrát mesta Viedne a prezentovať jeho rozumnú vládu nad rozsiahlymi územiami prezentovanými štyrmi riekami. Zároveň poslušnosť panovníkovi a odkazovať na históriu a tradície. </w:t>
      </w:r>
    </w:p>
    <w:p w14:paraId="0B30D955" w14:textId="77777777" w:rsidR="00093A0E" w:rsidRDefault="00093A0E" w:rsidP="00093A0E">
      <w:r>
        <w:tab/>
        <w:t xml:space="preserve">Podobnej tematike sa venuje viacero barokových fontán, najznámejšia je </w:t>
      </w:r>
      <w:proofErr w:type="spellStart"/>
      <w:r>
        <w:t>Berniniho</w:t>
      </w:r>
      <w:proofErr w:type="spellEnd"/>
      <w:r>
        <w:t xml:space="preserve"> </w:t>
      </w:r>
      <w:proofErr w:type="spellStart"/>
      <w:ins w:id="135" w:author="Jakubecon" w:date="2014-07-23T16:11:00Z">
        <w:r w:rsidR="002D0D62">
          <w:t>římská</w:t>
        </w:r>
        <w:proofErr w:type="spellEnd"/>
        <w:r w:rsidR="002D0D62">
          <w:t xml:space="preserve"> </w:t>
        </w:r>
      </w:ins>
      <w:r>
        <w:t>fontána štyroch riek</w:t>
      </w:r>
      <w:del w:id="136" w:author="Jakubecon" w:date="2014-07-23T16:11:00Z">
        <w:r w:rsidDel="002D0D62">
          <w:delText>.</w:delText>
        </w:r>
      </w:del>
      <w:r>
        <w:t xml:space="preserve"> Má komplikovanú ikonografiu, no zhoduje sa v účelovej  prezentácii rozumnej vlády pápežského štátu a víťazstvo Kresťanskej cirkvi nad územiami 4 svetadielov (4 rieky: Ganga, Níl, Dunaj, Rio </w:t>
      </w:r>
      <w:proofErr w:type="spellStart"/>
      <w:r>
        <w:t>Plata</w:t>
      </w:r>
      <w:proofErr w:type="spellEnd"/>
      <w:r>
        <w:t>)</w:t>
      </w:r>
      <w:ins w:id="137" w:author="Jakubecon" w:date="2014-07-23T16:11:00Z">
        <w:r w:rsidR="002D0D62">
          <w:t>.</w:t>
        </w:r>
      </w:ins>
      <w:bookmarkStart w:id="138" w:name="_GoBack"/>
      <w:bookmarkEnd w:id="138"/>
      <w:del w:id="139" w:author="Jakubecon" w:date="2014-07-23T16:11:00Z">
        <w:r w:rsidDel="002D0D62">
          <w:delText xml:space="preserve"> </w:delText>
        </w:r>
      </w:del>
    </w:p>
    <w:p w14:paraId="6C0E559D" w14:textId="77777777" w:rsidR="00093A0E" w:rsidRDefault="00093A0E" w:rsidP="00093A0E">
      <w:r>
        <w:rPr>
          <w:noProof/>
          <w:lang w:val="cs-CZ" w:eastAsia="cs-CZ"/>
        </w:rPr>
        <w:drawing>
          <wp:anchor distT="0" distB="0" distL="114300" distR="114300" simplePos="0" relativeHeight="251658240" behindDoc="0" locked="0" layoutInCell="1" allowOverlap="1" wp14:anchorId="7F719697" wp14:editId="43AB1F6F">
            <wp:simplePos x="0" y="0"/>
            <wp:positionH relativeFrom="column">
              <wp:posOffset>14605</wp:posOffset>
            </wp:positionH>
            <wp:positionV relativeFrom="paragraph">
              <wp:posOffset>1165860</wp:posOffset>
            </wp:positionV>
            <wp:extent cx="6134735" cy="4090035"/>
            <wp:effectExtent l="0" t="0" r="0" b="5715"/>
            <wp:wrapSquare wrapText="bothSides"/>
            <wp:docPr id="1" name="Obrázok 1" descr="http://viennaphoto.files.wordpress.com/2010/06/hochstrahlbrunn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iennaphoto.files.wordpress.com/2010/06/hochstrahlbrunne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34735" cy="40900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F749AA" w14:textId="77777777" w:rsidR="00093A0E" w:rsidRDefault="00093A0E" w:rsidP="00093A0E">
      <w:r>
        <w:br w:type="page"/>
      </w:r>
    </w:p>
    <w:p w14:paraId="35D1F2AC" w14:textId="77777777" w:rsidR="00F51F08" w:rsidRDefault="001125E9" w:rsidP="00093A0E">
      <w:pPr>
        <w:pStyle w:val="Nadpis1"/>
      </w:pPr>
      <w:bookmarkStart w:id="140" w:name="_Toc390643117"/>
      <w:r>
        <w:lastRenderedPageBreak/>
        <w:t>Literatúra</w:t>
      </w:r>
      <w:r w:rsidR="00093A0E">
        <w:t>+ zdroje</w:t>
      </w:r>
      <w:r>
        <w:t>:</w:t>
      </w:r>
      <w:bookmarkEnd w:id="140"/>
    </w:p>
    <w:p w14:paraId="52578A53" w14:textId="77777777" w:rsidR="00093A0E" w:rsidRPr="00093A0E" w:rsidRDefault="00093A0E" w:rsidP="00093A0E"/>
    <w:p w14:paraId="036263D4" w14:textId="77777777" w:rsidR="001125E9" w:rsidRPr="00093A0E" w:rsidRDefault="001125E9" w:rsidP="00093A0E">
      <w:pPr>
        <w:autoSpaceDE w:val="0"/>
        <w:autoSpaceDN w:val="0"/>
        <w:adjustRightInd w:val="0"/>
        <w:spacing w:after="0"/>
        <w:rPr>
          <w:rFonts w:cs="Courier New"/>
          <w:i/>
          <w:color w:val="000000"/>
          <w:sz w:val="24"/>
          <w:szCs w:val="24"/>
        </w:rPr>
      </w:pPr>
      <w:r w:rsidRPr="00093A0E">
        <w:rPr>
          <w:rFonts w:cs="Courier New"/>
          <w:i/>
          <w:color w:val="000000"/>
          <w:sz w:val="24"/>
          <w:szCs w:val="24"/>
        </w:rPr>
        <w:t xml:space="preserve">Mária </w:t>
      </w:r>
      <w:proofErr w:type="spellStart"/>
      <w:r w:rsidRPr="00093A0E">
        <w:rPr>
          <w:rFonts w:cs="Courier New"/>
          <w:i/>
          <w:color w:val="000000"/>
          <w:sz w:val="24"/>
          <w:szCs w:val="24"/>
        </w:rPr>
        <w:t>Aggházy</w:t>
      </w:r>
      <w:proofErr w:type="spellEnd"/>
      <w:r w:rsidRPr="00093A0E">
        <w:rPr>
          <w:rFonts w:cs="Courier New"/>
          <w:i/>
          <w:color w:val="000000"/>
          <w:sz w:val="24"/>
          <w:szCs w:val="24"/>
        </w:rPr>
        <w:t xml:space="preserve">, </w:t>
      </w:r>
      <w:proofErr w:type="spellStart"/>
      <w:r w:rsidRPr="00093A0E">
        <w:rPr>
          <w:rFonts w:cs="Courier New"/>
          <w:i/>
          <w:color w:val="000000"/>
          <w:sz w:val="24"/>
          <w:szCs w:val="24"/>
        </w:rPr>
        <w:t>Neu</w:t>
      </w:r>
      <w:proofErr w:type="spellEnd"/>
      <w:r w:rsidRPr="00093A0E">
        <w:rPr>
          <w:rFonts w:cs="Courier New"/>
          <w:i/>
          <w:color w:val="000000"/>
          <w:sz w:val="24"/>
          <w:szCs w:val="24"/>
        </w:rPr>
        <w:t xml:space="preserve"> </w:t>
      </w:r>
      <w:proofErr w:type="spellStart"/>
      <w:r w:rsidRPr="00093A0E">
        <w:rPr>
          <w:rFonts w:cs="Courier New"/>
          <w:i/>
          <w:color w:val="000000"/>
          <w:sz w:val="24"/>
          <w:szCs w:val="24"/>
        </w:rPr>
        <w:t>entdeckte</w:t>
      </w:r>
      <w:proofErr w:type="spellEnd"/>
      <w:r w:rsidRPr="00093A0E">
        <w:rPr>
          <w:rFonts w:cs="Courier New"/>
          <w:i/>
          <w:color w:val="000000"/>
          <w:sz w:val="24"/>
          <w:szCs w:val="24"/>
        </w:rPr>
        <w:t xml:space="preserve"> </w:t>
      </w:r>
      <w:proofErr w:type="spellStart"/>
      <w:r w:rsidRPr="00093A0E">
        <w:rPr>
          <w:rFonts w:cs="Courier New"/>
          <w:i/>
          <w:color w:val="000000"/>
          <w:sz w:val="24"/>
          <w:szCs w:val="24"/>
        </w:rPr>
        <w:t>Werke</w:t>
      </w:r>
      <w:proofErr w:type="spellEnd"/>
      <w:r w:rsidRPr="00093A0E">
        <w:rPr>
          <w:rFonts w:cs="Courier New"/>
          <w:i/>
          <w:color w:val="000000"/>
          <w:sz w:val="24"/>
          <w:szCs w:val="24"/>
        </w:rPr>
        <w:t xml:space="preserve"> G. R. </w:t>
      </w:r>
      <w:proofErr w:type="spellStart"/>
      <w:r w:rsidRPr="00093A0E">
        <w:rPr>
          <w:rFonts w:cs="Courier New"/>
          <w:i/>
          <w:color w:val="000000"/>
          <w:sz w:val="24"/>
          <w:szCs w:val="24"/>
        </w:rPr>
        <w:t>Donners</w:t>
      </w:r>
      <w:proofErr w:type="spellEnd"/>
      <w:r w:rsidRPr="00093A0E">
        <w:rPr>
          <w:rFonts w:cs="Courier New"/>
          <w:i/>
          <w:color w:val="000000"/>
          <w:sz w:val="24"/>
          <w:szCs w:val="24"/>
        </w:rPr>
        <w:t xml:space="preserve"> </w:t>
      </w:r>
      <w:proofErr w:type="spellStart"/>
      <w:r w:rsidRPr="00093A0E">
        <w:rPr>
          <w:rFonts w:cs="Courier New"/>
          <w:i/>
          <w:color w:val="000000"/>
          <w:sz w:val="24"/>
          <w:szCs w:val="24"/>
        </w:rPr>
        <w:t>und</w:t>
      </w:r>
      <w:proofErr w:type="spellEnd"/>
      <w:r w:rsidRPr="00093A0E">
        <w:rPr>
          <w:rFonts w:cs="Courier New"/>
          <w:i/>
          <w:color w:val="000000"/>
          <w:sz w:val="24"/>
          <w:szCs w:val="24"/>
        </w:rPr>
        <w:t xml:space="preserve"> </w:t>
      </w:r>
      <w:proofErr w:type="spellStart"/>
      <w:r w:rsidRPr="00093A0E">
        <w:rPr>
          <w:rFonts w:cs="Courier New"/>
          <w:i/>
          <w:color w:val="000000"/>
          <w:sz w:val="24"/>
          <w:szCs w:val="24"/>
        </w:rPr>
        <w:t>seines</w:t>
      </w:r>
      <w:proofErr w:type="spellEnd"/>
      <w:r w:rsidRPr="00093A0E">
        <w:rPr>
          <w:rFonts w:cs="Courier New"/>
          <w:i/>
          <w:color w:val="000000"/>
          <w:sz w:val="24"/>
          <w:szCs w:val="24"/>
        </w:rPr>
        <w:t xml:space="preserve"> </w:t>
      </w:r>
      <w:proofErr w:type="spellStart"/>
      <w:r w:rsidRPr="00093A0E">
        <w:rPr>
          <w:rFonts w:cs="Courier New"/>
          <w:i/>
          <w:color w:val="000000"/>
          <w:sz w:val="24"/>
          <w:szCs w:val="24"/>
        </w:rPr>
        <w:t>kreises</w:t>
      </w:r>
      <w:proofErr w:type="spellEnd"/>
      <w:r w:rsidRPr="00093A0E">
        <w:rPr>
          <w:rFonts w:cs="Courier New"/>
          <w:i/>
          <w:color w:val="000000"/>
          <w:sz w:val="24"/>
          <w:szCs w:val="24"/>
        </w:rPr>
        <w:t xml:space="preserve"> </w:t>
      </w:r>
      <w:proofErr w:type="spellStart"/>
      <w:r w:rsidRPr="00093A0E">
        <w:rPr>
          <w:rFonts w:cs="Courier New"/>
          <w:i/>
          <w:color w:val="000000"/>
          <w:sz w:val="24"/>
          <w:szCs w:val="24"/>
        </w:rPr>
        <w:t>aus</w:t>
      </w:r>
      <w:proofErr w:type="spellEnd"/>
      <w:r w:rsidRPr="00093A0E">
        <w:rPr>
          <w:rFonts w:cs="Courier New"/>
          <w:i/>
          <w:color w:val="000000"/>
          <w:sz w:val="24"/>
          <w:szCs w:val="24"/>
        </w:rPr>
        <w:t xml:space="preserve"> der </w:t>
      </w:r>
      <w:proofErr w:type="spellStart"/>
      <w:r w:rsidRPr="00093A0E">
        <w:rPr>
          <w:rFonts w:cs="Courier New"/>
          <w:i/>
          <w:color w:val="000000"/>
          <w:sz w:val="24"/>
          <w:szCs w:val="24"/>
        </w:rPr>
        <w:t>Legend</w:t>
      </w:r>
      <w:proofErr w:type="spellEnd"/>
      <w:r w:rsidRPr="00093A0E">
        <w:rPr>
          <w:rFonts w:cs="Courier New"/>
          <w:i/>
          <w:color w:val="000000"/>
          <w:sz w:val="24"/>
          <w:szCs w:val="24"/>
        </w:rPr>
        <w:t xml:space="preserve"> von Pressburg (Bratislava), in: </w:t>
      </w:r>
      <w:proofErr w:type="spellStart"/>
      <w:r w:rsidRPr="00093A0E">
        <w:rPr>
          <w:rFonts w:cs="Courier New"/>
          <w:i/>
          <w:iCs/>
          <w:color w:val="000000"/>
          <w:sz w:val="24"/>
          <w:szCs w:val="24"/>
        </w:rPr>
        <w:t>Acta</w:t>
      </w:r>
      <w:proofErr w:type="spellEnd"/>
      <w:r w:rsidRPr="00093A0E">
        <w:rPr>
          <w:rFonts w:cs="Courier New"/>
          <w:i/>
          <w:iCs/>
          <w:color w:val="000000"/>
          <w:sz w:val="24"/>
          <w:szCs w:val="24"/>
        </w:rPr>
        <w:t xml:space="preserve"> </w:t>
      </w:r>
      <w:proofErr w:type="spellStart"/>
      <w:r w:rsidRPr="00093A0E">
        <w:rPr>
          <w:rFonts w:cs="Courier New"/>
          <w:i/>
          <w:iCs/>
          <w:color w:val="000000"/>
          <w:sz w:val="24"/>
          <w:szCs w:val="24"/>
        </w:rPr>
        <w:t>historie</w:t>
      </w:r>
      <w:proofErr w:type="spellEnd"/>
      <w:r w:rsidRPr="00093A0E">
        <w:rPr>
          <w:rFonts w:cs="Courier New"/>
          <w:i/>
          <w:iCs/>
          <w:color w:val="000000"/>
          <w:sz w:val="24"/>
          <w:szCs w:val="24"/>
        </w:rPr>
        <w:t xml:space="preserve"> </w:t>
      </w:r>
      <w:proofErr w:type="spellStart"/>
      <w:r w:rsidRPr="00093A0E">
        <w:rPr>
          <w:rFonts w:cs="Courier New"/>
          <w:i/>
          <w:iCs/>
          <w:color w:val="000000"/>
          <w:sz w:val="24"/>
          <w:szCs w:val="24"/>
        </w:rPr>
        <w:t>atrium</w:t>
      </w:r>
      <w:proofErr w:type="spellEnd"/>
      <w:r w:rsidRPr="00093A0E">
        <w:rPr>
          <w:rFonts w:cs="Courier New"/>
          <w:i/>
          <w:color w:val="000000"/>
          <w:sz w:val="24"/>
          <w:szCs w:val="24"/>
        </w:rPr>
        <w:t xml:space="preserve">, 1954, č. 1-2, s. 65-80. </w:t>
      </w:r>
    </w:p>
    <w:p w14:paraId="709C6F0A" w14:textId="77777777" w:rsidR="00093A0E" w:rsidRPr="00093A0E" w:rsidRDefault="00093A0E" w:rsidP="00093A0E">
      <w:pPr>
        <w:autoSpaceDE w:val="0"/>
        <w:autoSpaceDN w:val="0"/>
        <w:adjustRightInd w:val="0"/>
        <w:spacing w:after="0"/>
        <w:rPr>
          <w:rFonts w:cs="Courier New"/>
          <w:i/>
          <w:color w:val="000000"/>
          <w:sz w:val="24"/>
          <w:szCs w:val="24"/>
        </w:rPr>
      </w:pPr>
    </w:p>
    <w:p w14:paraId="3C5CC739" w14:textId="77777777" w:rsidR="001125E9" w:rsidRPr="00093A0E" w:rsidRDefault="001125E9" w:rsidP="00093A0E">
      <w:pPr>
        <w:autoSpaceDE w:val="0"/>
        <w:autoSpaceDN w:val="0"/>
        <w:adjustRightInd w:val="0"/>
        <w:spacing w:after="0"/>
        <w:rPr>
          <w:rFonts w:cs="Courier New"/>
          <w:i/>
          <w:color w:val="000000"/>
          <w:sz w:val="24"/>
          <w:szCs w:val="24"/>
        </w:rPr>
      </w:pPr>
      <w:r w:rsidRPr="00093A0E">
        <w:rPr>
          <w:rFonts w:cs="Courier New"/>
          <w:i/>
          <w:color w:val="000000"/>
          <w:sz w:val="24"/>
          <w:szCs w:val="24"/>
        </w:rPr>
        <w:t xml:space="preserve">Mária </w:t>
      </w:r>
      <w:proofErr w:type="spellStart"/>
      <w:r w:rsidRPr="00093A0E">
        <w:rPr>
          <w:rFonts w:cs="Courier New"/>
          <w:i/>
          <w:color w:val="000000"/>
          <w:sz w:val="24"/>
          <w:szCs w:val="24"/>
        </w:rPr>
        <w:t>Aggházy</w:t>
      </w:r>
      <w:proofErr w:type="spellEnd"/>
      <w:r w:rsidRPr="00093A0E">
        <w:rPr>
          <w:rFonts w:cs="Courier New"/>
          <w:i/>
          <w:color w:val="000000"/>
          <w:sz w:val="24"/>
          <w:szCs w:val="24"/>
        </w:rPr>
        <w:t xml:space="preserve">, </w:t>
      </w:r>
      <w:proofErr w:type="spellStart"/>
      <w:r w:rsidRPr="00093A0E">
        <w:rPr>
          <w:rFonts w:cs="Courier New"/>
          <w:i/>
          <w:iCs/>
          <w:color w:val="000000"/>
          <w:sz w:val="24"/>
          <w:szCs w:val="24"/>
        </w:rPr>
        <w:t>Barockplastik</w:t>
      </w:r>
      <w:proofErr w:type="spellEnd"/>
      <w:r w:rsidRPr="00093A0E">
        <w:rPr>
          <w:rFonts w:cs="Courier New"/>
          <w:i/>
          <w:iCs/>
          <w:color w:val="000000"/>
          <w:sz w:val="24"/>
          <w:szCs w:val="24"/>
        </w:rPr>
        <w:t xml:space="preserve"> in </w:t>
      </w:r>
      <w:proofErr w:type="spellStart"/>
      <w:r w:rsidRPr="00093A0E">
        <w:rPr>
          <w:rFonts w:cs="Courier New"/>
          <w:i/>
          <w:iCs/>
          <w:color w:val="000000"/>
          <w:sz w:val="24"/>
          <w:szCs w:val="24"/>
        </w:rPr>
        <w:t>Ungarn</w:t>
      </w:r>
      <w:proofErr w:type="spellEnd"/>
      <w:r w:rsidRPr="00093A0E">
        <w:rPr>
          <w:rFonts w:cs="Courier New"/>
          <w:i/>
          <w:color w:val="000000"/>
          <w:sz w:val="24"/>
          <w:szCs w:val="24"/>
        </w:rPr>
        <w:t xml:space="preserve">, Budapešť 1959. </w:t>
      </w:r>
    </w:p>
    <w:p w14:paraId="4E53A176" w14:textId="77777777" w:rsidR="00093A0E" w:rsidRPr="00093A0E" w:rsidRDefault="00093A0E" w:rsidP="00093A0E">
      <w:pPr>
        <w:autoSpaceDE w:val="0"/>
        <w:autoSpaceDN w:val="0"/>
        <w:adjustRightInd w:val="0"/>
        <w:spacing w:after="0"/>
        <w:rPr>
          <w:rFonts w:cs="Courier New"/>
          <w:i/>
          <w:color w:val="000000"/>
          <w:sz w:val="24"/>
          <w:szCs w:val="24"/>
        </w:rPr>
      </w:pPr>
    </w:p>
    <w:p w14:paraId="7965F7D7" w14:textId="77777777" w:rsidR="001125E9" w:rsidRPr="00093A0E" w:rsidRDefault="001125E9" w:rsidP="00093A0E">
      <w:pPr>
        <w:rPr>
          <w:rFonts w:cs="Courier New"/>
          <w:i/>
          <w:color w:val="000000"/>
          <w:sz w:val="24"/>
          <w:szCs w:val="24"/>
        </w:rPr>
      </w:pPr>
      <w:proofErr w:type="spellStart"/>
      <w:r w:rsidRPr="00093A0E">
        <w:rPr>
          <w:rFonts w:cs="Courier New"/>
          <w:i/>
          <w:color w:val="000000"/>
          <w:sz w:val="24"/>
          <w:szCs w:val="24"/>
        </w:rPr>
        <w:t>Malcolm</w:t>
      </w:r>
      <w:proofErr w:type="spellEnd"/>
      <w:r w:rsidRPr="00093A0E">
        <w:rPr>
          <w:rFonts w:cs="Courier New"/>
          <w:i/>
          <w:color w:val="000000"/>
          <w:sz w:val="24"/>
          <w:szCs w:val="24"/>
        </w:rPr>
        <w:t xml:space="preserve"> </w:t>
      </w:r>
      <w:proofErr w:type="spellStart"/>
      <w:r w:rsidRPr="00093A0E">
        <w:rPr>
          <w:rFonts w:cs="Courier New"/>
          <w:i/>
          <w:color w:val="000000"/>
          <w:sz w:val="24"/>
          <w:szCs w:val="24"/>
        </w:rPr>
        <w:t>Baker</w:t>
      </w:r>
      <w:proofErr w:type="spellEnd"/>
      <w:r w:rsidRPr="00093A0E">
        <w:rPr>
          <w:rFonts w:cs="Courier New"/>
          <w:i/>
          <w:color w:val="000000"/>
          <w:sz w:val="24"/>
          <w:szCs w:val="24"/>
        </w:rPr>
        <w:t xml:space="preserve">, </w:t>
      </w:r>
      <w:proofErr w:type="spellStart"/>
      <w:r w:rsidRPr="00093A0E">
        <w:rPr>
          <w:rFonts w:cs="Courier New"/>
          <w:i/>
          <w:color w:val="000000"/>
          <w:sz w:val="24"/>
          <w:szCs w:val="24"/>
        </w:rPr>
        <w:t>Georg</w:t>
      </w:r>
      <w:proofErr w:type="spellEnd"/>
      <w:r w:rsidRPr="00093A0E">
        <w:rPr>
          <w:rFonts w:cs="Courier New"/>
          <w:i/>
          <w:color w:val="000000"/>
          <w:sz w:val="24"/>
          <w:szCs w:val="24"/>
        </w:rPr>
        <w:t xml:space="preserve"> </w:t>
      </w:r>
      <w:proofErr w:type="spellStart"/>
      <w:r w:rsidRPr="00093A0E">
        <w:rPr>
          <w:rFonts w:cs="Courier New"/>
          <w:i/>
          <w:color w:val="000000"/>
          <w:sz w:val="24"/>
          <w:szCs w:val="24"/>
        </w:rPr>
        <w:t>Raphael</w:t>
      </w:r>
      <w:proofErr w:type="spellEnd"/>
      <w:r w:rsidRPr="00093A0E">
        <w:rPr>
          <w:rFonts w:cs="Courier New"/>
          <w:i/>
          <w:color w:val="000000"/>
          <w:sz w:val="24"/>
          <w:szCs w:val="24"/>
        </w:rPr>
        <w:t xml:space="preserve"> </w:t>
      </w:r>
      <w:proofErr w:type="spellStart"/>
      <w:r w:rsidRPr="00093A0E">
        <w:rPr>
          <w:rFonts w:cs="Courier New"/>
          <w:i/>
          <w:color w:val="000000"/>
          <w:sz w:val="24"/>
          <w:szCs w:val="24"/>
        </w:rPr>
        <w:t>Donner</w:t>
      </w:r>
      <w:proofErr w:type="spellEnd"/>
      <w:r w:rsidRPr="00093A0E">
        <w:rPr>
          <w:rFonts w:cs="Courier New"/>
          <w:i/>
          <w:color w:val="000000"/>
          <w:sz w:val="24"/>
          <w:szCs w:val="24"/>
        </w:rPr>
        <w:t xml:space="preserve">, </w:t>
      </w:r>
      <w:proofErr w:type="spellStart"/>
      <w:r w:rsidRPr="00093A0E">
        <w:rPr>
          <w:rFonts w:cs="Courier New"/>
          <w:i/>
          <w:iCs/>
          <w:color w:val="000000"/>
          <w:sz w:val="24"/>
          <w:szCs w:val="24"/>
        </w:rPr>
        <w:t>The</w:t>
      </w:r>
      <w:proofErr w:type="spellEnd"/>
      <w:r w:rsidRPr="00093A0E">
        <w:rPr>
          <w:rFonts w:cs="Courier New"/>
          <w:i/>
          <w:iCs/>
          <w:color w:val="000000"/>
          <w:sz w:val="24"/>
          <w:szCs w:val="24"/>
        </w:rPr>
        <w:t xml:space="preserve"> </w:t>
      </w:r>
      <w:proofErr w:type="spellStart"/>
      <w:r w:rsidRPr="00093A0E">
        <w:rPr>
          <w:rFonts w:cs="Courier New"/>
          <w:i/>
          <w:iCs/>
          <w:color w:val="000000"/>
          <w:sz w:val="24"/>
          <w:szCs w:val="24"/>
        </w:rPr>
        <w:t>Burlington</w:t>
      </w:r>
      <w:proofErr w:type="spellEnd"/>
      <w:r w:rsidRPr="00093A0E">
        <w:rPr>
          <w:rFonts w:cs="Courier New"/>
          <w:i/>
          <w:iCs/>
          <w:color w:val="000000"/>
          <w:sz w:val="24"/>
          <w:szCs w:val="24"/>
        </w:rPr>
        <w:t xml:space="preserve"> Magazíne</w:t>
      </w:r>
      <w:r w:rsidRPr="00093A0E">
        <w:rPr>
          <w:rFonts w:cs="Courier New"/>
          <w:i/>
          <w:color w:val="000000"/>
          <w:sz w:val="24"/>
          <w:szCs w:val="24"/>
        </w:rPr>
        <w:t xml:space="preserve">. 1993, </w:t>
      </w:r>
      <w:proofErr w:type="spellStart"/>
      <w:r w:rsidRPr="00093A0E">
        <w:rPr>
          <w:rFonts w:cs="Courier New"/>
          <w:i/>
          <w:color w:val="000000"/>
          <w:sz w:val="24"/>
          <w:szCs w:val="24"/>
        </w:rPr>
        <w:t>vol</w:t>
      </w:r>
      <w:proofErr w:type="spellEnd"/>
      <w:r w:rsidRPr="00093A0E">
        <w:rPr>
          <w:rFonts w:cs="Courier New"/>
          <w:i/>
          <w:color w:val="000000"/>
          <w:sz w:val="24"/>
          <w:szCs w:val="24"/>
        </w:rPr>
        <w:t>. CXXXV, No. 1089, s. 845-846.</w:t>
      </w:r>
    </w:p>
    <w:p w14:paraId="57E1FA5A" w14:textId="77777777" w:rsidR="001125E9" w:rsidRPr="00093A0E" w:rsidRDefault="001125E9" w:rsidP="00093A0E">
      <w:pPr>
        <w:rPr>
          <w:i/>
          <w:sz w:val="24"/>
          <w:szCs w:val="24"/>
        </w:rPr>
      </w:pPr>
      <w:r w:rsidRPr="00093A0E">
        <w:rPr>
          <w:i/>
          <w:sz w:val="24"/>
          <w:szCs w:val="24"/>
        </w:rPr>
        <w:t xml:space="preserve">Kurt </w:t>
      </w:r>
      <w:proofErr w:type="spellStart"/>
      <w:r w:rsidRPr="00093A0E">
        <w:rPr>
          <w:i/>
          <w:sz w:val="24"/>
          <w:szCs w:val="24"/>
        </w:rPr>
        <w:t>Blauensteiner</w:t>
      </w:r>
      <w:proofErr w:type="spellEnd"/>
      <w:r w:rsidRPr="00093A0E">
        <w:rPr>
          <w:i/>
          <w:sz w:val="24"/>
          <w:szCs w:val="24"/>
        </w:rPr>
        <w:t xml:space="preserve">, </w:t>
      </w:r>
      <w:proofErr w:type="spellStart"/>
      <w:r w:rsidRPr="00093A0E">
        <w:rPr>
          <w:i/>
          <w:iCs/>
          <w:sz w:val="24"/>
          <w:szCs w:val="24"/>
        </w:rPr>
        <w:t>Georg</w:t>
      </w:r>
      <w:proofErr w:type="spellEnd"/>
      <w:r w:rsidRPr="00093A0E">
        <w:rPr>
          <w:i/>
          <w:iCs/>
          <w:sz w:val="24"/>
          <w:szCs w:val="24"/>
        </w:rPr>
        <w:t xml:space="preserve"> </w:t>
      </w:r>
      <w:proofErr w:type="spellStart"/>
      <w:r w:rsidRPr="00093A0E">
        <w:rPr>
          <w:i/>
          <w:iCs/>
          <w:sz w:val="24"/>
          <w:szCs w:val="24"/>
        </w:rPr>
        <w:t>Raphael</w:t>
      </w:r>
      <w:proofErr w:type="spellEnd"/>
      <w:r w:rsidRPr="00093A0E">
        <w:rPr>
          <w:i/>
          <w:iCs/>
          <w:sz w:val="24"/>
          <w:szCs w:val="24"/>
        </w:rPr>
        <w:t xml:space="preserve"> </w:t>
      </w:r>
      <w:proofErr w:type="spellStart"/>
      <w:r w:rsidRPr="00093A0E">
        <w:rPr>
          <w:i/>
          <w:iCs/>
          <w:sz w:val="24"/>
          <w:szCs w:val="24"/>
        </w:rPr>
        <w:t>Donner</w:t>
      </w:r>
      <w:proofErr w:type="spellEnd"/>
      <w:r w:rsidRPr="00093A0E">
        <w:rPr>
          <w:i/>
          <w:sz w:val="24"/>
          <w:szCs w:val="24"/>
        </w:rPr>
        <w:t xml:space="preserve">. </w:t>
      </w:r>
      <w:proofErr w:type="spellStart"/>
      <w:r w:rsidRPr="00093A0E">
        <w:rPr>
          <w:i/>
          <w:sz w:val="24"/>
          <w:szCs w:val="24"/>
        </w:rPr>
        <w:t>Wien</w:t>
      </w:r>
      <w:proofErr w:type="spellEnd"/>
      <w:r w:rsidRPr="00093A0E">
        <w:rPr>
          <w:i/>
          <w:sz w:val="24"/>
          <w:szCs w:val="24"/>
        </w:rPr>
        <w:t xml:space="preserve"> 1944.</w:t>
      </w:r>
    </w:p>
    <w:p w14:paraId="134E234B" w14:textId="77777777" w:rsidR="001125E9" w:rsidRPr="00093A0E" w:rsidRDefault="001125E9" w:rsidP="00093A0E">
      <w:pPr>
        <w:rPr>
          <w:i/>
          <w:sz w:val="24"/>
          <w:szCs w:val="24"/>
        </w:rPr>
      </w:pPr>
      <w:r w:rsidRPr="00093A0E">
        <w:rPr>
          <w:i/>
          <w:sz w:val="24"/>
          <w:szCs w:val="24"/>
        </w:rPr>
        <w:t xml:space="preserve">Adolf </w:t>
      </w:r>
      <w:proofErr w:type="spellStart"/>
      <w:r w:rsidRPr="00093A0E">
        <w:rPr>
          <w:i/>
          <w:sz w:val="24"/>
          <w:szCs w:val="24"/>
        </w:rPr>
        <w:t>Feulner</w:t>
      </w:r>
      <w:proofErr w:type="spellEnd"/>
      <w:r w:rsidRPr="00093A0E">
        <w:rPr>
          <w:i/>
          <w:sz w:val="24"/>
          <w:szCs w:val="24"/>
        </w:rPr>
        <w:t xml:space="preserve">, </w:t>
      </w:r>
      <w:proofErr w:type="spellStart"/>
      <w:r w:rsidRPr="00093A0E">
        <w:rPr>
          <w:i/>
          <w:iCs/>
          <w:sz w:val="24"/>
          <w:szCs w:val="24"/>
        </w:rPr>
        <w:t>Skulptur</w:t>
      </w:r>
      <w:proofErr w:type="spellEnd"/>
      <w:r w:rsidRPr="00093A0E">
        <w:rPr>
          <w:i/>
          <w:iCs/>
          <w:sz w:val="24"/>
          <w:szCs w:val="24"/>
        </w:rPr>
        <w:t xml:space="preserve"> </w:t>
      </w:r>
      <w:proofErr w:type="spellStart"/>
      <w:r w:rsidRPr="00093A0E">
        <w:rPr>
          <w:i/>
          <w:iCs/>
          <w:sz w:val="24"/>
          <w:szCs w:val="24"/>
        </w:rPr>
        <w:t>und</w:t>
      </w:r>
      <w:proofErr w:type="spellEnd"/>
      <w:r w:rsidRPr="00093A0E">
        <w:rPr>
          <w:i/>
          <w:iCs/>
          <w:sz w:val="24"/>
          <w:szCs w:val="24"/>
        </w:rPr>
        <w:t xml:space="preserve"> </w:t>
      </w:r>
      <w:proofErr w:type="spellStart"/>
      <w:r w:rsidRPr="00093A0E">
        <w:rPr>
          <w:i/>
          <w:iCs/>
          <w:sz w:val="24"/>
          <w:szCs w:val="24"/>
        </w:rPr>
        <w:t>Malerai</w:t>
      </w:r>
      <w:proofErr w:type="spellEnd"/>
      <w:r w:rsidRPr="00093A0E">
        <w:rPr>
          <w:i/>
          <w:iCs/>
          <w:sz w:val="24"/>
          <w:szCs w:val="24"/>
        </w:rPr>
        <w:t xml:space="preserve"> des 18. </w:t>
      </w:r>
      <w:proofErr w:type="spellStart"/>
      <w:r w:rsidRPr="00093A0E">
        <w:rPr>
          <w:i/>
          <w:iCs/>
          <w:sz w:val="24"/>
          <w:szCs w:val="24"/>
        </w:rPr>
        <w:t>Jahrhunderts</w:t>
      </w:r>
      <w:proofErr w:type="spellEnd"/>
      <w:r w:rsidRPr="00093A0E">
        <w:rPr>
          <w:i/>
          <w:iCs/>
          <w:sz w:val="24"/>
          <w:szCs w:val="24"/>
        </w:rPr>
        <w:t xml:space="preserve"> in </w:t>
      </w:r>
      <w:proofErr w:type="spellStart"/>
      <w:r w:rsidRPr="00093A0E">
        <w:rPr>
          <w:i/>
          <w:iCs/>
          <w:sz w:val="24"/>
          <w:szCs w:val="24"/>
        </w:rPr>
        <w:t>Deutschland</w:t>
      </w:r>
      <w:proofErr w:type="spellEnd"/>
      <w:r w:rsidRPr="00093A0E">
        <w:rPr>
          <w:i/>
          <w:sz w:val="24"/>
          <w:szCs w:val="24"/>
        </w:rPr>
        <w:t xml:space="preserve">. </w:t>
      </w:r>
      <w:proofErr w:type="spellStart"/>
      <w:r w:rsidRPr="00093A0E">
        <w:rPr>
          <w:i/>
          <w:sz w:val="24"/>
          <w:szCs w:val="24"/>
        </w:rPr>
        <w:t>Wildpark</w:t>
      </w:r>
      <w:proofErr w:type="spellEnd"/>
      <w:r w:rsidRPr="00093A0E">
        <w:rPr>
          <w:i/>
          <w:sz w:val="24"/>
          <w:szCs w:val="24"/>
        </w:rPr>
        <w:t xml:space="preserve"> – </w:t>
      </w:r>
      <w:proofErr w:type="spellStart"/>
      <w:r w:rsidRPr="00093A0E">
        <w:rPr>
          <w:i/>
          <w:sz w:val="24"/>
          <w:szCs w:val="24"/>
        </w:rPr>
        <w:t>Potsdam</w:t>
      </w:r>
      <w:proofErr w:type="spellEnd"/>
      <w:r w:rsidRPr="00093A0E">
        <w:rPr>
          <w:i/>
          <w:sz w:val="24"/>
          <w:szCs w:val="24"/>
        </w:rPr>
        <w:t xml:space="preserve"> 1929.</w:t>
      </w:r>
    </w:p>
    <w:p w14:paraId="37ACAA7F" w14:textId="77777777" w:rsidR="001125E9" w:rsidRPr="00093A0E" w:rsidRDefault="001125E9" w:rsidP="00093A0E">
      <w:pPr>
        <w:rPr>
          <w:i/>
          <w:sz w:val="24"/>
          <w:szCs w:val="24"/>
        </w:rPr>
      </w:pPr>
      <w:r w:rsidRPr="00093A0E">
        <w:rPr>
          <w:i/>
          <w:sz w:val="24"/>
          <w:szCs w:val="24"/>
        </w:rPr>
        <w:t>Monika Mayer (</w:t>
      </w:r>
      <w:proofErr w:type="spellStart"/>
      <w:r w:rsidRPr="00093A0E">
        <w:rPr>
          <w:i/>
          <w:sz w:val="24"/>
          <w:szCs w:val="24"/>
        </w:rPr>
        <w:t>eds</w:t>
      </w:r>
      <w:proofErr w:type="spellEnd"/>
      <w:r w:rsidRPr="00093A0E">
        <w:rPr>
          <w:i/>
          <w:sz w:val="24"/>
          <w:szCs w:val="24"/>
        </w:rPr>
        <w:t xml:space="preserve">.), </w:t>
      </w:r>
      <w:proofErr w:type="spellStart"/>
      <w:r w:rsidRPr="00093A0E">
        <w:rPr>
          <w:i/>
          <w:iCs/>
          <w:sz w:val="24"/>
          <w:szCs w:val="24"/>
        </w:rPr>
        <w:t>Georg</w:t>
      </w:r>
      <w:proofErr w:type="spellEnd"/>
      <w:r w:rsidRPr="00093A0E">
        <w:rPr>
          <w:i/>
          <w:iCs/>
          <w:sz w:val="24"/>
          <w:szCs w:val="24"/>
        </w:rPr>
        <w:t xml:space="preserve"> </w:t>
      </w:r>
      <w:proofErr w:type="spellStart"/>
      <w:r w:rsidRPr="00093A0E">
        <w:rPr>
          <w:i/>
          <w:iCs/>
          <w:sz w:val="24"/>
          <w:szCs w:val="24"/>
        </w:rPr>
        <w:t>Rapahel</w:t>
      </w:r>
      <w:proofErr w:type="spellEnd"/>
      <w:r w:rsidRPr="00093A0E">
        <w:rPr>
          <w:i/>
          <w:iCs/>
          <w:sz w:val="24"/>
          <w:szCs w:val="24"/>
        </w:rPr>
        <w:t xml:space="preserve"> </w:t>
      </w:r>
      <w:proofErr w:type="spellStart"/>
      <w:r w:rsidRPr="00093A0E">
        <w:rPr>
          <w:i/>
          <w:iCs/>
          <w:sz w:val="24"/>
          <w:szCs w:val="24"/>
        </w:rPr>
        <w:t>Donner</w:t>
      </w:r>
      <w:proofErr w:type="spellEnd"/>
      <w:r w:rsidRPr="00093A0E">
        <w:rPr>
          <w:i/>
          <w:iCs/>
          <w:sz w:val="24"/>
          <w:szCs w:val="24"/>
        </w:rPr>
        <w:t xml:space="preserve"> 1693-1741. </w:t>
      </w:r>
      <w:proofErr w:type="spellStart"/>
      <w:r w:rsidRPr="00093A0E">
        <w:rPr>
          <w:i/>
          <w:sz w:val="24"/>
          <w:szCs w:val="24"/>
        </w:rPr>
        <w:t>Austellungkatalog</w:t>
      </w:r>
      <w:proofErr w:type="spellEnd"/>
      <w:r w:rsidRPr="00093A0E">
        <w:rPr>
          <w:i/>
          <w:sz w:val="24"/>
          <w:szCs w:val="24"/>
        </w:rPr>
        <w:t xml:space="preserve">. </w:t>
      </w:r>
      <w:proofErr w:type="spellStart"/>
      <w:r w:rsidRPr="00093A0E">
        <w:rPr>
          <w:i/>
          <w:sz w:val="24"/>
          <w:szCs w:val="24"/>
        </w:rPr>
        <w:t>Wien</w:t>
      </w:r>
      <w:proofErr w:type="spellEnd"/>
      <w:r w:rsidRPr="00093A0E">
        <w:rPr>
          <w:i/>
          <w:sz w:val="24"/>
          <w:szCs w:val="24"/>
        </w:rPr>
        <w:t xml:space="preserve"> 1993.</w:t>
      </w:r>
    </w:p>
    <w:p w14:paraId="76159117" w14:textId="77777777" w:rsidR="00093A0E" w:rsidRPr="00093A0E" w:rsidRDefault="00093A0E" w:rsidP="00093A0E">
      <w:pPr>
        <w:rPr>
          <w:i/>
          <w:sz w:val="24"/>
          <w:szCs w:val="24"/>
        </w:rPr>
      </w:pPr>
      <w:proofErr w:type="spellStart"/>
      <w:r w:rsidRPr="00093A0E">
        <w:rPr>
          <w:i/>
          <w:sz w:val="24"/>
          <w:szCs w:val="24"/>
        </w:rPr>
        <w:t>Claudia</w:t>
      </w:r>
      <w:proofErr w:type="spellEnd"/>
      <w:r w:rsidRPr="00093A0E">
        <w:rPr>
          <w:i/>
          <w:sz w:val="24"/>
          <w:szCs w:val="24"/>
        </w:rPr>
        <w:t xml:space="preserve"> </w:t>
      </w:r>
      <w:proofErr w:type="spellStart"/>
      <w:r w:rsidRPr="00093A0E">
        <w:rPr>
          <w:i/>
          <w:sz w:val="24"/>
          <w:szCs w:val="24"/>
        </w:rPr>
        <w:t>Diemer</w:t>
      </w:r>
      <w:proofErr w:type="spellEnd"/>
      <w:r w:rsidRPr="00093A0E">
        <w:rPr>
          <w:i/>
          <w:sz w:val="24"/>
          <w:szCs w:val="24"/>
        </w:rPr>
        <w:t xml:space="preserve">, </w:t>
      </w:r>
      <w:proofErr w:type="spellStart"/>
      <w:r w:rsidRPr="00093A0E">
        <w:rPr>
          <w:i/>
          <w:iCs/>
          <w:sz w:val="24"/>
          <w:szCs w:val="24"/>
        </w:rPr>
        <w:t>Georg</w:t>
      </w:r>
      <w:proofErr w:type="spellEnd"/>
      <w:r w:rsidRPr="00093A0E">
        <w:rPr>
          <w:i/>
          <w:iCs/>
          <w:sz w:val="24"/>
          <w:szCs w:val="24"/>
        </w:rPr>
        <w:t xml:space="preserve"> </w:t>
      </w:r>
      <w:proofErr w:type="spellStart"/>
      <w:r w:rsidRPr="00093A0E">
        <w:rPr>
          <w:i/>
          <w:iCs/>
          <w:sz w:val="24"/>
          <w:szCs w:val="24"/>
        </w:rPr>
        <w:t>Raphael</w:t>
      </w:r>
      <w:proofErr w:type="spellEnd"/>
      <w:r w:rsidRPr="00093A0E">
        <w:rPr>
          <w:i/>
          <w:iCs/>
          <w:sz w:val="24"/>
          <w:szCs w:val="24"/>
        </w:rPr>
        <w:t xml:space="preserve"> Donner. </w:t>
      </w:r>
      <w:proofErr w:type="spellStart"/>
      <w:r w:rsidRPr="00093A0E">
        <w:rPr>
          <w:i/>
          <w:iCs/>
          <w:sz w:val="24"/>
          <w:szCs w:val="24"/>
        </w:rPr>
        <w:t>Die</w:t>
      </w:r>
      <w:proofErr w:type="spellEnd"/>
      <w:r w:rsidRPr="00093A0E">
        <w:rPr>
          <w:i/>
          <w:iCs/>
          <w:sz w:val="24"/>
          <w:szCs w:val="24"/>
        </w:rPr>
        <w:t xml:space="preserve"> </w:t>
      </w:r>
      <w:proofErr w:type="spellStart"/>
      <w:r w:rsidRPr="00093A0E">
        <w:rPr>
          <w:i/>
          <w:iCs/>
          <w:sz w:val="24"/>
          <w:szCs w:val="24"/>
        </w:rPr>
        <w:t>Reliéfs</w:t>
      </w:r>
      <w:proofErr w:type="spellEnd"/>
      <w:r w:rsidRPr="00093A0E">
        <w:rPr>
          <w:i/>
          <w:sz w:val="24"/>
          <w:szCs w:val="24"/>
        </w:rPr>
        <w:t>. (</w:t>
      </w:r>
      <w:proofErr w:type="spellStart"/>
      <w:r w:rsidRPr="00093A0E">
        <w:rPr>
          <w:i/>
          <w:sz w:val="24"/>
          <w:szCs w:val="24"/>
        </w:rPr>
        <w:t>disertační</w:t>
      </w:r>
      <w:proofErr w:type="spellEnd"/>
      <w:r w:rsidRPr="00093A0E">
        <w:rPr>
          <w:i/>
          <w:sz w:val="24"/>
          <w:szCs w:val="24"/>
        </w:rPr>
        <w:t xml:space="preserve"> práce). </w:t>
      </w:r>
      <w:commentRangeStart w:id="141"/>
      <w:proofErr w:type="spellStart"/>
      <w:r w:rsidRPr="00093A0E">
        <w:rPr>
          <w:i/>
          <w:sz w:val="24"/>
          <w:szCs w:val="24"/>
        </w:rPr>
        <w:t>Nürnberg</w:t>
      </w:r>
      <w:commentRangeEnd w:id="141"/>
      <w:proofErr w:type="spellEnd"/>
      <w:r w:rsidR="004C28F1">
        <w:rPr>
          <w:rStyle w:val="Odkaznakoment"/>
        </w:rPr>
        <w:commentReference w:id="141"/>
      </w:r>
      <w:r w:rsidRPr="00093A0E">
        <w:rPr>
          <w:i/>
          <w:sz w:val="24"/>
          <w:szCs w:val="24"/>
        </w:rPr>
        <w:t xml:space="preserve"> 1979.</w:t>
      </w:r>
    </w:p>
    <w:p w14:paraId="346C2015" w14:textId="77777777" w:rsidR="00093A0E" w:rsidRPr="00093A0E" w:rsidRDefault="00093A0E" w:rsidP="00093A0E">
      <w:pPr>
        <w:autoSpaceDE w:val="0"/>
        <w:autoSpaceDN w:val="0"/>
        <w:adjustRightInd w:val="0"/>
        <w:spacing w:after="0" w:line="240" w:lineRule="auto"/>
        <w:rPr>
          <w:rFonts w:cs="Georgia"/>
          <w:i/>
          <w:color w:val="000000"/>
          <w:sz w:val="24"/>
          <w:szCs w:val="24"/>
        </w:rPr>
      </w:pPr>
    </w:p>
    <w:p w14:paraId="3317A1DE" w14:textId="77777777" w:rsidR="00093A0E" w:rsidRPr="00093A0E" w:rsidRDefault="00093A0E" w:rsidP="00093A0E">
      <w:pPr>
        <w:rPr>
          <w:i/>
          <w:sz w:val="24"/>
          <w:szCs w:val="24"/>
        </w:rPr>
      </w:pPr>
      <w:r w:rsidRPr="00093A0E">
        <w:rPr>
          <w:rFonts w:cs="Georgia"/>
          <w:i/>
          <w:color w:val="000000"/>
          <w:sz w:val="24"/>
          <w:szCs w:val="24"/>
        </w:rPr>
        <w:t xml:space="preserve"> Soňa </w:t>
      </w:r>
      <w:proofErr w:type="spellStart"/>
      <w:r w:rsidRPr="00093A0E">
        <w:rPr>
          <w:rFonts w:cs="Georgia"/>
          <w:i/>
          <w:color w:val="000000"/>
          <w:sz w:val="24"/>
          <w:szCs w:val="24"/>
        </w:rPr>
        <w:t>Greplová</w:t>
      </w:r>
      <w:proofErr w:type="spellEnd"/>
      <w:r w:rsidRPr="00093A0E">
        <w:rPr>
          <w:rFonts w:cs="Georgia"/>
          <w:i/>
          <w:color w:val="000000"/>
          <w:sz w:val="24"/>
          <w:szCs w:val="24"/>
        </w:rPr>
        <w:t xml:space="preserve">, </w:t>
      </w:r>
      <w:proofErr w:type="spellStart"/>
      <w:r w:rsidRPr="00093A0E">
        <w:rPr>
          <w:rFonts w:cs="Georgia"/>
          <w:i/>
          <w:color w:val="000000"/>
          <w:sz w:val="24"/>
          <w:szCs w:val="24"/>
        </w:rPr>
        <w:t>Žáci</w:t>
      </w:r>
      <w:proofErr w:type="spellEnd"/>
      <w:r w:rsidRPr="00093A0E">
        <w:rPr>
          <w:rFonts w:cs="Georgia"/>
          <w:i/>
          <w:color w:val="000000"/>
          <w:sz w:val="24"/>
          <w:szCs w:val="24"/>
        </w:rPr>
        <w:t xml:space="preserve"> a nasledovníci </w:t>
      </w:r>
      <w:proofErr w:type="spellStart"/>
      <w:r w:rsidRPr="00093A0E">
        <w:rPr>
          <w:rFonts w:cs="Georgia"/>
          <w:i/>
          <w:color w:val="000000"/>
          <w:sz w:val="24"/>
          <w:szCs w:val="24"/>
        </w:rPr>
        <w:t>Georga</w:t>
      </w:r>
      <w:proofErr w:type="spellEnd"/>
      <w:r w:rsidRPr="00093A0E">
        <w:rPr>
          <w:rFonts w:cs="Georgia"/>
          <w:i/>
          <w:color w:val="000000"/>
          <w:sz w:val="24"/>
          <w:szCs w:val="24"/>
        </w:rPr>
        <w:t xml:space="preserve"> </w:t>
      </w:r>
      <w:proofErr w:type="spellStart"/>
      <w:r w:rsidRPr="00093A0E">
        <w:rPr>
          <w:rFonts w:cs="Georgia"/>
          <w:i/>
          <w:color w:val="000000"/>
          <w:sz w:val="24"/>
          <w:szCs w:val="24"/>
        </w:rPr>
        <w:t>Raphaela</w:t>
      </w:r>
      <w:proofErr w:type="spellEnd"/>
      <w:r w:rsidRPr="00093A0E">
        <w:rPr>
          <w:rFonts w:cs="Georgia"/>
          <w:i/>
          <w:color w:val="000000"/>
          <w:sz w:val="24"/>
          <w:szCs w:val="24"/>
        </w:rPr>
        <w:t xml:space="preserve"> </w:t>
      </w:r>
      <w:proofErr w:type="spellStart"/>
      <w:r w:rsidRPr="00093A0E">
        <w:rPr>
          <w:rFonts w:cs="Georgia"/>
          <w:i/>
          <w:color w:val="000000"/>
          <w:sz w:val="24"/>
          <w:szCs w:val="24"/>
        </w:rPr>
        <w:t>Donnera</w:t>
      </w:r>
      <w:proofErr w:type="spellEnd"/>
      <w:r w:rsidRPr="00093A0E">
        <w:rPr>
          <w:rFonts w:cs="Georgia"/>
          <w:i/>
          <w:color w:val="000000"/>
          <w:sz w:val="24"/>
          <w:szCs w:val="24"/>
        </w:rPr>
        <w:t xml:space="preserve"> na Morave, (Magisterská Diplomová Práca) .Olomouc 2010</w:t>
      </w:r>
    </w:p>
    <w:p w14:paraId="2CA98C21" w14:textId="77777777" w:rsidR="00093A0E" w:rsidRPr="00093A0E" w:rsidRDefault="00093A0E">
      <w:pPr>
        <w:rPr>
          <w:sz w:val="24"/>
          <w:szCs w:val="24"/>
        </w:rPr>
      </w:pPr>
    </w:p>
    <w:sectPr w:rsidR="00093A0E" w:rsidRPr="00093A0E">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akubecon" w:date="2014-07-23T15:28:00Z" w:initials="J">
    <w:p w14:paraId="6AEC0F25" w14:textId="77777777" w:rsidR="004C28F1" w:rsidRDefault="004C28F1">
      <w:pPr>
        <w:pStyle w:val="Textkomente"/>
      </w:pPr>
      <w:r>
        <w:rPr>
          <w:rStyle w:val="Odkaznakoment"/>
        </w:rPr>
        <w:annotationRef/>
      </w:r>
      <w:r>
        <w:t xml:space="preserve">V textu </w:t>
      </w:r>
      <w:proofErr w:type="spellStart"/>
      <w:r>
        <w:t>obecně</w:t>
      </w:r>
      <w:proofErr w:type="spellEnd"/>
      <w:r>
        <w:t xml:space="preserve"> platí zásada </w:t>
      </w:r>
      <w:proofErr w:type="spellStart"/>
      <w:r>
        <w:t>vyhýbat</w:t>
      </w:r>
      <w:proofErr w:type="spellEnd"/>
      <w:r>
        <w:t xml:space="preserve"> </w:t>
      </w:r>
      <w:proofErr w:type="spellStart"/>
      <w:r>
        <w:t>se</w:t>
      </w:r>
      <w:proofErr w:type="spellEnd"/>
      <w:r>
        <w:t xml:space="preserve"> </w:t>
      </w:r>
      <w:proofErr w:type="spellStart"/>
      <w:r>
        <w:t>zkratkám</w:t>
      </w:r>
      <w:proofErr w:type="spellEnd"/>
      <w:r>
        <w:t xml:space="preserve"> a </w:t>
      </w:r>
      <w:proofErr w:type="spellStart"/>
      <w:r>
        <w:t>zejména</w:t>
      </w:r>
      <w:proofErr w:type="spellEnd"/>
      <w:r>
        <w:t xml:space="preserve"> matematickým značkám.</w:t>
      </w:r>
    </w:p>
  </w:comment>
  <w:comment w:id="6" w:author="Jakubecon" w:date="2014-07-23T15:31:00Z" w:initials="J">
    <w:p w14:paraId="7D0DFAE5" w14:textId="77777777" w:rsidR="004C28F1" w:rsidRDefault="004C28F1">
      <w:pPr>
        <w:pStyle w:val="Textkomente"/>
      </w:pPr>
      <w:r>
        <w:rPr>
          <w:rStyle w:val="Odkaznakoment"/>
        </w:rPr>
        <w:annotationRef/>
      </w:r>
      <w:r>
        <w:t xml:space="preserve">Horní indexy </w:t>
      </w:r>
      <w:proofErr w:type="spellStart"/>
      <w:r>
        <w:t>poznámek</w:t>
      </w:r>
      <w:proofErr w:type="spellEnd"/>
      <w:r>
        <w:t xml:space="preserve"> </w:t>
      </w:r>
      <w:proofErr w:type="spellStart"/>
      <w:r>
        <w:t>se</w:t>
      </w:r>
      <w:proofErr w:type="spellEnd"/>
      <w:r>
        <w:t xml:space="preserve"> </w:t>
      </w:r>
      <w:proofErr w:type="spellStart"/>
      <w:r>
        <w:t>píší</w:t>
      </w:r>
      <w:proofErr w:type="spellEnd"/>
      <w:r>
        <w:t xml:space="preserve"> za </w:t>
      </w:r>
      <w:proofErr w:type="spellStart"/>
      <w:r>
        <w:t>interpunkci</w:t>
      </w:r>
      <w:proofErr w:type="spellEnd"/>
      <w:r>
        <w:t>.</w:t>
      </w:r>
    </w:p>
  </w:comment>
  <w:comment w:id="19" w:author="Jakubecon" w:date="2014-07-23T15:37:00Z" w:initials="J">
    <w:p w14:paraId="1C5F1828" w14:textId="77777777" w:rsidR="004C28F1" w:rsidRDefault="004C28F1">
      <w:pPr>
        <w:pStyle w:val="Textkomente"/>
      </w:pPr>
      <w:r>
        <w:rPr>
          <w:rStyle w:val="Odkaznakoment"/>
        </w:rPr>
        <w:annotationRef/>
      </w:r>
      <w:r>
        <w:t xml:space="preserve">Chybí </w:t>
      </w:r>
      <w:proofErr w:type="spellStart"/>
      <w:r>
        <w:t>specifikace</w:t>
      </w:r>
      <w:proofErr w:type="spellEnd"/>
      <w:r>
        <w:t xml:space="preserve"> v </w:t>
      </w:r>
      <w:proofErr w:type="spellStart"/>
      <w:r>
        <w:t>poznámce</w:t>
      </w:r>
      <w:proofErr w:type="spellEnd"/>
      <w:r>
        <w:t xml:space="preserve">, i údaj v bibliografii. </w:t>
      </w:r>
      <w:proofErr w:type="spellStart"/>
      <w:r>
        <w:t>Není</w:t>
      </w:r>
      <w:proofErr w:type="spellEnd"/>
      <w:r>
        <w:t xml:space="preserve"> možné </w:t>
      </w:r>
      <w:proofErr w:type="spellStart"/>
      <w:r>
        <w:t>se</w:t>
      </w:r>
      <w:proofErr w:type="spellEnd"/>
      <w:r>
        <w:t xml:space="preserve"> </w:t>
      </w:r>
      <w:proofErr w:type="spellStart"/>
      <w:r>
        <w:t>odvolávata</w:t>
      </w:r>
      <w:proofErr w:type="spellEnd"/>
      <w:r>
        <w:t xml:space="preserve"> na </w:t>
      </w:r>
      <w:proofErr w:type="spellStart"/>
      <w:r>
        <w:t>autory</w:t>
      </w:r>
      <w:proofErr w:type="spellEnd"/>
      <w:r>
        <w:t xml:space="preserve"> a texty, </w:t>
      </w:r>
      <w:proofErr w:type="spellStart"/>
      <w:r>
        <w:t>aniž</w:t>
      </w:r>
      <w:proofErr w:type="spellEnd"/>
      <w:r>
        <w:t xml:space="preserve"> je </w:t>
      </w:r>
      <w:proofErr w:type="spellStart"/>
      <w:r>
        <w:t>jasně</w:t>
      </w:r>
      <w:proofErr w:type="spellEnd"/>
      <w:r>
        <w:t xml:space="preserve"> určíte.</w:t>
      </w:r>
    </w:p>
  </w:comment>
  <w:comment w:id="20" w:author="Jakubecon" w:date="2014-07-23T15:38:00Z" w:initials="J">
    <w:p w14:paraId="072E7ED7" w14:textId="77777777" w:rsidR="004C28F1" w:rsidRDefault="004C28F1">
      <w:pPr>
        <w:pStyle w:val="Textkomente"/>
      </w:pPr>
      <w:r>
        <w:rPr>
          <w:rStyle w:val="Odkaznakoment"/>
        </w:rPr>
        <w:annotationRef/>
      </w:r>
      <w:r>
        <w:t>I </w:t>
      </w:r>
      <w:proofErr w:type="spellStart"/>
      <w:r>
        <w:t>když</w:t>
      </w:r>
      <w:proofErr w:type="spellEnd"/>
      <w:r>
        <w:t xml:space="preserve"> </w:t>
      </w:r>
      <w:proofErr w:type="spellStart"/>
      <w:r>
        <w:t>jistě</w:t>
      </w:r>
      <w:proofErr w:type="spellEnd"/>
      <w:r>
        <w:t xml:space="preserve"> </w:t>
      </w:r>
      <w:proofErr w:type="spellStart"/>
      <w:r>
        <w:t>nelze</w:t>
      </w:r>
      <w:proofErr w:type="spellEnd"/>
      <w:r>
        <w:t xml:space="preserve"> </w:t>
      </w:r>
      <w:proofErr w:type="spellStart"/>
      <w:r>
        <w:t>pokstynout</w:t>
      </w:r>
      <w:proofErr w:type="spellEnd"/>
      <w:r>
        <w:t xml:space="preserve"> </w:t>
      </w:r>
      <w:proofErr w:type="spellStart"/>
      <w:r>
        <w:t>vyčerpávající</w:t>
      </w:r>
      <w:proofErr w:type="spellEnd"/>
      <w:r>
        <w:t xml:space="preserve"> historiografický </w:t>
      </w:r>
      <w:proofErr w:type="spellStart"/>
      <w:r>
        <w:t>přeheld</w:t>
      </w:r>
      <w:proofErr w:type="spellEnd"/>
      <w:r>
        <w:t xml:space="preserve">, </w:t>
      </w:r>
      <w:proofErr w:type="spellStart"/>
      <w:r>
        <w:t>přesto</w:t>
      </w:r>
      <w:proofErr w:type="spellEnd"/>
      <w:r>
        <w:t xml:space="preserve">, </w:t>
      </w:r>
      <w:proofErr w:type="spellStart"/>
      <w:r>
        <w:t>když</w:t>
      </w:r>
      <w:proofErr w:type="spellEnd"/>
      <w:r>
        <w:t xml:space="preserve"> </w:t>
      </w:r>
      <w:proofErr w:type="spellStart"/>
      <w:r>
        <w:t>se</w:t>
      </w:r>
      <w:proofErr w:type="spellEnd"/>
      <w:r>
        <w:t xml:space="preserve"> do toho takto </w:t>
      </w:r>
      <w:proofErr w:type="spellStart"/>
      <w:r>
        <w:t>podrobně</w:t>
      </w:r>
      <w:proofErr w:type="spellEnd"/>
      <w:r>
        <w:t xml:space="preserve"> </w:t>
      </w:r>
      <w:proofErr w:type="spellStart"/>
      <w:r>
        <w:t>pouštíte</w:t>
      </w:r>
      <w:proofErr w:type="spellEnd"/>
      <w:r>
        <w:t xml:space="preserve">, by </w:t>
      </w:r>
      <w:proofErr w:type="spellStart"/>
      <w:r>
        <w:t>měl</w:t>
      </w:r>
      <w:proofErr w:type="spellEnd"/>
      <w:r>
        <w:t xml:space="preserve"> </w:t>
      </w:r>
      <w:proofErr w:type="spellStart"/>
      <w:r>
        <w:t>být</w:t>
      </w:r>
      <w:proofErr w:type="spellEnd"/>
      <w:r>
        <w:t xml:space="preserve"> </w:t>
      </w:r>
      <w:proofErr w:type="spellStart"/>
      <w:r>
        <w:t>přiblížen</w:t>
      </w:r>
      <w:proofErr w:type="spellEnd"/>
      <w:r>
        <w:t xml:space="preserve"> </w:t>
      </w:r>
      <w:proofErr w:type="spellStart"/>
      <w:r>
        <w:t>alespoň</w:t>
      </w:r>
      <w:proofErr w:type="spellEnd"/>
      <w:r>
        <w:t xml:space="preserve"> poslední odborný názor na autora . v tomto </w:t>
      </w:r>
      <w:proofErr w:type="spellStart"/>
      <w:r>
        <w:t>případě</w:t>
      </w:r>
      <w:proofErr w:type="spellEnd"/>
      <w:r>
        <w:t xml:space="preserve"> </w:t>
      </w:r>
      <w:proofErr w:type="spellStart"/>
      <w:r>
        <w:t>např</w:t>
      </w:r>
      <w:proofErr w:type="spellEnd"/>
      <w:r>
        <w:t xml:space="preserve">. </w:t>
      </w:r>
      <w:proofErr w:type="spellStart"/>
      <w:r>
        <w:t>publikace</w:t>
      </w:r>
      <w:proofErr w:type="spellEnd"/>
      <w:r>
        <w:t xml:space="preserve"> M. Mayer.</w:t>
      </w:r>
    </w:p>
  </w:comment>
  <w:comment w:id="69" w:author="Jakubecon" w:date="2014-07-23T15:55:00Z" w:initials="J">
    <w:p w14:paraId="1DC4BC73" w14:textId="77777777" w:rsidR="00A77065" w:rsidRDefault="00A77065">
      <w:pPr>
        <w:pStyle w:val="Textkomente"/>
      </w:pPr>
      <w:r>
        <w:rPr>
          <w:rStyle w:val="Odkaznakoment"/>
        </w:rPr>
        <w:annotationRef/>
      </w:r>
      <w:proofErr w:type="spellStart"/>
      <w:r>
        <w:t>Posvěcují</w:t>
      </w:r>
      <w:proofErr w:type="spellEnd"/>
      <w:r>
        <w:t xml:space="preserve"> </w:t>
      </w:r>
      <w:proofErr w:type="spellStart"/>
      <w:r>
        <w:t>se</w:t>
      </w:r>
      <w:proofErr w:type="spellEnd"/>
      <w:r>
        <w:t xml:space="preserve"> </w:t>
      </w:r>
      <w:proofErr w:type="spellStart"/>
      <w:r>
        <w:t>více</w:t>
      </w:r>
      <w:proofErr w:type="spellEnd"/>
      <w:r>
        <w:t xml:space="preserve"> či </w:t>
      </w:r>
      <w:proofErr w:type="spellStart"/>
      <w:r>
        <w:t>méně</w:t>
      </w:r>
      <w:proofErr w:type="spellEnd"/>
      <w:r>
        <w:t xml:space="preserve"> mobilní objekty, </w:t>
      </w:r>
      <w:proofErr w:type="spellStart"/>
      <w:r>
        <w:t>vysvěcují</w:t>
      </w:r>
      <w:proofErr w:type="spellEnd"/>
      <w:r>
        <w:t xml:space="preserve"> </w:t>
      </w:r>
      <w:proofErr w:type="spellStart"/>
      <w:r>
        <w:t>se</w:t>
      </w:r>
      <w:proofErr w:type="spellEnd"/>
      <w:r>
        <w:t xml:space="preserve"> stavby.</w:t>
      </w:r>
    </w:p>
  </w:comment>
  <w:comment w:id="83" w:author="Jakubecon" w:date="2014-07-23T15:57:00Z" w:initials="J">
    <w:p w14:paraId="1F7E400D" w14:textId="77777777" w:rsidR="00A77065" w:rsidRDefault="00A77065">
      <w:pPr>
        <w:pStyle w:val="Textkomente"/>
      </w:pPr>
      <w:r>
        <w:rPr>
          <w:rStyle w:val="Odkaznakoment"/>
        </w:rPr>
        <w:annotationRef/>
      </w:r>
      <w:r>
        <w:t>Pozor na automatické opravy! A </w:t>
      </w:r>
      <w:proofErr w:type="spellStart"/>
      <w:r>
        <w:t>překlepy</w:t>
      </w:r>
      <w:proofErr w:type="spellEnd"/>
      <w:r>
        <w:t>...</w:t>
      </w:r>
    </w:p>
  </w:comment>
  <w:comment w:id="94" w:author="Jakubecon" w:date="2014-07-23T15:58:00Z" w:initials="J">
    <w:p w14:paraId="496BF602" w14:textId="77777777" w:rsidR="00A77065" w:rsidRDefault="00A77065">
      <w:pPr>
        <w:pStyle w:val="Textkomente"/>
      </w:pPr>
      <w:r>
        <w:rPr>
          <w:rStyle w:val="Odkaznakoment"/>
        </w:rPr>
        <w:annotationRef/>
      </w:r>
      <w:r>
        <w:t xml:space="preserve">Spíše je </w:t>
      </w:r>
      <w:proofErr w:type="spellStart"/>
      <w:r>
        <w:t>vhodnější</w:t>
      </w:r>
      <w:proofErr w:type="spellEnd"/>
      <w:r>
        <w:t xml:space="preserve"> </w:t>
      </w:r>
      <w:proofErr w:type="spellStart"/>
      <w:r>
        <w:t>formulace</w:t>
      </w:r>
      <w:proofErr w:type="spellEnd"/>
      <w:r>
        <w:t xml:space="preserve">, že na jeho tvorbu </w:t>
      </w:r>
      <w:proofErr w:type="spellStart"/>
      <w:r>
        <w:t>navazovali</w:t>
      </w:r>
      <w:proofErr w:type="spellEnd"/>
      <w:r>
        <w:t>...</w:t>
      </w:r>
    </w:p>
  </w:comment>
  <w:comment w:id="119" w:author="Jakubecon" w:date="2014-07-23T16:07:00Z" w:initials="J">
    <w:p w14:paraId="4DC988E9" w14:textId="77777777" w:rsidR="00E07903" w:rsidRDefault="00E07903">
      <w:pPr>
        <w:pStyle w:val="Textkomente"/>
      </w:pPr>
      <w:r>
        <w:rPr>
          <w:rStyle w:val="Odkaznakoment"/>
        </w:rPr>
        <w:annotationRef/>
      </w:r>
    </w:p>
  </w:comment>
  <w:comment w:id="120" w:author="Jakubecon" w:date="2014-07-23T16:07:00Z" w:initials="J">
    <w:p w14:paraId="479638D9" w14:textId="77777777" w:rsidR="00E07903" w:rsidRDefault="00E07903">
      <w:pPr>
        <w:pStyle w:val="Textkomente"/>
      </w:pPr>
      <w:r>
        <w:rPr>
          <w:rStyle w:val="Odkaznakoment"/>
        </w:rPr>
        <w:annotationRef/>
      </w:r>
      <w:r>
        <w:t xml:space="preserve">Celý tento </w:t>
      </w:r>
      <w:proofErr w:type="spellStart"/>
      <w:r>
        <w:t>oddíl</w:t>
      </w:r>
      <w:proofErr w:type="spellEnd"/>
      <w:r>
        <w:t xml:space="preserve"> </w:t>
      </w:r>
      <w:proofErr w:type="spellStart"/>
      <w:r>
        <w:t>měl</w:t>
      </w:r>
      <w:proofErr w:type="spellEnd"/>
      <w:r>
        <w:t xml:space="preserve"> </w:t>
      </w:r>
      <w:proofErr w:type="spellStart"/>
      <w:r>
        <w:t>následovat</w:t>
      </w:r>
      <w:proofErr w:type="spellEnd"/>
      <w:r>
        <w:t xml:space="preserve"> až po popisu </w:t>
      </w:r>
      <w:proofErr w:type="spellStart"/>
      <w:r>
        <w:t>díla</w:t>
      </w:r>
      <w:proofErr w:type="spellEnd"/>
      <w:r>
        <w:t xml:space="preserve"> – takto </w:t>
      </w:r>
      <w:proofErr w:type="spellStart"/>
      <w:r>
        <w:t>se</w:t>
      </w:r>
      <w:proofErr w:type="spellEnd"/>
      <w:r>
        <w:t xml:space="preserve"> </w:t>
      </w:r>
      <w:proofErr w:type="spellStart"/>
      <w:r>
        <w:t>předjímá</w:t>
      </w:r>
      <w:proofErr w:type="spellEnd"/>
      <w:r>
        <w:t xml:space="preserve"> </w:t>
      </w:r>
      <w:proofErr w:type="spellStart"/>
      <w:r>
        <w:t>co</w:t>
      </w:r>
      <w:proofErr w:type="spellEnd"/>
      <w:r>
        <w:t xml:space="preserve"> na </w:t>
      </w:r>
      <w:proofErr w:type="spellStart"/>
      <w:r>
        <w:t>díle</w:t>
      </w:r>
      <w:proofErr w:type="spellEnd"/>
      <w:r>
        <w:t xml:space="preserve"> </w:t>
      </w:r>
      <w:proofErr w:type="spellStart"/>
      <w:r>
        <w:t>vlastně</w:t>
      </w:r>
      <w:proofErr w:type="spellEnd"/>
      <w:r>
        <w:t xml:space="preserve"> je. Je to </w:t>
      </w:r>
      <w:proofErr w:type="spellStart"/>
      <w:r>
        <w:t>poněkud</w:t>
      </w:r>
      <w:proofErr w:type="spellEnd"/>
      <w:r>
        <w:t xml:space="preserve"> nelogické </w:t>
      </w:r>
      <w:proofErr w:type="spellStart"/>
      <w:r>
        <w:t>řezení</w:t>
      </w:r>
      <w:proofErr w:type="spellEnd"/>
      <w:r>
        <w:t>.</w:t>
      </w:r>
    </w:p>
  </w:comment>
  <w:comment w:id="126" w:author="Jakubecon" w:date="2014-07-23T16:08:00Z" w:initials="J">
    <w:p w14:paraId="690FAD61" w14:textId="77777777" w:rsidR="00E07903" w:rsidRDefault="00E07903">
      <w:pPr>
        <w:pStyle w:val="Textkomente"/>
      </w:pPr>
      <w:r>
        <w:rPr>
          <w:rStyle w:val="Odkaznakoment"/>
        </w:rPr>
        <w:annotationRef/>
      </w:r>
      <w:proofErr w:type="spellStart"/>
      <w:r>
        <w:t>Nejpreve</w:t>
      </w:r>
      <w:proofErr w:type="spellEnd"/>
      <w:r>
        <w:t xml:space="preserve"> je </w:t>
      </w:r>
      <w:proofErr w:type="spellStart"/>
      <w:r>
        <w:t>teřba</w:t>
      </w:r>
      <w:proofErr w:type="spellEnd"/>
      <w:r>
        <w:t xml:space="preserve"> </w:t>
      </w:r>
      <w:proofErr w:type="spellStart"/>
      <w:r>
        <w:t>popsat</w:t>
      </w:r>
      <w:proofErr w:type="spellEnd"/>
      <w:r>
        <w:t xml:space="preserve"> celkovou </w:t>
      </w:r>
      <w:proofErr w:type="spellStart"/>
      <w:r>
        <w:t>kompozici</w:t>
      </w:r>
      <w:proofErr w:type="spellEnd"/>
      <w:r>
        <w:t xml:space="preserve"> </w:t>
      </w:r>
      <w:proofErr w:type="spellStart"/>
      <w:r>
        <w:t>hmot</w:t>
      </w:r>
      <w:proofErr w:type="spellEnd"/>
      <w:r>
        <w:t xml:space="preserve">, tvar, </w:t>
      </w:r>
      <w:proofErr w:type="spellStart"/>
      <w:r>
        <w:t>půdorys</w:t>
      </w:r>
      <w:proofErr w:type="spellEnd"/>
      <w:r>
        <w:t xml:space="preserve"> nádrže. Zásada: od obecného k jednotlivému.</w:t>
      </w:r>
    </w:p>
  </w:comment>
  <w:comment w:id="134" w:author="Jakubecon" w:date="2014-07-23T16:10:00Z" w:initials="J">
    <w:p w14:paraId="197B4632" w14:textId="77777777" w:rsidR="00E07903" w:rsidRDefault="00E07903">
      <w:pPr>
        <w:pStyle w:val="Textkomente"/>
      </w:pPr>
      <w:r>
        <w:rPr>
          <w:rStyle w:val="Odkaznakoment"/>
        </w:rPr>
        <w:annotationRef/>
      </w:r>
      <w:proofErr w:type="spellStart"/>
      <w:r>
        <w:t>Tady</w:t>
      </w:r>
      <w:proofErr w:type="spellEnd"/>
      <w:r>
        <w:t xml:space="preserve"> by </w:t>
      </w:r>
      <w:proofErr w:type="spellStart"/>
      <w:r>
        <w:t>mělo</w:t>
      </w:r>
      <w:proofErr w:type="spellEnd"/>
      <w:r>
        <w:t xml:space="preserve"> </w:t>
      </w:r>
      <w:proofErr w:type="spellStart"/>
      <w:r>
        <w:t>následovat</w:t>
      </w:r>
      <w:proofErr w:type="spellEnd"/>
      <w:r>
        <w:t xml:space="preserve">, </w:t>
      </w:r>
      <w:proofErr w:type="spellStart"/>
      <w:r>
        <w:t>co</w:t>
      </w:r>
      <w:proofErr w:type="spellEnd"/>
      <w:r>
        <w:t xml:space="preserve"> si o tom myslíte. </w:t>
      </w:r>
      <w:proofErr w:type="spellStart"/>
      <w:r>
        <w:t>Jestli</w:t>
      </w:r>
      <w:proofErr w:type="spellEnd"/>
      <w:r>
        <w:t xml:space="preserve"> je to omyl, </w:t>
      </w:r>
      <w:proofErr w:type="spellStart"/>
      <w:r>
        <w:t>anebo</w:t>
      </w:r>
      <w:proofErr w:type="spellEnd"/>
      <w:r>
        <w:t xml:space="preserve"> </w:t>
      </w:r>
      <w:proofErr w:type="spellStart"/>
      <w:r>
        <w:t>přípustná</w:t>
      </w:r>
      <w:proofErr w:type="spellEnd"/>
      <w:r>
        <w:t xml:space="preserve"> metaforická </w:t>
      </w:r>
      <w:proofErr w:type="spellStart"/>
      <w:r>
        <w:t>interpretace</w:t>
      </w:r>
      <w:proofErr w:type="spellEnd"/>
      <w:r>
        <w:t>.</w:t>
      </w:r>
    </w:p>
  </w:comment>
  <w:comment w:id="141" w:author="Jakubecon" w:date="2014-07-23T15:36:00Z" w:initials="J">
    <w:p w14:paraId="2940AB7B" w14:textId="77777777" w:rsidR="004C28F1" w:rsidRDefault="004C28F1">
      <w:pPr>
        <w:pStyle w:val="Textkomente"/>
      </w:pPr>
      <w:r>
        <w:rPr>
          <w:rStyle w:val="Odkaznakoment"/>
        </w:rPr>
        <w:annotationRef/>
      </w:r>
      <w:r>
        <w:t>U </w:t>
      </w:r>
      <w:proofErr w:type="spellStart"/>
      <w:r>
        <w:t>školních</w:t>
      </w:r>
      <w:proofErr w:type="spellEnd"/>
      <w:r>
        <w:t xml:space="preserve"> prací </w:t>
      </w:r>
      <w:proofErr w:type="spellStart"/>
      <w:r>
        <w:t>se</w:t>
      </w:r>
      <w:proofErr w:type="spellEnd"/>
      <w:r>
        <w:t xml:space="preserve"> vždy </w:t>
      </w:r>
      <w:proofErr w:type="spellStart"/>
      <w:r>
        <w:t>uvádí</w:t>
      </w:r>
      <w:proofErr w:type="spellEnd"/>
      <w:r>
        <w:t xml:space="preserve"> škola, </w:t>
      </w:r>
      <w:proofErr w:type="spellStart"/>
      <w:r>
        <w:t>tedy</w:t>
      </w:r>
      <w:proofErr w:type="spellEnd"/>
      <w:r>
        <w:t xml:space="preserve"> </w:t>
      </w:r>
      <w:proofErr w:type="spellStart"/>
      <w:r>
        <w:t>instituce</w:t>
      </w:r>
      <w:proofErr w:type="spellEnd"/>
      <w:r>
        <w:t xml:space="preserve">, na </w:t>
      </w:r>
      <w:proofErr w:type="spellStart"/>
      <w:r>
        <w:t>které</w:t>
      </w:r>
      <w:proofErr w:type="spellEnd"/>
      <w:r>
        <w:t xml:space="preserve"> práce vznikla.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EC0F25" w15:done="0"/>
  <w15:commentEx w15:paraId="7D0DFAE5" w15:done="0"/>
  <w15:commentEx w15:paraId="1C5F1828" w15:done="0"/>
  <w15:commentEx w15:paraId="072E7ED7" w15:done="0"/>
  <w15:commentEx w15:paraId="1DC4BC73" w15:done="0"/>
  <w15:commentEx w15:paraId="1F7E400D" w15:done="0"/>
  <w15:commentEx w15:paraId="496BF602" w15:done="0"/>
  <w15:commentEx w15:paraId="4DC988E9" w15:done="0"/>
  <w15:commentEx w15:paraId="479638D9" w15:paraIdParent="4DC988E9" w15:done="0"/>
  <w15:commentEx w15:paraId="690FAD61" w15:done="0"/>
  <w15:commentEx w15:paraId="197B4632" w15:done="0"/>
  <w15:commentEx w15:paraId="2940AB7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Georgia">
    <w:altName w:val="Georgia"/>
    <w:panose1 w:val="020405020504050203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482669"/>
    <w:multiLevelType w:val="hybridMultilevel"/>
    <w:tmpl w:val="1FA201F6"/>
    <w:lvl w:ilvl="0" w:tplc="1050140A">
      <w:start w:val="1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kubecon">
    <w15:presenceInfo w15:providerId="None" w15:userId="Jakubec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957"/>
    <w:rsid w:val="0004106E"/>
    <w:rsid w:val="00093A0E"/>
    <w:rsid w:val="000E47D5"/>
    <w:rsid w:val="001125E9"/>
    <w:rsid w:val="0011531E"/>
    <w:rsid w:val="00142193"/>
    <w:rsid w:val="00156AE6"/>
    <w:rsid w:val="00177957"/>
    <w:rsid w:val="001F0FF6"/>
    <w:rsid w:val="00224E00"/>
    <w:rsid w:val="002449B7"/>
    <w:rsid w:val="002954C6"/>
    <w:rsid w:val="002C6614"/>
    <w:rsid w:val="002D0D62"/>
    <w:rsid w:val="00304959"/>
    <w:rsid w:val="003135C1"/>
    <w:rsid w:val="003B7229"/>
    <w:rsid w:val="00403CED"/>
    <w:rsid w:val="004443D4"/>
    <w:rsid w:val="004C28F1"/>
    <w:rsid w:val="004D3AE1"/>
    <w:rsid w:val="00505AD2"/>
    <w:rsid w:val="00570A28"/>
    <w:rsid w:val="00577CDC"/>
    <w:rsid w:val="005A52C7"/>
    <w:rsid w:val="005F44FF"/>
    <w:rsid w:val="0065484C"/>
    <w:rsid w:val="007C3B5B"/>
    <w:rsid w:val="00835937"/>
    <w:rsid w:val="00857BC3"/>
    <w:rsid w:val="00872841"/>
    <w:rsid w:val="009669AA"/>
    <w:rsid w:val="009B0178"/>
    <w:rsid w:val="00A77065"/>
    <w:rsid w:val="00A868C0"/>
    <w:rsid w:val="00AA00FF"/>
    <w:rsid w:val="00AA6832"/>
    <w:rsid w:val="00BC47F9"/>
    <w:rsid w:val="00BE14C6"/>
    <w:rsid w:val="00C571D7"/>
    <w:rsid w:val="00C716B2"/>
    <w:rsid w:val="00CA1B1C"/>
    <w:rsid w:val="00CC02ED"/>
    <w:rsid w:val="00CD2988"/>
    <w:rsid w:val="00D705F0"/>
    <w:rsid w:val="00D70822"/>
    <w:rsid w:val="00DC4792"/>
    <w:rsid w:val="00DE09D3"/>
    <w:rsid w:val="00E07903"/>
    <w:rsid w:val="00F51F08"/>
    <w:rsid w:val="00FD418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D5789"/>
  <w15:docId w15:val="{BBCC3884-ED1E-41E5-9628-12099767C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1779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17795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9669AA"/>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9669A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177957"/>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
    <w:rsid w:val="00177957"/>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D7082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3Char">
    <w:name w:val="Nadpis 3 Char"/>
    <w:basedOn w:val="Standardnpsmoodstavce"/>
    <w:link w:val="Nadpis3"/>
    <w:uiPriority w:val="9"/>
    <w:rsid w:val="009669AA"/>
    <w:rPr>
      <w:rFonts w:asciiTheme="majorHAnsi" w:eastAsiaTheme="majorEastAsia" w:hAnsiTheme="majorHAnsi" w:cstheme="majorBidi"/>
      <w:b/>
      <w:bCs/>
      <w:color w:val="4F81BD" w:themeColor="accent1"/>
    </w:rPr>
  </w:style>
  <w:style w:type="paragraph" w:styleId="Odstavecseseznamem">
    <w:name w:val="List Paragraph"/>
    <w:basedOn w:val="Normln"/>
    <w:uiPriority w:val="34"/>
    <w:qFormat/>
    <w:rsid w:val="009669AA"/>
    <w:pPr>
      <w:ind w:left="720"/>
      <w:contextualSpacing/>
    </w:pPr>
  </w:style>
  <w:style w:type="character" w:customStyle="1" w:styleId="Nadpis4Char">
    <w:name w:val="Nadpis 4 Char"/>
    <w:basedOn w:val="Standardnpsmoodstavce"/>
    <w:link w:val="Nadpis4"/>
    <w:uiPriority w:val="9"/>
    <w:rsid w:val="009669AA"/>
    <w:rPr>
      <w:rFonts w:asciiTheme="majorHAnsi" w:eastAsiaTheme="majorEastAsia" w:hAnsiTheme="majorHAnsi" w:cstheme="majorBidi"/>
      <w:b/>
      <w:bCs/>
      <w:i/>
      <w:iCs/>
      <w:color w:val="4F81BD" w:themeColor="accent1"/>
    </w:rPr>
  </w:style>
  <w:style w:type="paragraph" w:styleId="Textbubliny">
    <w:name w:val="Balloon Text"/>
    <w:basedOn w:val="Normln"/>
    <w:link w:val="TextbublinyChar"/>
    <w:uiPriority w:val="99"/>
    <w:semiHidden/>
    <w:unhideWhenUsed/>
    <w:rsid w:val="00093A0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93A0E"/>
    <w:rPr>
      <w:rFonts w:ascii="Tahoma" w:hAnsi="Tahoma" w:cs="Tahoma"/>
      <w:sz w:val="16"/>
      <w:szCs w:val="16"/>
    </w:rPr>
  </w:style>
  <w:style w:type="paragraph" w:styleId="Nadpisobsahu">
    <w:name w:val="TOC Heading"/>
    <w:basedOn w:val="Nadpis1"/>
    <w:next w:val="Normln"/>
    <w:uiPriority w:val="39"/>
    <w:semiHidden/>
    <w:unhideWhenUsed/>
    <w:qFormat/>
    <w:rsid w:val="00093A0E"/>
    <w:pPr>
      <w:outlineLvl w:val="9"/>
    </w:pPr>
    <w:rPr>
      <w:lang w:eastAsia="sk-SK"/>
    </w:rPr>
  </w:style>
  <w:style w:type="paragraph" w:styleId="Obsah1">
    <w:name w:val="toc 1"/>
    <w:basedOn w:val="Normln"/>
    <w:next w:val="Normln"/>
    <w:autoRedefine/>
    <w:uiPriority w:val="39"/>
    <w:unhideWhenUsed/>
    <w:rsid w:val="00093A0E"/>
    <w:pPr>
      <w:spacing w:after="100"/>
    </w:pPr>
  </w:style>
  <w:style w:type="character" w:styleId="Hypertextovodkaz">
    <w:name w:val="Hyperlink"/>
    <w:basedOn w:val="Standardnpsmoodstavce"/>
    <w:uiPriority w:val="99"/>
    <w:unhideWhenUsed/>
    <w:rsid w:val="00093A0E"/>
    <w:rPr>
      <w:color w:val="0000FF" w:themeColor="hyperlink"/>
      <w:u w:val="single"/>
    </w:rPr>
  </w:style>
  <w:style w:type="character" w:styleId="Odkaznakoment">
    <w:name w:val="annotation reference"/>
    <w:basedOn w:val="Standardnpsmoodstavce"/>
    <w:uiPriority w:val="99"/>
    <w:semiHidden/>
    <w:unhideWhenUsed/>
    <w:rsid w:val="004C28F1"/>
    <w:rPr>
      <w:sz w:val="16"/>
      <w:szCs w:val="16"/>
    </w:rPr>
  </w:style>
  <w:style w:type="paragraph" w:styleId="Textkomente">
    <w:name w:val="annotation text"/>
    <w:basedOn w:val="Normln"/>
    <w:link w:val="TextkomenteChar"/>
    <w:uiPriority w:val="99"/>
    <w:semiHidden/>
    <w:unhideWhenUsed/>
    <w:rsid w:val="004C28F1"/>
    <w:pPr>
      <w:spacing w:line="240" w:lineRule="auto"/>
    </w:pPr>
    <w:rPr>
      <w:sz w:val="20"/>
      <w:szCs w:val="20"/>
    </w:rPr>
  </w:style>
  <w:style w:type="character" w:customStyle="1" w:styleId="TextkomenteChar">
    <w:name w:val="Text komentáře Char"/>
    <w:basedOn w:val="Standardnpsmoodstavce"/>
    <w:link w:val="Textkomente"/>
    <w:uiPriority w:val="99"/>
    <w:semiHidden/>
    <w:rsid w:val="004C28F1"/>
    <w:rPr>
      <w:sz w:val="20"/>
      <w:szCs w:val="20"/>
    </w:rPr>
  </w:style>
  <w:style w:type="paragraph" w:styleId="Pedmtkomente">
    <w:name w:val="annotation subject"/>
    <w:basedOn w:val="Textkomente"/>
    <w:next w:val="Textkomente"/>
    <w:link w:val="PedmtkomenteChar"/>
    <w:uiPriority w:val="99"/>
    <w:semiHidden/>
    <w:unhideWhenUsed/>
    <w:rsid w:val="004C28F1"/>
    <w:rPr>
      <w:b/>
      <w:bCs/>
    </w:rPr>
  </w:style>
  <w:style w:type="character" w:customStyle="1" w:styleId="PedmtkomenteChar">
    <w:name w:val="Předmět komentáře Char"/>
    <w:basedOn w:val="TextkomenteChar"/>
    <w:link w:val="Pedmtkomente"/>
    <w:uiPriority w:val="99"/>
    <w:semiHidden/>
    <w:rsid w:val="004C28F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11A3F-58DB-431B-AC86-3AB38D775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13</Pages>
  <Words>3451</Words>
  <Characters>20361</Characters>
  <Application>Microsoft Office Word</Application>
  <DocSecurity>0</DocSecurity>
  <Lines>169</Lines>
  <Paragraphs>47</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23765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c:creator>
  <cp:lastModifiedBy>Jakubecon</cp:lastModifiedBy>
  <cp:revision>3</cp:revision>
  <dcterms:created xsi:type="dcterms:W3CDTF">2014-06-15T22:50:00Z</dcterms:created>
  <dcterms:modified xsi:type="dcterms:W3CDTF">2014-07-23T14:11:00Z</dcterms:modified>
</cp:coreProperties>
</file>