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FC" w:rsidRPr="006B18FE" w:rsidRDefault="009460FC" w:rsidP="006F1F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Mark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Jancovich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Screen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theory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. In: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Hollows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Jancovich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eds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Approaches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popular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film. Manchester: Manchester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uP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>, 1995</w:t>
      </w:r>
    </w:p>
    <w:p w:rsidR="00833565" w:rsidRPr="006B18FE" w:rsidRDefault="00833565" w:rsidP="006F1F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Philip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Rosen: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Screen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1970s Film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Theory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. In: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Lee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Grieveson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Haidee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Wasson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eds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Inventing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Film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Studies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Durham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– London: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Duke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University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Press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>, 2008</w:t>
      </w:r>
    </w:p>
    <w:p w:rsidR="009460FC" w:rsidRPr="006B18FE" w:rsidRDefault="009460FC" w:rsidP="006F1FEF">
      <w:pPr>
        <w:tabs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6B18FE">
        <w:rPr>
          <w:rFonts w:ascii="Times New Roman" w:eastAsia="Calibri" w:hAnsi="Times New Roman" w:cs="Times New Roman"/>
          <w:bCs/>
          <w:sz w:val="24"/>
          <w:szCs w:val="24"/>
        </w:rPr>
        <w:t>Ben</w:t>
      </w:r>
      <w:proofErr w:type="spellEnd"/>
      <w:r w:rsidRPr="006B18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bCs/>
          <w:sz w:val="24"/>
          <w:szCs w:val="24"/>
        </w:rPr>
        <w:t>Brewster</w:t>
      </w:r>
      <w:proofErr w:type="spellEnd"/>
      <w:r w:rsidRPr="006B18FE">
        <w:rPr>
          <w:rFonts w:ascii="Times New Roman" w:eastAsia="Calibri" w:hAnsi="Times New Roman" w:cs="Times New Roman"/>
          <w:bCs/>
          <w:sz w:val="24"/>
          <w:szCs w:val="24"/>
        </w:rPr>
        <w:t xml:space="preserve">: The </w:t>
      </w:r>
      <w:proofErr w:type="spellStart"/>
      <w:r w:rsidRPr="006B18FE">
        <w:rPr>
          <w:rFonts w:ascii="Times New Roman" w:eastAsia="Calibri" w:hAnsi="Times New Roman" w:cs="Times New Roman"/>
          <w:bCs/>
          <w:sz w:val="24"/>
          <w:szCs w:val="24"/>
        </w:rPr>
        <w:t>fundamental</w:t>
      </w:r>
      <w:proofErr w:type="spellEnd"/>
      <w:r w:rsidRPr="006B18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bCs/>
          <w:sz w:val="24"/>
          <w:szCs w:val="24"/>
        </w:rPr>
        <w:t>reproach</w:t>
      </w:r>
      <w:proofErr w:type="spellEnd"/>
      <w:r w:rsidRPr="006B18F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6B18FE">
        <w:rPr>
          <w:rFonts w:ascii="Times New Roman" w:eastAsia="Calibri" w:hAnsi="Times New Roman" w:cs="Times New Roman"/>
          <w:bCs/>
          <w:sz w:val="24"/>
          <w:szCs w:val="24"/>
        </w:rPr>
        <w:t>Bertol</w:t>
      </w:r>
      <w:r w:rsidR="002C0D07">
        <w:rPr>
          <w:rFonts w:ascii="Times New Roman" w:eastAsia="Calibri" w:hAnsi="Times New Roman" w:cs="Times New Roman"/>
          <w:bCs/>
          <w:sz w:val="24"/>
          <w:szCs w:val="24"/>
        </w:rPr>
        <w:t>t</w:t>
      </w:r>
      <w:proofErr w:type="spellEnd"/>
      <w:r w:rsidRPr="006B18FE">
        <w:rPr>
          <w:rFonts w:ascii="Times New Roman" w:eastAsia="Calibri" w:hAnsi="Times New Roman" w:cs="Times New Roman"/>
          <w:bCs/>
          <w:sz w:val="24"/>
          <w:szCs w:val="24"/>
        </w:rPr>
        <w:t xml:space="preserve"> Brecht </w:t>
      </w:r>
      <w:proofErr w:type="spellStart"/>
      <w:r w:rsidRPr="006B18FE">
        <w:rPr>
          <w:rFonts w:ascii="Times New Roman" w:eastAsia="Calibri" w:hAnsi="Times New Roman" w:cs="Times New Roman"/>
          <w:bCs/>
          <w:sz w:val="24"/>
          <w:szCs w:val="24"/>
        </w:rPr>
        <w:t>and</w:t>
      </w:r>
      <w:proofErr w:type="spellEnd"/>
      <w:r w:rsidRPr="006B18FE">
        <w:rPr>
          <w:rFonts w:ascii="Times New Roman" w:eastAsia="Calibri" w:hAnsi="Times New Roman" w:cs="Times New Roman"/>
          <w:bCs/>
          <w:sz w:val="24"/>
          <w:szCs w:val="24"/>
        </w:rPr>
        <w:t xml:space="preserve"> the </w:t>
      </w:r>
      <w:proofErr w:type="spellStart"/>
      <w:r w:rsidRPr="006B18FE">
        <w:rPr>
          <w:rFonts w:ascii="Times New Roman" w:eastAsia="Calibri" w:hAnsi="Times New Roman" w:cs="Times New Roman"/>
          <w:bCs/>
          <w:sz w:val="24"/>
          <w:szCs w:val="24"/>
        </w:rPr>
        <w:t>Cinema</w:t>
      </w:r>
      <w:proofErr w:type="spellEnd"/>
      <w:r w:rsidRPr="006B18F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6B18FE">
        <w:rPr>
          <w:rFonts w:ascii="Times New Roman" w:eastAsia="Calibri" w:hAnsi="Times New Roman" w:cs="Times New Roman"/>
          <w:bCs/>
          <w:i/>
          <w:sz w:val="24"/>
          <w:szCs w:val="24"/>
        </w:rPr>
        <w:t>Ciné</w:t>
      </w:r>
      <w:proofErr w:type="spellEnd"/>
      <w:r w:rsidRPr="006B18FE">
        <w:rPr>
          <w:rFonts w:ascii="Times New Roman" w:eastAsia="Calibri" w:hAnsi="Times New Roman" w:cs="Times New Roman"/>
          <w:bCs/>
          <w:i/>
          <w:sz w:val="24"/>
          <w:szCs w:val="24"/>
        </w:rPr>
        <w:t>-</w:t>
      </w:r>
      <w:proofErr w:type="spellStart"/>
      <w:r w:rsidRPr="006B18FE">
        <w:rPr>
          <w:rFonts w:ascii="Times New Roman" w:eastAsia="Calibri" w:hAnsi="Times New Roman" w:cs="Times New Roman"/>
          <w:bCs/>
          <w:i/>
          <w:sz w:val="24"/>
          <w:szCs w:val="24"/>
        </w:rPr>
        <w:t>tracts</w:t>
      </w:r>
      <w:proofErr w:type="spellEnd"/>
      <w:r w:rsidRPr="006B18F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6B18FE">
        <w:rPr>
          <w:rFonts w:ascii="Times New Roman" w:eastAsia="Calibri" w:hAnsi="Times New Roman" w:cs="Times New Roman"/>
          <w:bCs/>
          <w:sz w:val="24"/>
          <w:szCs w:val="24"/>
        </w:rPr>
        <w:t>Selected</w:t>
      </w:r>
      <w:proofErr w:type="spellEnd"/>
      <w:r w:rsidRPr="006B18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bCs/>
          <w:sz w:val="24"/>
          <w:szCs w:val="24"/>
        </w:rPr>
        <w:t>Essays</w:t>
      </w:r>
      <w:proofErr w:type="spellEnd"/>
      <w:r w:rsidRPr="006B18FE">
        <w:rPr>
          <w:rFonts w:ascii="Times New Roman" w:eastAsia="Calibri" w:hAnsi="Times New Roman" w:cs="Times New Roman"/>
          <w:bCs/>
          <w:sz w:val="24"/>
          <w:szCs w:val="24"/>
        </w:rPr>
        <w:t xml:space="preserve">. Ron </w:t>
      </w:r>
      <w:proofErr w:type="spellStart"/>
      <w:r w:rsidRPr="006B18FE">
        <w:rPr>
          <w:rFonts w:ascii="Times New Roman" w:eastAsia="Calibri" w:hAnsi="Times New Roman" w:cs="Times New Roman"/>
          <w:bCs/>
          <w:sz w:val="24"/>
          <w:szCs w:val="24"/>
        </w:rPr>
        <w:t>Burnett</w:t>
      </w:r>
      <w:proofErr w:type="spellEnd"/>
      <w:r w:rsidRPr="006B18FE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6B18FE">
        <w:rPr>
          <w:rFonts w:ascii="Times New Roman" w:eastAsia="Calibri" w:hAnsi="Times New Roman" w:cs="Times New Roman"/>
          <w:bCs/>
          <w:sz w:val="24"/>
          <w:szCs w:val="24"/>
        </w:rPr>
        <w:t>ed</w:t>
      </w:r>
      <w:proofErr w:type="spellEnd"/>
      <w:r w:rsidRPr="006B18FE">
        <w:rPr>
          <w:rFonts w:ascii="Times New Roman" w:eastAsia="Calibri" w:hAnsi="Times New Roman" w:cs="Times New Roman"/>
          <w:bCs/>
          <w:sz w:val="24"/>
          <w:szCs w:val="24"/>
        </w:rPr>
        <w:t>.). 1991</w:t>
      </w:r>
    </w:p>
    <w:p w:rsidR="009460FC" w:rsidRPr="006B18FE" w:rsidRDefault="009460FC" w:rsidP="006F1FEF">
      <w:pPr>
        <w:tabs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1FEF">
        <w:rPr>
          <w:rFonts w:ascii="Times New Roman" w:eastAsia="Calibri" w:hAnsi="Times New Roman" w:cs="Times New Roman"/>
          <w:sz w:val="24"/>
          <w:szCs w:val="24"/>
        </w:rPr>
        <w:t xml:space="preserve">Murray </w:t>
      </w:r>
      <w:proofErr w:type="spellStart"/>
      <w:r w:rsidRPr="006F1FEF">
        <w:rPr>
          <w:rFonts w:ascii="Times New Roman" w:eastAsia="Calibri" w:hAnsi="Times New Roman" w:cs="Times New Roman"/>
          <w:sz w:val="24"/>
          <w:szCs w:val="24"/>
        </w:rPr>
        <w:t>Smith</w:t>
      </w:r>
      <w:proofErr w:type="spellEnd"/>
      <w:r w:rsidRPr="006F1FEF">
        <w:rPr>
          <w:rFonts w:ascii="Times New Roman" w:eastAsia="Calibri" w:hAnsi="Times New Roman" w:cs="Times New Roman"/>
          <w:sz w:val="24"/>
          <w:szCs w:val="24"/>
        </w:rPr>
        <w:t xml:space="preserve"> - The </w:t>
      </w:r>
      <w:proofErr w:type="spellStart"/>
      <w:r w:rsidRPr="006F1FEF">
        <w:rPr>
          <w:rFonts w:ascii="Times New Roman" w:eastAsia="Calibri" w:hAnsi="Times New Roman" w:cs="Times New Roman"/>
          <w:sz w:val="24"/>
          <w:szCs w:val="24"/>
        </w:rPr>
        <w:t>Logic</w:t>
      </w:r>
      <w:proofErr w:type="spellEnd"/>
      <w:r w:rsidRPr="006F1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4362" w:rsidRPr="006F1FEF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B44362" w:rsidRPr="006F1FEF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="00B44362" w:rsidRPr="006F1FEF">
        <w:rPr>
          <w:rFonts w:ascii="Times New Roman" w:eastAsia="Calibri" w:hAnsi="Times New Roman" w:cs="Times New Roman"/>
          <w:sz w:val="24"/>
          <w:szCs w:val="24"/>
        </w:rPr>
        <w:t>Legacy</w:t>
      </w:r>
      <w:proofErr w:type="spellEnd"/>
      <w:r w:rsidR="00B44362" w:rsidRPr="006F1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4362" w:rsidRPr="006F1FEF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="00B44362" w:rsidRPr="006F1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4362" w:rsidRPr="006F1FEF">
        <w:rPr>
          <w:rFonts w:ascii="Times New Roman" w:eastAsia="Calibri" w:hAnsi="Times New Roman" w:cs="Times New Roman"/>
          <w:sz w:val="24"/>
          <w:szCs w:val="24"/>
        </w:rPr>
        <w:t>Brechtianism</w:t>
      </w:r>
      <w:proofErr w:type="spellEnd"/>
      <w:r w:rsidR="00B44362" w:rsidRPr="006F1FEF">
        <w:rPr>
          <w:rFonts w:ascii="Times New Roman" w:eastAsia="Calibri" w:hAnsi="Times New Roman" w:cs="Times New Roman"/>
          <w:sz w:val="24"/>
          <w:szCs w:val="24"/>
        </w:rPr>
        <w:t>. In:</w:t>
      </w:r>
      <w:r w:rsidRPr="006F1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1FEF">
        <w:rPr>
          <w:rFonts w:ascii="Times New Roman" w:eastAsia="Calibri" w:hAnsi="Times New Roman" w:cs="Times New Roman"/>
          <w:sz w:val="24"/>
          <w:szCs w:val="24"/>
        </w:rPr>
        <w:t>Carroll</w:t>
      </w:r>
      <w:proofErr w:type="spellEnd"/>
      <w:r w:rsidRPr="006F1FE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6F1FEF">
        <w:rPr>
          <w:rFonts w:ascii="Times New Roman" w:eastAsia="Calibri" w:hAnsi="Times New Roman" w:cs="Times New Roman"/>
          <w:sz w:val="24"/>
          <w:szCs w:val="24"/>
        </w:rPr>
        <w:t>Bordwell</w:t>
      </w:r>
      <w:proofErr w:type="spellEnd"/>
      <w:r w:rsidRPr="006F1FE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F1FEF">
        <w:rPr>
          <w:rFonts w:ascii="Times New Roman" w:eastAsia="Calibri" w:hAnsi="Times New Roman" w:cs="Times New Roman"/>
          <w:sz w:val="24"/>
          <w:szCs w:val="24"/>
        </w:rPr>
        <w:t>eds</w:t>
      </w:r>
      <w:proofErr w:type="spellEnd"/>
      <w:r w:rsidRPr="006F1FEF">
        <w:rPr>
          <w:rFonts w:ascii="Times New Roman" w:eastAsia="Calibri" w:hAnsi="Times New Roman" w:cs="Times New Roman"/>
          <w:sz w:val="24"/>
          <w:szCs w:val="24"/>
        </w:rPr>
        <w:t>.), Post-</w:t>
      </w:r>
      <w:proofErr w:type="spellStart"/>
      <w:r w:rsidRPr="006F1FEF">
        <w:rPr>
          <w:rFonts w:ascii="Times New Roman" w:eastAsia="Calibri" w:hAnsi="Times New Roman" w:cs="Times New Roman"/>
          <w:sz w:val="24"/>
          <w:szCs w:val="24"/>
        </w:rPr>
        <w:t>Theory</w:t>
      </w:r>
      <w:proofErr w:type="spellEnd"/>
      <w:r w:rsidRPr="006F1FEF">
        <w:rPr>
          <w:rFonts w:ascii="Times New Roman" w:eastAsia="Calibri" w:hAnsi="Times New Roman" w:cs="Times New Roman"/>
          <w:sz w:val="24"/>
          <w:szCs w:val="24"/>
        </w:rPr>
        <w:t>.</w:t>
      </w: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2C26" w:rsidRPr="006B18FE" w:rsidRDefault="00272C26" w:rsidP="006F1F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Sue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Thornham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ed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.):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Feminist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film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theory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. A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reader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. Edinburgh University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Press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>, 1988</w:t>
      </w:r>
    </w:p>
    <w:p w:rsidR="00051F93" w:rsidRDefault="00272C26" w:rsidP="006F1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FE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Ann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Kaplan (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.):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Feminism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Film. Oxford University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>, 2000</w:t>
      </w:r>
    </w:p>
    <w:p w:rsidR="00B44362" w:rsidRPr="00B44362" w:rsidRDefault="00B44362" w:rsidP="006F1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4362">
        <w:rPr>
          <w:rFonts w:ascii="Times New Roman" w:hAnsi="Times New Roman" w:cs="Times New Roman"/>
          <w:sz w:val="24"/>
        </w:rPr>
        <w:t xml:space="preserve">Pavel </w:t>
      </w:r>
      <w:proofErr w:type="spellStart"/>
      <w:r w:rsidRPr="00B44362">
        <w:rPr>
          <w:rFonts w:ascii="Times New Roman" w:hAnsi="Times New Roman" w:cs="Times New Roman"/>
          <w:sz w:val="24"/>
        </w:rPr>
        <w:t>Barša</w:t>
      </w:r>
      <w:proofErr w:type="spellEnd"/>
      <w:r w:rsidRPr="00B44362">
        <w:rPr>
          <w:rFonts w:ascii="Times New Roman" w:hAnsi="Times New Roman" w:cs="Times New Roman"/>
          <w:sz w:val="24"/>
        </w:rPr>
        <w:t xml:space="preserve">: Panství člověka a touha ženy. Feminismus mezi psychoanalýzou a </w:t>
      </w:r>
      <w:proofErr w:type="spellStart"/>
      <w:r w:rsidRPr="00B44362">
        <w:rPr>
          <w:rFonts w:ascii="Times New Roman" w:hAnsi="Times New Roman" w:cs="Times New Roman"/>
          <w:sz w:val="24"/>
        </w:rPr>
        <w:t>poststrukturalismem</w:t>
      </w:r>
      <w:proofErr w:type="spellEnd"/>
      <w:r w:rsidRPr="00B44362">
        <w:rPr>
          <w:rFonts w:ascii="Times New Roman" w:hAnsi="Times New Roman" w:cs="Times New Roman"/>
          <w:sz w:val="24"/>
        </w:rPr>
        <w:t>. SLON 2002</w:t>
      </w:r>
    </w:p>
    <w:p w:rsidR="00272C26" w:rsidRPr="006B18FE" w:rsidRDefault="00272C26" w:rsidP="006F1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FE">
        <w:rPr>
          <w:rFonts w:ascii="Times New Roman" w:hAnsi="Times New Roman" w:cs="Times New Roman"/>
          <w:sz w:val="24"/>
          <w:szCs w:val="24"/>
        </w:rPr>
        <w:t>Petra Hanáková: Pandořina skříňka aneb Co feministky provedly filmu? Praha: Academia, 2007</w:t>
      </w:r>
    </w:p>
    <w:p w:rsidR="006F1FEF" w:rsidRDefault="006F1FEF" w:rsidP="00C77B91">
      <w:pPr>
        <w:rPr>
          <w:rFonts w:ascii="Times New Roman" w:hAnsi="Times New Roman" w:cs="Times New Roman"/>
          <w:b/>
          <w:sz w:val="24"/>
        </w:rPr>
      </w:pPr>
    </w:p>
    <w:p w:rsidR="00C77B91" w:rsidRPr="006F1FEF" w:rsidRDefault="00C77B91" w:rsidP="00C77B91">
      <w:pPr>
        <w:rPr>
          <w:rFonts w:ascii="Times New Roman" w:hAnsi="Times New Roman" w:cs="Times New Roman"/>
          <w:b/>
          <w:sz w:val="24"/>
        </w:rPr>
      </w:pPr>
      <w:r w:rsidRPr="006F1FEF">
        <w:rPr>
          <w:rFonts w:ascii="Times New Roman" w:hAnsi="Times New Roman" w:cs="Times New Roman"/>
          <w:b/>
          <w:sz w:val="24"/>
        </w:rPr>
        <w:t xml:space="preserve">konstrukce subjektu a identity; postižení ideologické hodnoty média. </w:t>
      </w:r>
      <w:proofErr w:type="spellStart"/>
      <w:r w:rsidRPr="006F1FEF">
        <w:rPr>
          <w:rFonts w:ascii="Times New Roman" w:hAnsi="Times New Roman" w:cs="Times New Roman"/>
          <w:b/>
          <w:sz w:val="24"/>
        </w:rPr>
        <w:t>Metz</w:t>
      </w:r>
      <w:proofErr w:type="spellEnd"/>
      <w:r w:rsidRPr="006F1FEF">
        <w:rPr>
          <w:rFonts w:ascii="Times New Roman" w:hAnsi="Times New Roman" w:cs="Times New Roman"/>
          <w:b/>
          <w:sz w:val="24"/>
        </w:rPr>
        <w:t>-</w:t>
      </w:r>
      <w:proofErr w:type="spellStart"/>
      <w:r w:rsidRPr="006F1FEF">
        <w:rPr>
          <w:rFonts w:ascii="Times New Roman" w:hAnsi="Times New Roman" w:cs="Times New Roman"/>
          <w:b/>
          <w:sz w:val="24"/>
        </w:rPr>
        <w:t>Althusser</w:t>
      </w:r>
      <w:proofErr w:type="spellEnd"/>
      <w:r w:rsidRPr="006F1FEF">
        <w:rPr>
          <w:rFonts w:ascii="Times New Roman" w:hAnsi="Times New Roman" w:cs="Times New Roman"/>
          <w:b/>
          <w:sz w:val="24"/>
        </w:rPr>
        <w:t>-</w:t>
      </w:r>
      <w:proofErr w:type="spellStart"/>
      <w:r w:rsidRPr="006F1FEF">
        <w:rPr>
          <w:rFonts w:ascii="Times New Roman" w:hAnsi="Times New Roman" w:cs="Times New Roman"/>
          <w:b/>
          <w:sz w:val="24"/>
        </w:rPr>
        <w:t>Lacan</w:t>
      </w:r>
      <w:proofErr w:type="spellEnd"/>
      <w:r w:rsidRPr="006F1FEF">
        <w:rPr>
          <w:rFonts w:ascii="Times New Roman" w:hAnsi="Times New Roman" w:cs="Times New Roman"/>
          <w:b/>
          <w:sz w:val="24"/>
        </w:rPr>
        <w:t xml:space="preserve"> paradigma - hrálo velkou roli v 70. letech.</w:t>
      </w:r>
    </w:p>
    <w:p w:rsidR="00654286" w:rsidRDefault="00C77B91" w:rsidP="00C77B91">
      <w:pPr>
        <w:rPr>
          <w:rFonts w:ascii="Times New Roman" w:hAnsi="Times New Roman" w:cs="Times New Roman"/>
          <w:b/>
          <w:sz w:val="24"/>
        </w:rPr>
      </w:pPr>
      <w:r w:rsidRPr="006F1FEF">
        <w:rPr>
          <w:rFonts w:ascii="Times New Roman" w:hAnsi="Times New Roman" w:cs="Times New Roman"/>
          <w:b/>
          <w:sz w:val="24"/>
        </w:rPr>
        <w:t>(</w:t>
      </w:r>
      <w:proofErr w:type="spellStart"/>
      <w:r w:rsidRPr="006F1FEF">
        <w:rPr>
          <w:rFonts w:ascii="Times New Roman" w:hAnsi="Times New Roman" w:cs="Times New Roman"/>
          <w:b/>
          <w:sz w:val="24"/>
        </w:rPr>
        <w:t>Stam</w:t>
      </w:r>
      <w:proofErr w:type="spellEnd"/>
      <w:r w:rsidRPr="006F1FEF">
        <w:rPr>
          <w:rFonts w:ascii="Times New Roman" w:hAnsi="Times New Roman" w:cs="Times New Roman"/>
          <w:b/>
          <w:sz w:val="24"/>
        </w:rPr>
        <w:t xml:space="preserve">): PA jako alternativní model k vědeckým nárokům strukturalismu. V </w:t>
      </w:r>
      <w:proofErr w:type="spellStart"/>
      <w:proofErr w:type="gramStart"/>
      <w:r w:rsidRPr="006F1FEF">
        <w:rPr>
          <w:rFonts w:ascii="Times New Roman" w:hAnsi="Times New Roman" w:cs="Times New Roman"/>
          <w:b/>
          <w:sz w:val="24"/>
        </w:rPr>
        <w:t>pol</w:t>
      </w:r>
      <w:proofErr w:type="spellEnd"/>
      <w:r w:rsidRPr="006F1FEF">
        <w:rPr>
          <w:rFonts w:ascii="Times New Roman" w:hAnsi="Times New Roman" w:cs="Times New Roman"/>
          <w:b/>
          <w:sz w:val="24"/>
        </w:rPr>
        <w:t>.</w:t>
      </w:r>
      <w:proofErr w:type="gramEnd"/>
      <w:r w:rsidRPr="006F1FEF">
        <w:rPr>
          <w:rFonts w:ascii="Times New Roman" w:hAnsi="Times New Roman" w:cs="Times New Roman"/>
          <w:b/>
          <w:sz w:val="24"/>
        </w:rPr>
        <w:t xml:space="preserve"> 70. let - vliv PA pojmů jako </w:t>
      </w:r>
      <w:proofErr w:type="spellStart"/>
      <w:r w:rsidRPr="006F1FEF">
        <w:rPr>
          <w:rFonts w:ascii="Times New Roman" w:hAnsi="Times New Roman" w:cs="Times New Roman"/>
          <w:b/>
          <w:sz w:val="24"/>
        </w:rPr>
        <w:t>skopofilie</w:t>
      </w:r>
      <w:proofErr w:type="spellEnd"/>
      <w:r w:rsidRPr="006F1FEF">
        <w:rPr>
          <w:rFonts w:ascii="Times New Roman" w:hAnsi="Times New Roman" w:cs="Times New Roman"/>
          <w:b/>
          <w:sz w:val="24"/>
        </w:rPr>
        <w:t xml:space="preserve">, voyeurismus,  </w:t>
      </w:r>
      <w:proofErr w:type="spellStart"/>
      <w:r w:rsidRPr="006F1FEF">
        <w:rPr>
          <w:rFonts w:ascii="Times New Roman" w:hAnsi="Times New Roman" w:cs="Times New Roman"/>
          <w:b/>
          <w:sz w:val="24"/>
        </w:rPr>
        <w:t>lacanovská</w:t>
      </w:r>
      <w:proofErr w:type="spellEnd"/>
      <w:r w:rsidRPr="006F1FEF">
        <w:rPr>
          <w:rFonts w:ascii="Times New Roman" w:hAnsi="Times New Roman" w:cs="Times New Roman"/>
          <w:b/>
          <w:sz w:val="24"/>
        </w:rPr>
        <w:t xml:space="preserve"> fáze zrcadla, imaginární a symboli</w:t>
      </w:r>
      <w:r w:rsidR="00454491">
        <w:rPr>
          <w:rFonts w:ascii="Times New Roman" w:hAnsi="Times New Roman" w:cs="Times New Roman"/>
          <w:b/>
          <w:sz w:val="24"/>
        </w:rPr>
        <w:t>ck</w:t>
      </w:r>
      <w:r w:rsidRPr="006F1FEF">
        <w:rPr>
          <w:rFonts w:ascii="Times New Roman" w:hAnsi="Times New Roman" w:cs="Times New Roman"/>
          <w:b/>
          <w:sz w:val="24"/>
        </w:rPr>
        <w:t>é...na s</w:t>
      </w:r>
      <w:r w:rsidR="00454491">
        <w:rPr>
          <w:rFonts w:ascii="Times New Roman" w:hAnsi="Times New Roman" w:cs="Times New Roman"/>
          <w:b/>
          <w:sz w:val="24"/>
        </w:rPr>
        <w:t>é</w:t>
      </w:r>
      <w:r w:rsidRPr="006F1FEF">
        <w:rPr>
          <w:rFonts w:ascii="Times New Roman" w:hAnsi="Times New Roman" w:cs="Times New Roman"/>
          <w:b/>
          <w:sz w:val="24"/>
        </w:rPr>
        <w:t xml:space="preserve">miotiku. Pozornost ne tolik na vztah obrazu a reality, ale na kinematografický aparát samotný, divák jako toužící subjekt, na němž kinem. </w:t>
      </w:r>
      <w:proofErr w:type="gramStart"/>
      <w:r w:rsidRPr="006F1FEF">
        <w:rPr>
          <w:rFonts w:ascii="Times New Roman" w:hAnsi="Times New Roman" w:cs="Times New Roman"/>
          <w:b/>
          <w:sz w:val="24"/>
        </w:rPr>
        <w:t>ins</w:t>
      </w:r>
      <w:r w:rsidR="00654286">
        <w:rPr>
          <w:rFonts w:ascii="Times New Roman" w:hAnsi="Times New Roman" w:cs="Times New Roman"/>
          <w:b/>
          <w:sz w:val="24"/>
        </w:rPr>
        <w:t>tituce</w:t>
      </w:r>
      <w:proofErr w:type="gramEnd"/>
      <w:r w:rsidR="00654286">
        <w:rPr>
          <w:rFonts w:ascii="Times New Roman" w:hAnsi="Times New Roman" w:cs="Times New Roman"/>
          <w:b/>
          <w:sz w:val="24"/>
        </w:rPr>
        <w:t xml:space="preserve"> závisí. Posun od otázek „</w:t>
      </w:r>
      <w:r w:rsidRPr="006F1FEF">
        <w:rPr>
          <w:rFonts w:ascii="Times New Roman" w:hAnsi="Times New Roman" w:cs="Times New Roman"/>
          <w:b/>
          <w:sz w:val="24"/>
        </w:rPr>
        <w:t xml:space="preserve">jaká je podstata kinematografického znaku? </w:t>
      </w:r>
      <w:proofErr w:type="gramStart"/>
      <w:r w:rsidR="00654286">
        <w:rPr>
          <w:rFonts w:ascii="Times New Roman" w:hAnsi="Times New Roman" w:cs="Times New Roman"/>
          <w:b/>
          <w:sz w:val="24"/>
        </w:rPr>
        <w:t>nebo</w:t>
      </w:r>
      <w:proofErr w:type="gramEnd"/>
      <w:r w:rsidR="00654286">
        <w:rPr>
          <w:rFonts w:ascii="Times New Roman" w:hAnsi="Times New Roman" w:cs="Times New Roman"/>
          <w:b/>
          <w:sz w:val="24"/>
        </w:rPr>
        <w:t xml:space="preserve"> Co je to </w:t>
      </w:r>
      <w:proofErr w:type="spellStart"/>
      <w:r w:rsidR="00654286">
        <w:rPr>
          <w:rFonts w:ascii="Times New Roman" w:hAnsi="Times New Roman" w:cs="Times New Roman"/>
          <w:b/>
          <w:sz w:val="24"/>
        </w:rPr>
        <w:t>textuální</w:t>
      </w:r>
      <w:proofErr w:type="spellEnd"/>
      <w:r w:rsidR="00654286">
        <w:rPr>
          <w:rFonts w:ascii="Times New Roman" w:hAnsi="Times New Roman" w:cs="Times New Roman"/>
          <w:b/>
          <w:sz w:val="24"/>
        </w:rPr>
        <w:t xml:space="preserve"> systém?“</w:t>
      </w:r>
    </w:p>
    <w:p w:rsidR="00C77B91" w:rsidRPr="006F1FEF" w:rsidRDefault="00C77B91" w:rsidP="00C77B91">
      <w:pPr>
        <w:rPr>
          <w:rFonts w:ascii="Times New Roman" w:hAnsi="Times New Roman" w:cs="Times New Roman"/>
          <w:b/>
          <w:sz w:val="24"/>
        </w:rPr>
      </w:pPr>
      <w:r w:rsidRPr="006F1FEF">
        <w:rPr>
          <w:rFonts w:ascii="Times New Roman" w:hAnsi="Times New Roman" w:cs="Times New Roman"/>
          <w:b/>
          <w:sz w:val="24"/>
        </w:rPr>
        <w:t xml:space="preserve">k otázkám jako </w:t>
      </w:r>
      <w:r w:rsidR="00654286">
        <w:rPr>
          <w:rFonts w:ascii="Times New Roman" w:hAnsi="Times New Roman" w:cs="Times New Roman"/>
          <w:b/>
          <w:sz w:val="24"/>
        </w:rPr>
        <w:t>„</w:t>
      </w:r>
      <w:r w:rsidRPr="006F1FEF">
        <w:rPr>
          <w:rFonts w:ascii="Times New Roman" w:hAnsi="Times New Roman" w:cs="Times New Roman"/>
          <w:b/>
          <w:sz w:val="24"/>
        </w:rPr>
        <w:t xml:space="preserve">Co chceme od textu? </w:t>
      </w:r>
      <w:proofErr w:type="gramStart"/>
      <w:r w:rsidRPr="006F1FEF">
        <w:rPr>
          <w:rFonts w:ascii="Times New Roman" w:hAnsi="Times New Roman" w:cs="Times New Roman"/>
          <w:b/>
          <w:sz w:val="24"/>
        </w:rPr>
        <w:t>jaké</w:t>
      </w:r>
      <w:proofErr w:type="gramEnd"/>
      <w:r w:rsidRPr="006F1FEF">
        <w:rPr>
          <w:rFonts w:ascii="Times New Roman" w:hAnsi="Times New Roman" w:cs="Times New Roman"/>
          <w:b/>
          <w:sz w:val="24"/>
        </w:rPr>
        <w:t xml:space="preserve"> je naše zapojení do textu?</w:t>
      </w:r>
      <w:r w:rsidR="00654286">
        <w:rPr>
          <w:rFonts w:ascii="Times New Roman" w:hAnsi="Times New Roman" w:cs="Times New Roman"/>
          <w:b/>
          <w:sz w:val="24"/>
        </w:rPr>
        <w:t>“</w:t>
      </w:r>
      <w:r w:rsidRPr="006F1FEF">
        <w:rPr>
          <w:rFonts w:ascii="Times New Roman" w:hAnsi="Times New Roman" w:cs="Times New Roman"/>
          <w:b/>
          <w:sz w:val="24"/>
        </w:rPr>
        <w:t xml:space="preserve"> Vliv filmu na diváka, "metapsychologická" dimenze filmu, způsoby ak</w:t>
      </w:r>
      <w:r w:rsidR="000C0591">
        <w:rPr>
          <w:rFonts w:ascii="Times New Roman" w:hAnsi="Times New Roman" w:cs="Times New Roman"/>
          <w:b/>
          <w:sz w:val="24"/>
        </w:rPr>
        <w:t>tivace a regulace divácké touhy</w:t>
      </w:r>
      <w:r w:rsidRPr="006F1FEF">
        <w:rPr>
          <w:rFonts w:ascii="Times New Roman" w:hAnsi="Times New Roman" w:cs="Times New Roman"/>
          <w:b/>
          <w:sz w:val="24"/>
        </w:rPr>
        <w:t>)</w:t>
      </w:r>
    </w:p>
    <w:p w:rsidR="006F1FEF" w:rsidRDefault="006F1FEF" w:rsidP="0080673E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239CA" w:rsidRPr="006B18FE" w:rsidRDefault="00E239CA" w:rsidP="0080673E">
      <w:pPr>
        <w:jc w:val="both"/>
        <w:rPr>
          <w:rFonts w:ascii="Times New Roman" w:hAnsi="Times New Roman" w:cs="Times New Roman"/>
          <w:sz w:val="24"/>
          <w:szCs w:val="24"/>
        </w:rPr>
      </w:pPr>
      <w:r w:rsidRPr="006B18FE">
        <w:rPr>
          <w:rFonts w:ascii="Times New Roman" w:hAnsi="Times New Roman" w:cs="Times New Roman"/>
          <w:sz w:val="24"/>
          <w:szCs w:val="24"/>
        </w:rPr>
        <w:t xml:space="preserve">britský čas.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v roce</w:t>
      </w:r>
      <w:r w:rsidR="006F59AD" w:rsidRPr="006B18FE">
        <w:rPr>
          <w:rFonts w:ascii="Times New Roman" w:hAnsi="Times New Roman" w:cs="Times New Roman"/>
          <w:sz w:val="24"/>
          <w:szCs w:val="24"/>
        </w:rPr>
        <w:t xml:space="preserve"> 1971 publikoval překlady esejů</w:t>
      </w:r>
      <w:r w:rsidRPr="006B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7F">
        <w:rPr>
          <w:rFonts w:ascii="Times New Roman" w:hAnsi="Times New Roman" w:cs="Times New Roman"/>
          <w:sz w:val="24"/>
          <w:szCs w:val="24"/>
        </w:rPr>
        <w:t>Jean</w:t>
      </w:r>
      <w:proofErr w:type="spellEnd"/>
      <w:r w:rsidR="00ED047F">
        <w:rPr>
          <w:rFonts w:ascii="Times New Roman" w:hAnsi="Times New Roman" w:cs="Times New Roman"/>
          <w:sz w:val="24"/>
          <w:szCs w:val="24"/>
        </w:rPr>
        <w:t xml:space="preserve">-Louis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Comolliho</w:t>
      </w:r>
      <w:proofErr w:type="spellEnd"/>
      <w:r w:rsidR="00ED04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047F">
        <w:rPr>
          <w:rFonts w:ascii="Times New Roman" w:hAnsi="Times New Roman" w:cs="Times New Roman"/>
          <w:sz w:val="24"/>
          <w:szCs w:val="24"/>
        </w:rPr>
        <w:t>Cahiers</w:t>
      </w:r>
      <w:proofErr w:type="spellEnd"/>
      <w:r w:rsidR="00ED047F">
        <w:rPr>
          <w:rFonts w:ascii="Times New Roman" w:hAnsi="Times New Roman" w:cs="Times New Roman"/>
          <w:sz w:val="24"/>
          <w:szCs w:val="24"/>
        </w:rPr>
        <w:t>)</w:t>
      </w:r>
      <w:r w:rsidRPr="006B18FE">
        <w:rPr>
          <w:rFonts w:ascii="Times New Roman" w:hAnsi="Times New Roman" w:cs="Times New Roman"/>
          <w:sz w:val="24"/>
          <w:szCs w:val="24"/>
        </w:rPr>
        <w:t xml:space="preserve">, </w:t>
      </w:r>
      <w:r w:rsidR="00ED047F">
        <w:rPr>
          <w:rFonts w:ascii="Times New Roman" w:hAnsi="Times New Roman" w:cs="Times New Roman"/>
          <w:sz w:val="24"/>
          <w:szCs w:val="24"/>
        </w:rPr>
        <w:t xml:space="preserve">Jeana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Narboniho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047F">
        <w:rPr>
          <w:rFonts w:ascii="Times New Roman" w:hAnsi="Times New Roman" w:cs="Times New Roman"/>
          <w:sz w:val="24"/>
          <w:szCs w:val="24"/>
        </w:rPr>
        <w:t>Gérarda</w:t>
      </w:r>
      <w:proofErr w:type="spellEnd"/>
      <w:r w:rsidR="00ED0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Leblanca</w:t>
      </w:r>
      <w:proofErr w:type="spellEnd"/>
      <w:r w:rsidR="00ED04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047F">
        <w:rPr>
          <w:rFonts w:ascii="Times New Roman" w:hAnsi="Times New Roman" w:cs="Times New Roman"/>
          <w:sz w:val="24"/>
          <w:szCs w:val="24"/>
        </w:rPr>
        <w:t>Cinéthique</w:t>
      </w:r>
      <w:proofErr w:type="spellEnd"/>
      <w:r w:rsidR="00ED047F">
        <w:rPr>
          <w:rFonts w:ascii="Times New Roman" w:hAnsi="Times New Roman" w:cs="Times New Roman"/>
          <w:sz w:val="24"/>
          <w:szCs w:val="24"/>
        </w:rPr>
        <w:t>)</w:t>
      </w:r>
      <w:r w:rsidRPr="006B18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Jean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-Paul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Fargiera</w:t>
      </w:r>
      <w:proofErr w:type="spellEnd"/>
      <w:r w:rsidR="00ED04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047F">
        <w:rPr>
          <w:rFonts w:ascii="Times New Roman" w:hAnsi="Times New Roman" w:cs="Times New Roman"/>
          <w:sz w:val="24"/>
          <w:szCs w:val="24"/>
        </w:rPr>
        <w:t>Cinéthique</w:t>
      </w:r>
      <w:proofErr w:type="spellEnd"/>
      <w:r w:rsidR="00ED047F">
        <w:rPr>
          <w:rFonts w:ascii="Times New Roman" w:hAnsi="Times New Roman" w:cs="Times New Roman"/>
          <w:sz w:val="24"/>
          <w:szCs w:val="24"/>
        </w:rPr>
        <w:t>)</w:t>
      </w:r>
      <w:r w:rsidRPr="006B18FE">
        <w:rPr>
          <w:rFonts w:ascii="Times New Roman" w:hAnsi="Times New Roman" w:cs="Times New Roman"/>
          <w:sz w:val="24"/>
          <w:szCs w:val="24"/>
        </w:rPr>
        <w:t xml:space="preserve">. Velký vliv. Ale nešlo o pouhý přenos francouzské debaty. Jiné podmínky,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nebyl “partyzánský” časopis, ale instituci</w:t>
      </w:r>
      <w:r w:rsidR="00654286">
        <w:rPr>
          <w:rFonts w:ascii="Times New Roman" w:hAnsi="Times New Roman" w:cs="Times New Roman"/>
          <w:sz w:val="24"/>
          <w:szCs w:val="24"/>
        </w:rPr>
        <w:t>onalizovaný ve vzdělávací sféře.</w:t>
      </w:r>
    </w:p>
    <w:p w:rsidR="00F93185" w:rsidRPr="006B18FE" w:rsidRDefault="00F93185" w:rsidP="008067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50. let jako </w:t>
      </w:r>
      <w:r w:rsidRPr="00654286">
        <w:rPr>
          <w:rFonts w:ascii="Times New Roman" w:hAnsi="Times New Roman" w:cs="Times New Roman"/>
          <w:b/>
          <w:sz w:val="24"/>
          <w:szCs w:val="24"/>
        </w:rPr>
        <w:t xml:space="preserve">The Film </w:t>
      </w:r>
      <w:proofErr w:type="spellStart"/>
      <w:r w:rsidRPr="00654286">
        <w:rPr>
          <w:rFonts w:ascii="Times New Roman" w:hAnsi="Times New Roman" w:cs="Times New Roman"/>
          <w:b/>
          <w:sz w:val="24"/>
          <w:szCs w:val="24"/>
        </w:rPr>
        <w:t>Teacher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pod Society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Teachers</w:t>
      </w:r>
      <w:proofErr w:type="spellEnd"/>
    </w:p>
    <w:p w:rsidR="00833565" w:rsidRPr="006B18FE" w:rsidRDefault="00E239CA" w:rsidP="008067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8FE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byl orgán SEFT – Society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in Film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3565" w:rsidRPr="00654286" w:rsidRDefault="00E239CA" w:rsidP="008067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286">
        <w:rPr>
          <w:rFonts w:ascii="Times New Roman" w:hAnsi="Times New Roman" w:cs="Times New Roman"/>
          <w:i/>
          <w:sz w:val="24"/>
          <w:szCs w:val="24"/>
        </w:rPr>
        <w:t>a byl spojen tak</w:t>
      </w:r>
      <w:r w:rsidR="00833565" w:rsidRPr="00654286">
        <w:rPr>
          <w:rFonts w:ascii="Times New Roman" w:hAnsi="Times New Roman" w:cs="Times New Roman"/>
          <w:i/>
          <w:sz w:val="24"/>
          <w:szCs w:val="24"/>
        </w:rPr>
        <w:t>é s BFI (</w:t>
      </w:r>
      <w:proofErr w:type="spellStart"/>
      <w:r w:rsidR="00833565" w:rsidRPr="00654286">
        <w:rPr>
          <w:rFonts w:ascii="Times New Roman" w:hAnsi="Times New Roman" w:cs="Times New Roman"/>
          <w:i/>
          <w:sz w:val="24"/>
          <w:szCs w:val="24"/>
        </w:rPr>
        <w:t>british</w:t>
      </w:r>
      <w:proofErr w:type="spellEnd"/>
      <w:r w:rsidR="00833565" w:rsidRPr="00654286">
        <w:rPr>
          <w:rFonts w:ascii="Times New Roman" w:hAnsi="Times New Roman" w:cs="Times New Roman"/>
          <w:i/>
          <w:sz w:val="24"/>
          <w:szCs w:val="24"/>
        </w:rPr>
        <w:t xml:space="preserve"> film institute)</w:t>
      </w:r>
    </w:p>
    <w:p w:rsidR="00833565" w:rsidRPr="006B18FE" w:rsidRDefault="00E239CA" w:rsidP="0080673E">
      <w:pPr>
        <w:jc w:val="both"/>
        <w:rPr>
          <w:rFonts w:ascii="Times New Roman" w:hAnsi="Times New Roman" w:cs="Times New Roman"/>
          <w:sz w:val="24"/>
          <w:szCs w:val="24"/>
        </w:rPr>
      </w:pPr>
      <w:r w:rsidRPr="006B18FE">
        <w:rPr>
          <w:rFonts w:ascii="Times New Roman" w:hAnsi="Times New Roman" w:cs="Times New Roman"/>
          <w:sz w:val="24"/>
          <w:szCs w:val="24"/>
        </w:rPr>
        <w:t xml:space="preserve"> v letech </w:t>
      </w:r>
      <w:r w:rsidR="008E5C3E" w:rsidRPr="00654286">
        <w:rPr>
          <w:rFonts w:ascii="Times New Roman" w:hAnsi="Times New Roman" w:cs="Times New Roman"/>
          <w:b/>
          <w:sz w:val="24"/>
          <w:szCs w:val="24"/>
        </w:rPr>
        <w:t>19</w:t>
      </w:r>
      <w:r w:rsidRPr="00654286">
        <w:rPr>
          <w:rFonts w:ascii="Times New Roman" w:hAnsi="Times New Roman" w:cs="Times New Roman"/>
          <w:b/>
          <w:sz w:val="24"/>
          <w:szCs w:val="24"/>
        </w:rPr>
        <w:t xml:space="preserve">59-68 vycházel </w:t>
      </w:r>
      <w:proofErr w:type="spellStart"/>
      <w:r w:rsidRPr="00654286">
        <w:rPr>
          <w:rFonts w:ascii="Times New Roman" w:hAnsi="Times New Roman" w:cs="Times New Roman"/>
          <w:b/>
          <w:sz w:val="24"/>
          <w:szCs w:val="24"/>
        </w:rPr>
        <w:t>Screen</w:t>
      </w:r>
      <w:proofErr w:type="spellEnd"/>
      <w:r w:rsidRPr="006542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4286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39CA" w:rsidRPr="00654286" w:rsidRDefault="00833565" w:rsidP="008067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286">
        <w:rPr>
          <w:rFonts w:ascii="Times New Roman" w:hAnsi="Times New Roman" w:cs="Times New Roman"/>
          <w:b/>
          <w:sz w:val="24"/>
          <w:szCs w:val="24"/>
        </w:rPr>
        <w:t xml:space="preserve">od 69 jako </w:t>
      </w:r>
      <w:proofErr w:type="spellStart"/>
      <w:r w:rsidRPr="00654286">
        <w:rPr>
          <w:rFonts w:ascii="Times New Roman" w:hAnsi="Times New Roman" w:cs="Times New Roman"/>
          <w:b/>
          <w:sz w:val="24"/>
          <w:szCs w:val="24"/>
        </w:rPr>
        <w:t>Screen</w:t>
      </w:r>
      <w:proofErr w:type="spellEnd"/>
    </w:p>
    <w:p w:rsidR="00AC4F12" w:rsidRDefault="00833565" w:rsidP="00AC4F12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18FE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musel svoji politizovanou teorii přizpůsobovat pedagogickým závazkům a institučním požadavkům. </w:t>
      </w:r>
    </w:p>
    <w:p w:rsidR="00426164" w:rsidRDefault="00B1610C" w:rsidP="00AC4F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1971 – noví editoři, aktivistická etapa časopisu,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editorial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Sam </w:t>
      </w:r>
      <w:proofErr w:type="spellStart"/>
      <w:r>
        <w:rPr>
          <w:rFonts w:ascii="Times New Roman" w:hAnsi="Times New Roman" w:cs="Times New Roman"/>
          <w:sz w:val="24"/>
          <w:szCs w:val="24"/>
        </w:rPr>
        <w:t>Rohdie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pěstovat politiku edukace a filmu. Překlady – 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Jean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-Louis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Jean </w:t>
      </w:r>
      <w:proofErr w:type="spellStart"/>
      <w:r>
        <w:rPr>
          <w:rFonts w:ascii="Times New Roman" w:hAnsi="Times New Roman" w:cs="Times New Roman"/>
          <w:sz w:val="24"/>
          <w:szCs w:val="24"/>
        </w:rPr>
        <w:t>Narboni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Cinema</w:t>
      </w:r>
      <w:proofErr w:type="spellEnd"/>
      <w:r>
        <w:rPr>
          <w:rFonts w:ascii="Times New Roman" w:hAnsi="Times New Roman" w:cs="Times New Roman"/>
          <w:sz w:val="24"/>
          <w:szCs w:val="24"/>
        </w:rPr>
        <w:t>/Ideology/</w:t>
      </w:r>
      <w:proofErr w:type="spellStart"/>
      <w:r>
        <w:rPr>
          <w:rFonts w:ascii="Times New Roman" w:hAnsi="Times New Roman" w:cs="Times New Roman"/>
          <w:sz w:val="24"/>
          <w:szCs w:val="24"/>
        </w:rPr>
        <w:t>Criticism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teoretická východiska: Marx a </w:t>
      </w:r>
      <w:proofErr w:type="spellStart"/>
      <w:r>
        <w:rPr>
          <w:rFonts w:ascii="Times New Roman" w:hAnsi="Times New Roman" w:cs="Times New Roman"/>
          <w:sz w:val="24"/>
          <w:szCs w:val="24"/>
        </w:rPr>
        <w:t>Althusser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 ještě psychoanalýza, ta hlavně </w:t>
      </w:r>
      <w:r w:rsidR="00C77B91">
        <w:rPr>
          <w:rFonts w:ascii="Times New Roman" w:hAnsi="Times New Roman" w:cs="Times New Roman"/>
          <w:sz w:val="24"/>
          <w:szCs w:val="24"/>
        </w:rPr>
        <w:t xml:space="preserve">v letech 1973-75. </w:t>
      </w:r>
    </w:p>
    <w:p w:rsidR="00C77B91" w:rsidRDefault="00C77B91" w:rsidP="008067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Překlad článku Mladý Lincoln – příklad kategorie e) z typologie </w:t>
      </w:r>
      <w:proofErr w:type="spellStart"/>
      <w:r>
        <w:rPr>
          <w:rFonts w:ascii="Times New Roman" w:hAnsi="Times New Roman" w:cs="Times New Roman"/>
          <w:sz w:val="24"/>
          <w:szCs w:val="24"/>
        </w:rPr>
        <w:t>Cahiers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ideologické čtení klasických hollywoodských filmů. Překlad </w:t>
      </w:r>
      <w:proofErr w:type="spellStart"/>
      <w:r>
        <w:rPr>
          <w:rFonts w:ascii="Times New Roman" w:hAnsi="Times New Roman" w:cs="Times New Roman"/>
          <w:sz w:val="24"/>
          <w:szCs w:val="24"/>
        </w:rPr>
        <w:t>Metzova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Imaginárního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7B91" w:rsidRDefault="00C77B91" w:rsidP="008067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1975 – esej </w:t>
      </w:r>
      <w:proofErr w:type="spellStart"/>
      <w:r>
        <w:rPr>
          <w:rFonts w:ascii="Times New Roman" w:hAnsi="Times New Roman" w:cs="Times New Roman"/>
          <w:sz w:val="24"/>
          <w:szCs w:val="24"/>
        </w:rPr>
        <w:t>Mulveyové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Pleasure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4F12" w:rsidRDefault="00AC4F12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A8A" w:rsidRPr="006B18FE" w:rsidRDefault="00647682" w:rsidP="008067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8FE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– hlavní platforma pro filmovou teorii v 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anglojazyčné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oblasti v 70. letech – hovoří se proto někdy o </w:t>
      </w:r>
      <w:proofErr w:type="spellStart"/>
      <w:r w:rsidRPr="00654286">
        <w:rPr>
          <w:rFonts w:ascii="Times New Roman" w:hAnsi="Times New Roman" w:cs="Times New Roman"/>
          <w:b/>
          <w:sz w:val="24"/>
          <w:szCs w:val="24"/>
        </w:rPr>
        <w:t>Screen</w:t>
      </w:r>
      <w:proofErr w:type="spellEnd"/>
      <w:r w:rsidRPr="00654286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654286">
        <w:rPr>
          <w:rFonts w:ascii="Times New Roman" w:hAnsi="Times New Roman" w:cs="Times New Roman"/>
          <w:b/>
          <w:sz w:val="24"/>
          <w:szCs w:val="24"/>
        </w:rPr>
        <w:t>theory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682" w:rsidRPr="006B18FE" w:rsidRDefault="00647682" w:rsidP="0080673E">
      <w:pPr>
        <w:jc w:val="both"/>
        <w:rPr>
          <w:rFonts w:ascii="Times New Roman" w:hAnsi="Times New Roman" w:cs="Times New Roman"/>
          <w:sz w:val="24"/>
          <w:szCs w:val="24"/>
        </w:rPr>
      </w:pPr>
      <w:r w:rsidRPr="006B18FE">
        <w:rPr>
          <w:rFonts w:ascii="Times New Roman" w:hAnsi="Times New Roman" w:cs="Times New Roman"/>
          <w:sz w:val="24"/>
          <w:szCs w:val="24"/>
        </w:rPr>
        <w:t xml:space="preserve">Filmová teorie 70. let byla kolektivní, role časopisů velká. Další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anglojazyčné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Angle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Camera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Obscura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v USA,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Ciné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Tracts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v Kanadě. </w:t>
      </w:r>
    </w:p>
    <w:p w:rsidR="00AC4F12" w:rsidRDefault="00AC4F12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86F" w:rsidRDefault="005778BD" w:rsidP="008067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8FE">
        <w:rPr>
          <w:rFonts w:ascii="Times New Roman" w:hAnsi="Times New Roman" w:cs="Times New Roman"/>
          <w:sz w:val="24"/>
          <w:szCs w:val="24"/>
        </w:rPr>
        <w:t xml:space="preserve">cíle: osvobodit filmovou kulturu v Británii od zjednodušující kritiky masové kultury; </w:t>
      </w:r>
      <w:r w:rsidRPr="0018186F">
        <w:rPr>
          <w:rFonts w:ascii="Times New Roman" w:hAnsi="Times New Roman" w:cs="Times New Roman"/>
          <w:b/>
          <w:sz w:val="24"/>
          <w:szCs w:val="24"/>
        </w:rPr>
        <w:t xml:space="preserve">filmovou analýzu budovat na systematickém základě, překonat intuitivní britskou kritiku a </w:t>
      </w:r>
      <w:proofErr w:type="spellStart"/>
      <w:r w:rsidRPr="0018186F">
        <w:rPr>
          <w:rFonts w:ascii="Times New Roman" w:hAnsi="Times New Roman" w:cs="Times New Roman"/>
          <w:b/>
          <w:sz w:val="24"/>
          <w:szCs w:val="24"/>
        </w:rPr>
        <w:t>auteurskou</w:t>
      </w:r>
      <w:proofErr w:type="spellEnd"/>
      <w:r w:rsidRPr="0018186F">
        <w:rPr>
          <w:rFonts w:ascii="Times New Roman" w:hAnsi="Times New Roman" w:cs="Times New Roman"/>
          <w:b/>
          <w:sz w:val="24"/>
          <w:szCs w:val="24"/>
        </w:rPr>
        <w:t xml:space="preserve"> kritiku; </w:t>
      </w:r>
    </w:p>
    <w:p w:rsidR="005778BD" w:rsidRPr="0018186F" w:rsidRDefault="005778BD" w:rsidP="008067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86F">
        <w:rPr>
          <w:rFonts w:ascii="Times New Roman" w:hAnsi="Times New Roman" w:cs="Times New Roman"/>
          <w:b/>
          <w:sz w:val="24"/>
          <w:szCs w:val="24"/>
        </w:rPr>
        <w:t xml:space="preserve">propagovat alternativy k dominantní kinematografii. </w:t>
      </w:r>
    </w:p>
    <w:p w:rsidR="005C2A8A" w:rsidRPr="006B18FE" w:rsidRDefault="005C2A8A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F00" w:rsidRDefault="00DD4537" w:rsidP="008067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8FE">
        <w:rPr>
          <w:rFonts w:ascii="Times New Roman" w:hAnsi="Times New Roman" w:cs="Times New Roman"/>
          <w:sz w:val="24"/>
          <w:szCs w:val="24"/>
        </w:rPr>
        <w:t xml:space="preserve">V polovině 70. let – 1975, 1976 – už je zřetelně ustaven vliv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Screenu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na filmovou teorii – protest proti stávajícím modelům filmové analýzy, </w:t>
      </w:r>
      <w:r w:rsidRPr="006B18FE">
        <w:rPr>
          <w:rFonts w:ascii="Times New Roman" w:hAnsi="Times New Roman" w:cs="Times New Roman"/>
          <w:b/>
          <w:sz w:val="24"/>
          <w:szCs w:val="24"/>
        </w:rPr>
        <w:t xml:space="preserve">návrh nových modů zahrnujících subjektivitu a její vztah ke koncepcím filmové </w:t>
      </w:r>
      <w:proofErr w:type="spellStart"/>
      <w:r w:rsidRPr="006B18FE">
        <w:rPr>
          <w:rFonts w:ascii="Times New Roman" w:hAnsi="Times New Roman" w:cs="Times New Roman"/>
          <w:b/>
          <w:sz w:val="24"/>
          <w:szCs w:val="24"/>
        </w:rPr>
        <w:t>textuality</w:t>
      </w:r>
      <w:proofErr w:type="spellEnd"/>
      <w:r w:rsidRPr="006B18F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D4537" w:rsidRPr="006B18FE" w:rsidRDefault="00AC4F12" w:rsidP="008067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Teoretická východiska</w:t>
      </w:r>
      <w:r w:rsidR="00DD4537" w:rsidRPr="006B18F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DD4537" w:rsidRPr="006B18FE">
        <w:rPr>
          <w:rFonts w:ascii="Times New Roman" w:hAnsi="Times New Roman" w:cs="Times New Roman"/>
          <w:b/>
          <w:sz w:val="24"/>
          <w:szCs w:val="24"/>
        </w:rPr>
        <w:t>Saussure</w:t>
      </w:r>
      <w:proofErr w:type="spellEnd"/>
      <w:r w:rsidR="00DD4537" w:rsidRPr="006B18F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D4537" w:rsidRPr="006B18FE">
        <w:rPr>
          <w:rFonts w:ascii="Times New Roman" w:hAnsi="Times New Roman" w:cs="Times New Roman"/>
          <w:b/>
          <w:sz w:val="24"/>
          <w:szCs w:val="24"/>
        </w:rPr>
        <w:t>Barthes</w:t>
      </w:r>
      <w:proofErr w:type="spellEnd"/>
      <w:r w:rsidR="00DD4537" w:rsidRPr="006B18FE">
        <w:rPr>
          <w:rFonts w:ascii="Times New Roman" w:hAnsi="Times New Roman" w:cs="Times New Roman"/>
          <w:b/>
          <w:sz w:val="24"/>
          <w:szCs w:val="24"/>
        </w:rPr>
        <w:t xml:space="preserve"> v lingvistice a sémiotice, </w:t>
      </w:r>
      <w:proofErr w:type="spellStart"/>
      <w:r w:rsidR="00DD4537" w:rsidRPr="006B18FE">
        <w:rPr>
          <w:rFonts w:ascii="Times New Roman" w:hAnsi="Times New Roman" w:cs="Times New Roman"/>
          <w:b/>
          <w:sz w:val="24"/>
          <w:szCs w:val="24"/>
        </w:rPr>
        <w:t>Freud</w:t>
      </w:r>
      <w:proofErr w:type="spellEnd"/>
      <w:r w:rsidR="00DD4537" w:rsidRPr="006B18FE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DD4537" w:rsidRPr="006B18FE">
        <w:rPr>
          <w:rFonts w:ascii="Times New Roman" w:hAnsi="Times New Roman" w:cs="Times New Roman"/>
          <w:b/>
          <w:sz w:val="24"/>
          <w:szCs w:val="24"/>
        </w:rPr>
        <w:t>Lacan</w:t>
      </w:r>
      <w:proofErr w:type="spellEnd"/>
      <w:r w:rsidR="00DD4537" w:rsidRPr="006B18FE">
        <w:rPr>
          <w:rFonts w:ascii="Times New Roman" w:hAnsi="Times New Roman" w:cs="Times New Roman"/>
          <w:b/>
          <w:sz w:val="24"/>
          <w:szCs w:val="24"/>
        </w:rPr>
        <w:t xml:space="preserve"> pro </w:t>
      </w:r>
      <w:proofErr w:type="spellStart"/>
      <w:r w:rsidR="00DD4537" w:rsidRPr="006B18FE">
        <w:rPr>
          <w:rFonts w:ascii="Times New Roman" w:hAnsi="Times New Roman" w:cs="Times New Roman"/>
          <w:b/>
          <w:sz w:val="24"/>
          <w:szCs w:val="24"/>
        </w:rPr>
        <w:t>teoretizaci</w:t>
      </w:r>
      <w:proofErr w:type="spellEnd"/>
      <w:r w:rsidR="00DD4537" w:rsidRPr="006B18FE">
        <w:rPr>
          <w:rFonts w:ascii="Times New Roman" w:hAnsi="Times New Roman" w:cs="Times New Roman"/>
          <w:b/>
          <w:sz w:val="24"/>
          <w:szCs w:val="24"/>
        </w:rPr>
        <w:t xml:space="preserve"> subjektivity.</w:t>
      </w:r>
      <w:r w:rsidR="00DD4537" w:rsidRPr="006B1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537" w:rsidRPr="006B18FE" w:rsidRDefault="009C6FF2" w:rsidP="0080673E">
      <w:pPr>
        <w:jc w:val="both"/>
        <w:rPr>
          <w:rFonts w:ascii="Times New Roman" w:hAnsi="Times New Roman" w:cs="Times New Roman"/>
          <w:sz w:val="24"/>
          <w:szCs w:val="24"/>
        </w:rPr>
      </w:pPr>
      <w:r w:rsidRPr="006B18FE">
        <w:rPr>
          <w:rFonts w:ascii="Times New Roman" w:hAnsi="Times New Roman" w:cs="Times New Roman"/>
          <w:sz w:val="24"/>
          <w:szCs w:val="24"/>
        </w:rPr>
        <w:t xml:space="preserve">Spojnicí mezi zájmem o signifikaci a teorií subjektivity byla </w:t>
      </w:r>
      <w:r w:rsidRPr="006B18FE">
        <w:rPr>
          <w:rFonts w:ascii="Times New Roman" w:hAnsi="Times New Roman" w:cs="Times New Roman"/>
          <w:b/>
          <w:sz w:val="24"/>
          <w:szCs w:val="24"/>
        </w:rPr>
        <w:t>teorie ideologie</w:t>
      </w:r>
      <w:r w:rsidRPr="006B18FE">
        <w:rPr>
          <w:rFonts w:ascii="Times New Roman" w:hAnsi="Times New Roman" w:cs="Times New Roman"/>
          <w:sz w:val="24"/>
          <w:szCs w:val="24"/>
        </w:rPr>
        <w:t>.</w:t>
      </w:r>
    </w:p>
    <w:p w:rsidR="009C6FF2" w:rsidRPr="006B18FE" w:rsidRDefault="009C6FF2" w:rsidP="0080673E">
      <w:pPr>
        <w:jc w:val="both"/>
        <w:rPr>
          <w:rFonts w:ascii="Times New Roman" w:hAnsi="Times New Roman" w:cs="Times New Roman"/>
          <w:sz w:val="24"/>
          <w:szCs w:val="24"/>
        </w:rPr>
      </w:pPr>
      <w:r w:rsidRPr="006B18FE">
        <w:rPr>
          <w:rFonts w:ascii="Times New Roman" w:hAnsi="Times New Roman" w:cs="Times New Roman"/>
          <w:sz w:val="24"/>
          <w:szCs w:val="24"/>
        </w:rPr>
        <w:t xml:space="preserve">Ustavení nového postoje k otázce vztahu filmu a reality: </w:t>
      </w:r>
      <w:proofErr w:type="spellStart"/>
      <w:r w:rsidRPr="006B18FE">
        <w:rPr>
          <w:rFonts w:ascii="Times New Roman" w:hAnsi="Times New Roman" w:cs="Times New Roman"/>
          <w:b/>
          <w:sz w:val="24"/>
          <w:szCs w:val="24"/>
        </w:rPr>
        <w:t>antirealistický</w:t>
      </w:r>
      <w:proofErr w:type="spellEnd"/>
      <w:r w:rsidRPr="006B18FE">
        <w:rPr>
          <w:rFonts w:ascii="Times New Roman" w:hAnsi="Times New Roman" w:cs="Times New Roman"/>
          <w:b/>
          <w:sz w:val="24"/>
          <w:szCs w:val="24"/>
        </w:rPr>
        <w:t xml:space="preserve"> postoj</w:t>
      </w:r>
      <w:r w:rsidR="00B036B6" w:rsidRPr="006B18FE">
        <w:rPr>
          <w:rFonts w:ascii="Times New Roman" w:hAnsi="Times New Roman" w:cs="Times New Roman"/>
          <w:sz w:val="24"/>
          <w:szCs w:val="24"/>
        </w:rPr>
        <w:t xml:space="preserve">. </w:t>
      </w:r>
      <w:r w:rsidR="00B036B6" w:rsidRPr="006B18FE">
        <w:rPr>
          <w:rFonts w:ascii="Times New Roman" w:hAnsi="Times New Roman" w:cs="Times New Roman"/>
          <w:b/>
          <w:sz w:val="24"/>
          <w:szCs w:val="24"/>
        </w:rPr>
        <w:t>M</w:t>
      </w:r>
      <w:r w:rsidRPr="006B18FE">
        <w:rPr>
          <w:rFonts w:ascii="Times New Roman" w:hAnsi="Times New Roman" w:cs="Times New Roman"/>
          <w:b/>
          <w:sz w:val="24"/>
          <w:szCs w:val="24"/>
        </w:rPr>
        <w:t>arxismus, Brecht</w:t>
      </w:r>
      <w:r w:rsidRPr="006B18FE">
        <w:rPr>
          <w:rFonts w:ascii="Times New Roman" w:hAnsi="Times New Roman" w:cs="Times New Roman"/>
          <w:sz w:val="24"/>
          <w:szCs w:val="24"/>
        </w:rPr>
        <w:t xml:space="preserve">, realismus pojímaný skrze koncept ideologie. </w:t>
      </w:r>
    </w:p>
    <w:p w:rsidR="0080673E" w:rsidRDefault="0080673E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5CC" w:rsidRPr="00AC4F12" w:rsidRDefault="00B036B6" w:rsidP="00AC4F12">
      <w:pPr>
        <w:tabs>
          <w:tab w:val="left" w:pos="10065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B18FE">
        <w:rPr>
          <w:rFonts w:ascii="Times New Roman" w:eastAsia="Calibri" w:hAnsi="Times New Roman" w:cs="Times New Roman"/>
          <w:b/>
          <w:bCs/>
          <w:sz w:val="24"/>
          <w:szCs w:val="24"/>
        </w:rPr>
        <w:t>Bertol</w:t>
      </w:r>
      <w:r w:rsidR="002C0D07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proofErr w:type="spellEnd"/>
      <w:r w:rsidRPr="006B18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Brecht (1898-1956)</w:t>
      </w:r>
    </w:p>
    <w:p w:rsidR="00B036B6" w:rsidRPr="00AC4F12" w:rsidRDefault="00B036B6" w:rsidP="00AC4F12">
      <w:pPr>
        <w:pStyle w:val="Zkladntextodsazen3"/>
        <w:tabs>
          <w:tab w:val="left" w:pos="10065"/>
        </w:tabs>
        <w:ind w:left="0"/>
      </w:pPr>
      <w:r w:rsidRPr="006B18FE">
        <w:t xml:space="preserve">levicová filmová teorie </w:t>
      </w:r>
      <w:smartTag w:uri="urn:schemas-microsoft-com:office:smarttags" w:element="metricconverter">
        <w:smartTagPr>
          <w:attr w:name="ProductID" w:val="60. a"/>
        </w:smartTagPr>
        <w:r w:rsidRPr="006B18FE">
          <w:t>60. a</w:t>
        </w:r>
      </w:smartTag>
      <w:r w:rsidRPr="006B18FE">
        <w:t xml:space="preserve"> 70. let pokračovala v debatě započaté ve 30. letech Brechtem - jeho marxismem ovlivněnou kritikou realistického dramatického modelu divadla i hollywoodského filmu. </w:t>
      </w:r>
    </w:p>
    <w:p w:rsidR="006353FD" w:rsidRDefault="00B036B6" w:rsidP="0080673E">
      <w:pPr>
        <w:tabs>
          <w:tab w:val="left" w:pos="1006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>Bre</w:t>
      </w:r>
      <w:r w:rsidR="002C4D74" w:rsidRPr="006B18FE">
        <w:rPr>
          <w:rFonts w:ascii="Times New Roman" w:eastAsia="Calibri" w:hAnsi="Times New Roman" w:cs="Times New Roman"/>
          <w:sz w:val="24"/>
          <w:szCs w:val="24"/>
        </w:rPr>
        <w:t xml:space="preserve">chtem byl ovlivněn Peter </w:t>
      </w:r>
      <w:proofErr w:type="spellStart"/>
      <w:r w:rsidR="002C4D74" w:rsidRPr="006B18FE">
        <w:rPr>
          <w:rFonts w:ascii="Times New Roman" w:eastAsia="Calibri" w:hAnsi="Times New Roman" w:cs="Times New Roman"/>
          <w:sz w:val="24"/>
          <w:szCs w:val="24"/>
        </w:rPr>
        <w:t>Wollen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při formulování jeho "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counter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cinema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>" (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counter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Pr="006B18FE">
        <w:rPr>
          <w:rFonts w:ascii="Times New Roman" w:eastAsia="Calibri" w:hAnsi="Times New Roman" w:cs="Times New Roman"/>
          <w:sz w:val="24"/>
          <w:szCs w:val="24"/>
        </w:rPr>
        <w:t>protisměrný,</w:t>
      </w:r>
      <w:r w:rsidR="006353FD">
        <w:rPr>
          <w:rFonts w:ascii="Times New Roman" w:eastAsia="Calibri" w:hAnsi="Times New Roman" w:cs="Times New Roman"/>
          <w:sz w:val="24"/>
          <w:szCs w:val="24"/>
        </w:rPr>
        <w:t>...)</w:t>
      </w:r>
      <w:proofErr w:type="gramEnd"/>
      <w:r w:rsidR="006353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53FD" w:rsidRDefault="00B036B6" w:rsidP="0080673E">
      <w:pPr>
        <w:tabs>
          <w:tab w:val="left" w:pos="1006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text 1972: </w:t>
      </w:r>
      <w:proofErr w:type="spellStart"/>
      <w:r w:rsidRPr="006353FD">
        <w:rPr>
          <w:rFonts w:ascii="Times New Roman" w:eastAsia="Calibri" w:hAnsi="Times New Roman" w:cs="Times New Roman"/>
          <w:b/>
          <w:sz w:val="24"/>
          <w:szCs w:val="24"/>
          <w:u w:val="single"/>
        </w:rPr>
        <w:t>Godard</w:t>
      </w:r>
      <w:proofErr w:type="spellEnd"/>
      <w:r w:rsidRPr="006353F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353FD">
        <w:rPr>
          <w:rFonts w:ascii="Times New Roman" w:eastAsia="Calibri" w:hAnsi="Times New Roman" w:cs="Times New Roman"/>
          <w:b/>
          <w:sz w:val="24"/>
          <w:szCs w:val="24"/>
          <w:u w:val="single"/>
        </w:rPr>
        <w:t>and</w:t>
      </w:r>
      <w:proofErr w:type="spellEnd"/>
      <w:r w:rsidRPr="006353F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353FD">
        <w:rPr>
          <w:rFonts w:ascii="Times New Roman" w:eastAsia="Calibri" w:hAnsi="Times New Roman" w:cs="Times New Roman"/>
          <w:b/>
          <w:sz w:val="24"/>
          <w:szCs w:val="24"/>
          <w:u w:val="single"/>
        </w:rPr>
        <w:t>counter</w:t>
      </w:r>
      <w:proofErr w:type="spellEnd"/>
      <w:r w:rsidRPr="006353F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353FD">
        <w:rPr>
          <w:rFonts w:ascii="Times New Roman" w:eastAsia="Calibri" w:hAnsi="Times New Roman" w:cs="Times New Roman"/>
          <w:b/>
          <w:sz w:val="24"/>
          <w:szCs w:val="24"/>
          <w:u w:val="single"/>
        </w:rPr>
        <w:t>cinema</w:t>
      </w:r>
      <w:proofErr w:type="spellEnd"/>
      <w:r w:rsidRPr="006353F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="002C4D74" w:rsidRPr="006353FD">
        <w:rPr>
          <w:rFonts w:ascii="Times New Roman" w:eastAsia="Calibri" w:hAnsi="Times New Roman" w:cs="Times New Roman"/>
          <w:b/>
          <w:sz w:val="24"/>
          <w:szCs w:val="24"/>
          <w:u w:val="single"/>
        </w:rPr>
        <w:t>Le</w:t>
      </w:r>
      <w:proofErr w:type="spellEnd"/>
      <w:r w:rsidR="002C4D74" w:rsidRPr="006353F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353FD">
        <w:rPr>
          <w:rFonts w:ascii="Times New Roman" w:eastAsia="Calibri" w:hAnsi="Times New Roman" w:cs="Times New Roman"/>
          <w:b/>
          <w:sz w:val="24"/>
          <w:szCs w:val="24"/>
          <w:u w:val="single"/>
        </w:rPr>
        <w:t>Vent</w:t>
      </w:r>
      <w:proofErr w:type="spellEnd"/>
      <w:r w:rsidRPr="006353F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d´</w:t>
      </w:r>
      <w:proofErr w:type="spellStart"/>
      <w:r w:rsidRPr="006353FD">
        <w:rPr>
          <w:rFonts w:ascii="Times New Roman" w:eastAsia="Calibri" w:hAnsi="Times New Roman" w:cs="Times New Roman"/>
          <w:b/>
          <w:sz w:val="24"/>
          <w:szCs w:val="24"/>
          <w:u w:val="single"/>
        </w:rPr>
        <w:t>est</w:t>
      </w:r>
      <w:proofErr w:type="spellEnd"/>
      <w:r w:rsidRPr="00B1610C">
        <w:rPr>
          <w:rFonts w:ascii="Times New Roman" w:eastAsia="Calibri" w:hAnsi="Times New Roman" w:cs="Times New Roman"/>
          <w:sz w:val="24"/>
          <w:szCs w:val="24"/>
        </w:rPr>
        <w:t xml:space="preserve"> (Vítr z východu))</w:t>
      </w:r>
      <w:r w:rsidR="006353F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36B6" w:rsidRDefault="00B036B6" w:rsidP="0080673E">
      <w:pPr>
        <w:tabs>
          <w:tab w:val="left" w:pos="1006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mapoval rozdíly mezi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counter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cinema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(nejlíp reprezentovaným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Godardem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) a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mainstreamovým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filmem</w:t>
      </w:r>
    </w:p>
    <w:p w:rsidR="00AC4F12" w:rsidRDefault="00AC4F12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36B6" w:rsidRPr="006B18FE" w:rsidRDefault="00B036B6" w:rsidP="0080673E">
      <w:pPr>
        <w:tabs>
          <w:tab w:val="left" w:pos="1006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Brecht a </w:t>
      </w:r>
      <w:proofErr w:type="spellStart"/>
      <w:r w:rsidRPr="006B18FE">
        <w:rPr>
          <w:rFonts w:ascii="Times New Roman" w:eastAsia="Calibri" w:hAnsi="Times New Roman" w:cs="Times New Roman"/>
          <w:b/>
          <w:sz w:val="24"/>
          <w:szCs w:val="24"/>
        </w:rPr>
        <w:t>poststrukturalismus</w:t>
      </w:r>
      <w:proofErr w:type="spellEnd"/>
    </w:p>
    <w:p w:rsidR="00172F00" w:rsidRDefault="00B036B6" w:rsidP="0080673E">
      <w:pPr>
        <w:tabs>
          <w:tab w:val="left" w:pos="1006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brech</w:t>
      </w:r>
      <w:r w:rsidR="00172F00">
        <w:rPr>
          <w:rFonts w:ascii="Times New Roman" w:eastAsia="Calibri" w:hAnsi="Times New Roman" w:cs="Times New Roman"/>
          <w:sz w:val="24"/>
          <w:szCs w:val="24"/>
        </w:rPr>
        <w:t>to</w:t>
      </w:r>
      <w:r w:rsidRPr="006B18FE">
        <w:rPr>
          <w:rFonts w:ascii="Times New Roman" w:eastAsia="Calibri" w:hAnsi="Times New Roman" w:cs="Times New Roman"/>
          <w:sz w:val="24"/>
          <w:szCs w:val="24"/>
        </w:rPr>
        <w:t>v</w:t>
      </w:r>
      <w:r w:rsidR="00172F00">
        <w:rPr>
          <w:rFonts w:ascii="Times New Roman" w:eastAsia="Calibri" w:hAnsi="Times New Roman" w:cs="Times New Roman"/>
          <w:sz w:val="24"/>
          <w:szCs w:val="24"/>
        </w:rPr>
        <w:t>sk</w:t>
      </w:r>
      <w:r w:rsidRPr="006B18FE">
        <w:rPr>
          <w:rFonts w:ascii="Times New Roman" w:eastAsia="Calibri" w:hAnsi="Times New Roman" w:cs="Times New Roman"/>
          <w:sz w:val="24"/>
          <w:szCs w:val="24"/>
        </w:rPr>
        <w:t>é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myšlenky sledovatelné k </w:t>
      </w:r>
      <w:r w:rsidRPr="002B02DB">
        <w:rPr>
          <w:rFonts w:ascii="Times New Roman" w:eastAsia="Calibri" w:hAnsi="Times New Roman" w:cs="Times New Roman"/>
          <w:b/>
          <w:sz w:val="24"/>
          <w:szCs w:val="24"/>
        </w:rPr>
        <w:t>ese</w:t>
      </w:r>
      <w:r w:rsidR="00172F00" w:rsidRPr="002B02DB">
        <w:rPr>
          <w:rFonts w:ascii="Times New Roman" w:eastAsia="Calibri" w:hAnsi="Times New Roman" w:cs="Times New Roman"/>
          <w:b/>
          <w:sz w:val="24"/>
          <w:szCs w:val="24"/>
        </w:rPr>
        <w:t xml:space="preserve">jům ve </w:t>
      </w:r>
      <w:proofErr w:type="spellStart"/>
      <w:r w:rsidR="00172F00" w:rsidRPr="002B02DB">
        <w:rPr>
          <w:rFonts w:ascii="Times New Roman" w:eastAsia="Calibri" w:hAnsi="Times New Roman" w:cs="Times New Roman"/>
          <w:b/>
          <w:sz w:val="24"/>
          <w:szCs w:val="24"/>
        </w:rPr>
        <w:t>Screenu</w:t>
      </w:r>
      <w:proofErr w:type="spellEnd"/>
      <w:r w:rsidR="00172F00">
        <w:rPr>
          <w:rFonts w:ascii="Times New Roman" w:eastAsia="Calibri" w:hAnsi="Times New Roman" w:cs="Times New Roman"/>
          <w:sz w:val="24"/>
          <w:szCs w:val="24"/>
        </w:rPr>
        <w:t xml:space="preserve"> v </w:t>
      </w:r>
      <w:proofErr w:type="spellStart"/>
      <w:r w:rsidR="00172F00">
        <w:rPr>
          <w:rFonts w:ascii="Times New Roman" w:eastAsia="Calibri" w:hAnsi="Times New Roman" w:cs="Times New Roman"/>
          <w:sz w:val="24"/>
          <w:szCs w:val="24"/>
        </w:rPr>
        <w:t>pol</w:t>
      </w:r>
      <w:proofErr w:type="spellEnd"/>
      <w:r w:rsidR="00172F00">
        <w:rPr>
          <w:rFonts w:ascii="Times New Roman" w:eastAsia="Calibri" w:hAnsi="Times New Roman" w:cs="Times New Roman"/>
          <w:sz w:val="24"/>
          <w:szCs w:val="24"/>
        </w:rPr>
        <w:t>. 70. let:</w:t>
      </w:r>
    </w:p>
    <w:p w:rsidR="00B036B6" w:rsidRPr="006B18FE" w:rsidRDefault="00172F00" w:rsidP="0080673E">
      <w:pPr>
        <w:tabs>
          <w:tab w:val="left" w:pos="1006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Colin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McCabe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B036B6"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36B6" w:rsidRPr="006B18FE">
        <w:rPr>
          <w:rFonts w:ascii="Times New Roman" w:eastAsia="Calibri" w:hAnsi="Times New Roman" w:cs="Times New Roman"/>
          <w:sz w:val="24"/>
          <w:szCs w:val="24"/>
        </w:rPr>
        <w:t>Realism</w:t>
      </w:r>
      <w:proofErr w:type="spellEnd"/>
      <w:r w:rsidR="00B036B6"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36B6" w:rsidRPr="006B18FE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B036B6" w:rsidRPr="006B18FE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="00B036B6" w:rsidRPr="006B18FE">
        <w:rPr>
          <w:rFonts w:ascii="Times New Roman" w:eastAsia="Calibri" w:hAnsi="Times New Roman" w:cs="Times New Roman"/>
          <w:sz w:val="24"/>
          <w:szCs w:val="24"/>
        </w:rPr>
        <w:t>Cinema</w:t>
      </w:r>
      <w:proofErr w:type="spellEnd"/>
      <w:r w:rsidR="00B036B6" w:rsidRPr="006B18F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Notes on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Brechtian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Theses</w:t>
      </w:r>
      <w:proofErr w:type="spellEnd"/>
      <w:r w:rsidR="00B036B6"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36B6" w:rsidRPr="006B18FE" w:rsidRDefault="00172F00" w:rsidP="0080673E">
      <w:pPr>
        <w:tabs>
          <w:tab w:val="left" w:pos="1006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Stephen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Heath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B036B6"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36B6" w:rsidRPr="006B18FE">
        <w:rPr>
          <w:rFonts w:ascii="Times New Roman" w:eastAsia="Calibri" w:hAnsi="Times New Roman" w:cs="Times New Roman"/>
          <w:sz w:val="24"/>
          <w:szCs w:val="24"/>
        </w:rPr>
        <w:t>Lessons</w:t>
      </w:r>
      <w:proofErr w:type="spellEnd"/>
      <w:r w:rsidR="00B036B6"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036B6" w:rsidRPr="006B18FE">
        <w:rPr>
          <w:rFonts w:ascii="Times New Roman" w:eastAsia="Calibri" w:hAnsi="Times New Roman" w:cs="Times New Roman"/>
          <w:sz w:val="24"/>
          <w:szCs w:val="24"/>
        </w:rPr>
        <w:t>from</w:t>
      </w:r>
      <w:proofErr w:type="spellEnd"/>
      <w:r w:rsidR="00B036B6" w:rsidRPr="006B18FE">
        <w:rPr>
          <w:rFonts w:ascii="Times New Roman" w:eastAsia="Calibri" w:hAnsi="Times New Roman" w:cs="Times New Roman"/>
          <w:sz w:val="24"/>
          <w:szCs w:val="24"/>
        </w:rPr>
        <w:t xml:space="preserve"> Brecht. </w:t>
      </w:r>
    </w:p>
    <w:p w:rsidR="00B036B6" w:rsidRPr="00F11F81" w:rsidRDefault="00B036B6" w:rsidP="0080673E">
      <w:pPr>
        <w:tabs>
          <w:tab w:val="left" w:pos="1006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1F81">
        <w:rPr>
          <w:rFonts w:ascii="Times New Roman" w:eastAsia="Calibri" w:hAnsi="Times New Roman" w:cs="Times New Roman"/>
          <w:b/>
          <w:sz w:val="24"/>
          <w:szCs w:val="24"/>
        </w:rPr>
        <w:t xml:space="preserve">Tyto dva texty propojují Brechta, </w:t>
      </w:r>
      <w:proofErr w:type="spellStart"/>
      <w:r w:rsidRPr="00F11F81">
        <w:rPr>
          <w:rFonts w:ascii="Times New Roman" w:eastAsia="Calibri" w:hAnsi="Times New Roman" w:cs="Times New Roman"/>
          <w:b/>
          <w:sz w:val="24"/>
          <w:szCs w:val="24"/>
        </w:rPr>
        <w:t>Althussera</w:t>
      </w:r>
      <w:proofErr w:type="spellEnd"/>
      <w:r w:rsidRPr="00F11F81">
        <w:rPr>
          <w:rFonts w:ascii="Times New Roman" w:eastAsia="Calibri" w:hAnsi="Times New Roman" w:cs="Times New Roman"/>
          <w:b/>
          <w:sz w:val="24"/>
          <w:szCs w:val="24"/>
        </w:rPr>
        <w:t xml:space="preserve"> a psychoanalytickou sémiotiku, která ve </w:t>
      </w:r>
      <w:proofErr w:type="spellStart"/>
      <w:r w:rsidRPr="00F11F81">
        <w:rPr>
          <w:rFonts w:ascii="Times New Roman" w:eastAsia="Calibri" w:hAnsi="Times New Roman" w:cs="Times New Roman"/>
          <w:b/>
          <w:sz w:val="24"/>
          <w:szCs w:val="24"/>
        </w:rPr>
        <w:t>Screenu</w:t>
      </w:r>
      <w:proofErr w:type="spellEnd"/>
      <w:r w:rsidRPr="00F11F81">
        <w:rPr>
          <w:rFonts w:ascii="Times New Roman" w:eastAsia="Calibri" w:hAnsi="Times New Roman" w:cs="Times New Roman"/>
          <w:b/>
          <w:sz w:val="24"/>
          <w:szCs w:val="24"/>
        </w:rPr>
        <w:t xml:space="preserve"> a ve filmové teorii této dekády vůbec dominovala. </w:t>
      </w:r>
    </w:p>
    <w:p w:rsidR="00B036B6" w:rsidRPr="006B18FE" w:rsidRDefault="00B036B6" w:rsidP="0080673E">
      <w:pPr>
        <w:tabs>
          <w:tab w:val="left" w:pos="10065"/>
        </w:tabs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036B6" w:rsidRPr="006B18FE" w:rsidRDefault="00B036B6" w:rsidP="0080673E">
      <w:pPr>
        <w:tabs>
          <w:tab w:val="left" w:pos="1006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C4F12">
        <w:rPr>
          <w:rFonts w:ascii="Times New Roman" w:eastAsia="Calibri" w:hAnsi="Times New Roman" w:cs="Times New Roman"/>
          <w:b/>
          <w:sz w:val="24"/>
          <w:szCs w:val="24"/>
        </w:rPr>
        <w:t>McCabe</w:t>
      </w:r>
      <w:proofErr w:type="spellEnd"/>
      <w:r w:rsidRPr="00AC4F12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proofErr w:type="spellStart"/>
      <w:r w:rsidRPr="00AC4F12">
        <w:rPr>
          <w:rFonts w:ascii="Times New Roman" w:eastAsia="Calibri" w:hAnsi="Times New Roman" w:cs="Times New Roman"/>
          <w:b/>
          <w:sz w:val="24"/>
          <w:szCs w:val="24"/>
        </w:rPr>
        <w:t>Realism</w:t>
      </w:r>
      <w:proofErr w:type="spellEnd"/>
      <w:r w:rsidRPr="00AC4F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C4F12">
        <w:rPr>
          <w:rFonts w:ascii="Times New Roman" w:eastAsia="Calibri" w:hAnsi="Times New Roman" w:cs="Times New Roman"/>
          <w:b/>
          <w:sz w:val="24"/>
          <w:szCs w:val="24"/>
        </w:rPr>
        <w:t>and</w:t>
      </w:r>
      <w:proofErr w:type="spellEnd"/>
      <w:r w:rsidRPr="00AC4F12">
        <w:rPr>
          <w:rFonts w:ascii="Times New Roman" w:eastAsia="Calibri" w:hAnsi="Times New Roman" w:cs="Times New Roman"/>
          <w:b/>
          <w:sz w:val="24"/>
          <w:szCs w:val="24"/>
        </w:rPr>
        <w:t xml:space="preserve"> the </w:t>
      </w:r>
      <w:proofErr w:type="spellStart"/>
      <w:r w:rsidRPr="00AC4F12">
        <w:rPr>
          <w:rFonts w:ascii="Times New Roman" w:eastAsia="Calibri" w:hAnsi="Times New Roman" w:cs="Times New Roman"/>
          <w:b/>
          <w:sz w:val="24"/>
          <w:szCs w:val="24"/>
        </w:rPr>
        <w:t>Cinema</w:t>
      </w:r>
      <w:proofErr w:type="spellEnd"/>
      <w:r w:rsidRPr="00AC4F12">
        <w:rPr>
          <w:rFonts w:ascii="Times New Roman" w:eastAsia="Calibri" w:hAnsi="Times New Roman" w:cs="Times New Roman"/>
          <w:b/>
          <w:sz w:val="24"/>
          <w:szCs w:val="24"/>
        </w:rPr>
        <w:t xml:space="preserve">: Notes on </w:t>
      </w:r>
      <w:proofErr w:type="spellStart"/>
      <w:r w:rsidRPr="00AC4F12">
        <w:rPr>
          <w:rFonts w:ascii="Times New Roman" w:eastAsia="Calibri" w:hAnsi="Times New Roman" w:cs="Times New Roman"/>
          <w:b/>
          <w:sz w:val="24"/>
          <w:szCs w:val="24"/>
        </w:rPr>
        <w:t>some</w:t>
      </w:r>
      <w:proofErr w:type="spellEnd"/>
      <w:r w:rsidRPr="00AC4F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C4F12">
        <w:rPr>
          <w:rFonts w:ascii="Times New Roman" w:eastAsia="Calibri" w:hAnsi="Times New Roman" w:cs="Times New Roman"/>
          <w:b/>
          <w:sz w:val="24"/>
          <w:szCs w:val="24"/>
        </w:rPr>
        <w:t>Brechtian</w:t>
      </w:r>
      <w:proofErr w:type="spellEnd"/>
      <w:r w:rsidRPr="00AC4F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C4F12">
        <w:rPr>
          <w:rFonts w:ascii="Times New Roman" w:eastAsia="Calibri" w:hAnsi="Times New Roman" w:cs="Times New Roman"/>
          <w:b/>
          <w:sz w:val="24"/>
          <w:szCs w:val="24"/>
        </w:rPr>
        <w:t>Theses</w:t>
      </w:r>
      <w:proofErr w:type="spellEnd"/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036B6" w:rsidRPr="006B18FE" w:rsidRDefault="00B036B6" w:rsidP="00AC4F12">
      <w:pPr>
        <w:tabs>
          <w:tab w:val="left" w:pos="10065"/>
        </w:tabs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McCabeův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es</w:t>
      </w:r>
      <w:r w:rsidR="00172F00">
        <w:rPr>
          <w:rFonts w:ascii="Times New Roman" w:eastAsia="Calibri" w:hAnsi="Times New Roman" w:cs="Times New Roman"/>
          <w:sz w:val="24"/>
          <w:szCs w:val="24"/>
        </w:rPr>
        <w:t>ej oživuje Brechtovo pojetí "ar</w:t>
      </w:r>
      <w:r w:rsidRPr="006B18FE">
        <w:rPr>
          <w:rFonts w:ascii="Times New Roman" w:eastAsia="Calibri" w:hAnsi="Times New Roman" w:cs="Times New Roman"/>
          <w:sz w:val="24"/>
          <w:szCs w:val="24"/>
        </w:rPr>
        <w:t>i</w:t>
      </w:r>
      <w:r w:rsidR="00172F00">
        <w:rPr>
          <w:rFonts w:ascii="Times New Roman" w:eastAsia="Calibri" w:hAnsi="Times New Roman" w:cs="Times New Roman"/>
          <w:sz w:val="24"/>
          <w:szCs w:val="24"/>
        </w:rPr>
        <w:t>s</w:t>
      </w: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totelského" divadla v pojmu "klasického realistického textu </w:t>
      </w:r>
    </w:p>
    <w:p w:rsidR="00B036B6" w:rsidRPr="00172F00" w:rsidRDefault="00B036B6" w:rsidP="0080673E">
      <w:pPr>
        <w:tabs>
          <w:tab w:val="left" w:pos="1006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2F00">
        <w:rPr>
          <w:rFonts w:ascii="Times New Roman" w:eastAsia="Calibri" w:hAnsi="Times New Roman" w:cs="Times New Roman"/>
          <w:b/>
          <w:sz w:val="24"/>
          <w:szCs w:val="24"/>
        </w:rPr>
        <w:t>- klasický realist</w:t>
      </w:r>
      <w:r w:rsidR="002B02DB">
        <w:rPr>
          <w:rFonts w:ascii="Times New Roman" w:eastAsia="Calibri" w:hAnsi="Times New Roman" w:cs="Times New Roman"/>
          <w:b/>
          <w:sz w:val="24"/>
          <w:szCs w:val="24"/>
        </w:rPr>
        <w:t>ický text produkuje iluzi reali</w:t>
      </w:r>
      <w:r w:rsidR="00AC4F12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172F00">
        <w:rPr>
          <w:rFonts w:ascii="Times New Roman" w:eastAsia="Calibri" w:hAnsi="Times New Roman" w:cs="Times New Roman"/>
          <w:b/>
          <w:sz w:val="24"/>
          <w:szCs w:val="24"/>
        </w:rPr>
        <w:t>mu, iluzi, která má své ideolo</w:t>
      </w:r>
      <w:r w:rsidR="00172F00" w:rsidRPr="00172F00">
        <w:rPr>
          <w:rFonts w:ascii="Times New Roman" w:eastAsia="Calibri" w:hAnsi="Times New Roman" w:cs="Times New Roman"/>
          <w:b/>
          <w:sz w:val="24"/>
          <w:szCs w:val="24"/>
        </w:rPr>
        <w:t>gické implikace. Klasický realis</w:t>
      </w:r>
      <w:r w:rsidRPr="00172F00">
        <w:rPr>
          <w:rFonts w:ascii="Times New Roman" w:eastAsia="Calibri" w:hAnsi="Times New Roman" w:cs="Times New Roman"/>
          <w:b/>
          <w:sz w:val="24"/>
          <w:szCs w:val="24"/>
        </w:rPr>
        <w:t xml:space="preserve">tický text odmítá kontradikce ve společnosti; potlačuje diference a prosazuje určité hledisko. </w:t>
      </w:r>
    </w:p>
    <w:p w:rsidR="00B036B6" w:rsidRPr="00172F00" w:rsidRDefault="00B036B6" w:rsidP="0080673E">
      <w:pPr>
        <w:tabs>
          <w:tab w:val="left" w:pos="1006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2F00">
        <w:rPr>
          <w:rFonts w:ascii="Times New Roman" w:eastAsia="Calibri" w:hAnsi="Times New Roman" w:cs="Times New Roman"/>
          <w:b/>
          <w:sz w:val="24"/>
          <w:szCs w:val="24"/>
        </w:rPr>
        <w:t xml:space="preserve">Potěšení nabízené </w:t>
      </w:r>
      <w:proofErr w:type="spellStart"/>
      <w:r w:rsidRPr="00172F00">
        <w:rPr>
          <w:rFonts w:ascii="Times New Roman" w:eastAsia="Calibri" w:hAnsi="Times New Roman" w:cs="Times New Roman"/>
          <w:b/>
          <w:sz w:val="24"/>
          <w:szCs w:val="24"/>
        </w:rPr>
        <w:t>narativem</w:t>
      </w:r>
      <w:proofErr w:type="spellEnd"/>
      <w:r w:rsidRPr="00172F00">
        <w:rPr>
          <w:rFonts w:ascii="Times New Roman" w:eastAsia="Calibri" w:hAnsi="Times New Roman" w:cs="Times New Roman"/>
          <w:b/>
          <w:sz w:val="24"/>
          <w:szCs w:val="24"/>
        </w:rPr>
        <w:t xml:space="preserve"> je založeno na procesu narativního uzavření, v rámci kterého jsou vyřešeny konflikty a kontradikce. Na konci je obnoven výchozí řád. To dodává divákovi pocit nadvlády a koherence a také legitimizuje existující společenské uspořádání. </w:t>
      </w:r>
    </w:p>
    <w:p w:rsidR="00AB6159" w:rsidRPr="00172F00" w:rsidRDefault="00B036B6" w:rsidP="0080673E">
      <w:pPr>
        <w:tabs>
          <w:tab w:val="left" w:pos="10065"/>
        </w:tabs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172F00">
        <w:rPr>
          <w:rFonts w:ascii="Times New Roman" w:eastAsia="Calibri" w:hAnsi="Times New Roman" w:cs="Times New Roman"/>
          <w:b/>
          <w:sz w:val="24"/>
          <w:szCs w:val="24"/>
        </w:rPr>
        <w:t xml:space="preserve">Konflikt a boj jsou nutné pro </w:t>
      </w:r>
      <w:proofErr w:type="spellStart"/>
      <w:r w:rsidRPr="00172F00">
        <w:rPr>
          <w:rFonts w:ascii="Times New Roman" w:eastAsia="Calibri" w:hAnsi="Times New Roman" w:cs="Times New Roman"/>
          <w:b/>
          <w:sz w:val="24"/>
          <w:szCs w:val="24"/>
        </w:rPr>
        <w:t>narativ</w:t>
      </w:r>
      <w:proofErr w:type="spellEnd"/>
      <w:r w:rsidRPr="00172F00">
        <w:rPr>
          <w:rFonts w:ascii="Times New Roman" w:eastAsia="Calibri" w:hAnsi="Times New Roman" w:cs="Times New Roman"/>
          <w:b/>
          <w:sz w:val="24"/>
          <w:szCs w:val="24"/>
        </w:rPr>
        <w:t>, ale nejsou prezentovány jako produkt kontradikcí společenského uspořádání – jsou individualizovány a prezentovány jako výsledek chyby jednotlivců. Narativní struktura tak naznačuje, že ve společenském řádu není nic inherentně chybného, co by nešlo vyřešit individuální akcí, a není tedy důvod měnit společenské u</w:t>
      </w:r>
      <w:r w:rsidR="00172F00" w:rsidRPr="00172F00">
        <w:rPr>
          <w:rFonts w:ascii="Times New Roman" w:eastAsia="Calibri" w:hAnsi="Times New Roman" w:cs="Times New Roman"/>
          <w:b/>
          <w:sz w:val="24"/>
          <w:szCs w:val="24"/>
        </w:rPr>
        <w:t>spo</w:t>
      </w:r>
      <w:r w:rsidRPr="00172F00">
        <w:rPr>
          <w:rFonts w:ascii="Times New Roman" w:eastAsia="Calibri" w:hAnsi="Times New Roman" w:cs="Times New Roman"/>
          <w:b/>
          <w:sz w:val="24"/>
          <w:szCs w:val="24"/>
        </w:rPr>
        <w:t xml:space="preserve">řádání. </w:t>
      </w:r>
    </w:p>
    <w:p w:rsidR="00B036B6" w:rsidRPr="00172F00" w:rsidRDefault="00B036B6" w:rsidP="0080673E">
      <w:pPr>
        <w:tabs>
          <w:tab w:val="left" w:pos="1006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2F00">
        <w:rPr>
          <w:rFonts w:ascii="Times New Roman" w:eastAsia="Calibri" w:hAnsi="Times New Roman" w:cs="Times New Roman"/>
          <w:b/>
          <w:sz w:val="24"/>
          <w:szCs w:val="24"/>
        </w:rPr>
        <w:t xml:space="preserve">alternativy ke klasickému realistickému textu, nabízené </w:t>
      </w:r>
      <w:proofErr w:type="spellStart"/>
      <w:r w:rsidRPr="00172F00">
        <w:rPr>
          <w:rFonts w:ascii="Times New Roman" w:eastAsia="Calibri" w:hAnsi="Times New Roman" w:cs="Times New Roman"/>
          <w:b/>
          <w:sz w:val="24"/>
          <w:szCs w:val="24"/>
        </w:rPr>
        <w:t>McCabem</w:t>
      </w:r>
      <w:proofErr w:type="spellEnd"/>
      <w:r w:rsidRPr="00172F00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B036B6" w:rsidRPr="0080673E" w:rsidRDefault="00B036B6" w:rsidP="0080673E">
      <w:pPr>
        <w:tabs>
          <w:tab w:val="left" w:pos="1006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0673E">
        <w:rPr>
          <w:rFonts w:ascii="Times New Roman" w:eastAsia="Calibri" w:hAnsi="Times New Roman" w:cs="Times New Roman"/>
          <w:b/>
          <w:sz w:val="24"/>
          <w:szCs w:val="24"/>
        </w:rPr>
        <w:t>I.  progresivní</w:t>
      </w:r>
      <w:proofErr w:type="gramEnd"/>
      <w:r w:rsidRPr="0080673E">
        <w:rPr>
          <w:rFonts w:ascii="Times New Roman" w:eastAsia="Calibri" w:hAnsi="Times New Roman" w:cs="Times New Roman"/>
          <w:b/>
          <w:sz w:val="24"/>
          <w:szCs w:val="24"/>
        </w:rPr>
        <w:t xml:space="preserve"> text</w:t>
      </w:r>
      <w:r w:rsidR="00172F00">
        <w:rPr>
          <w:rFonts w:ascii="Times New Roman" w:eastAsia="Calibri" w:hAnsi="Times New Roman" w:cs="Times New Roman"/>
          <w:sz w:val="24"/>
          <w:szCs w:val="24"/>
        </w:rPr>
        <w:t xml:space="preserve"> – odpovídá modelu klasického</w:t>
      </w:r>
      <w:r w:rsidRPr="0080673E">
        <w:rPr>
          <w:rFonts w:ascii="Times New Roman" w:eastAsia="Calibri" w:hAnsi="Times New Roman" w:cs="Times New Roman"/>
          <w:sz w:val="24"/>
          <w:szCs w:val="24"/>
        </w:rPr>
        <w:t xml:space="preserve"> realistického textu, ale privileguje hledisko, které je v rozp</w:t>
      </w:r>
      <w:r w:rsidR="00AB6159" w:rsidRPr="0080673E">
        <w:rPr>
          <w:rFonts w:ascii="Times New Roman" w:eastAsia="Calibri" w:hAnsi="Times New Roman" w:cs="Times New Roman"/>
          <w:sz w:val="24"/>
          <w:szCs w:val="24"/>
        </w:rPr>
        <w:t>o</w:t>
      </w:r>
      <w:r w:rsidRPr="0080673E">
        <w:rPr>
          <w:rFonts w:ascii="Times New Roman" w:eastAsia="Calibri" w:hAnsi="Times New Roman" w:cs="Times New Roman"/>
          <w:sz w:val="24"/>
          <w:szCs w:val="24"/>
        </w:rPr>
        <w:t xml:space="preserve">ru s dominantním řádem (např. film Salt </w:t>
      </w:r>
      <w:proofErr w:type="spellStart"/>
      <w:r w:rsidRPr="0080673E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80673E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80673E">
        <w:rPr>
          <w:rFonts w:ascii="Times New Roman" w:eastAsia="Calibri" w:hAnsi="Times New Roman" w:cs="Times New Roman"/>
          <w:sz w:val="24"/>
          <w:szCs w:val="24"/>
        </w:rPr>
        <w:t>earth</w:t>
      </w:r>
      <w:proofErr w:type="spellEnd"/>
      <w:r w:rsidRPr="0080673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172F00">
        <w:rPr>
          <w:rFonts w:ascii="Times New Roman" w:eastAsia="Calibri" w:hAnsi="Times New Roman" w:cs="Times New Roman"/>
          <w:sz w:val="24"/>
          <w:szCs w:val="24"/>
        </w:rPr>
        <w:t>S</w:t>
      </w:r>
      <w:r w:rsidRPr="0080673E">
        <w:rPr>
          <w:rFonts w:ascii="Times New Roman" w:eastAsia="Calibri" w:hAnsi="Times New Roman" w:cs="Times New Roman"/>
          <w:sz w:val="24"/>
          <w:szCs w:val="24"/>
        </w:rPr>
        <w:t xml:space="preserve">ůl země – 1954, Herbert </w:t>
      </w:r>
      <w:proofErr w:type="spellStart"/>
      <w:r w:rsidRPr="0080673E">
        <w:rPr>
          <w:rFonts w:ascii="Times New Roman" w:eastAsia="Calibri" w:hAnsi="Times New Roman" w:cs="Times New Roman"/>
          <w:sz w:val="24"/>
          <w:szCs w:val="24"/>
        </w:rPr>
        <w:t>Biberman</w:t>
      </w:r>
      <w:proofErr w:type="spellEnd"/>
      <w:r w:rsidRPr="0080673E">
        <w:rPr>
          <w:rFonts w:ascii="Times New Roman" w:eastAsia="Calibri" w:hAnsi="Times New Roman" w:cs="Times New Roman"/>
          <w:sz w:val="24"/>
          <w:szCs w:val="24"/>
        </w:rPr>
        <w:t xml:space="preserve"> – z hlediska stávkujících dělníků)</w:t>
      </w:r>
    </w:p>
    <w:p w:rsidR="00B036B6" w:rsidRPr="0080673E" w:rsidRDefault="00B036B6" w:rsidP="0080673E">
      <w:pPr>
        <w:tabs>
          <w:tab w:val="left" w:pos="1006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73E"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  <w:proofErr w:type="spellStart"/>
      <w:r w:rsidRPr="0080673E">
        <w:rPr>
          <w:rFonts w:ascii="Times New Roman" w:eastAsia="Calibri" w:hAnsi="Times New Roman" w:cs="Times New Roman"/>
          <w:b/>
          <w:sz w:val="24"/>
          <w:szCs w:val="24"/>
        </w:rPr>
        <w:t>subverzivní</w:t>
      </w:r>
      <w:proofErr w:type="spellEnd"/>
      <w:r w:rsidRPr="0080673E">
        <w:rPr>
          <w:rFonts w:ascii="Times New Roman" w:eastAsia="Calibri" w:hAnsi="Times New Roman" w:cs="Times New Roman"/>
          <w:b/>
          <w:sz w:val="24"/>
          <w:szCs w:val="24"/>
        </w:rPr>
        <w:t xml:space="preserve"> text</w:t>
      </w:r>
      <w:r w:rsidRPr="0080673E">
        <w:rPr>
          <w:rFonts w:ascii="Times New Roman" w:eastAsia="Calibri" w:hAnsi="Times New Roman" w:cs="Times New Roman"/>
          <w:sz w:val="24"/>
          <w:szCs w:val="24"/>
        </w:rPr>
        <w:t xml:space="preserve"> – odmítá privilegovat kterékoli hledisko – odmítá tak řešit střet hledisek. </w:t>
      </w:r>
    </w:p>
    <w:p w:rsidR="00B036B6" w:rsidRPr="0080673E" w:rsidRDefault="00B036B6" w:rsidP="0080673E">
      <w:pPr>
        <w:tabs>
          <w:tab w:val="left" w:pos="1006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73E">
        <w:rPr>
          <w:rFonts w:ascii="Times New Roman" w:eastAsia="Calibri" w:hAnsi="Times New Roman" w:cs="Times New Roman"/>
          <w:sz w:val="24"/>
          <w:szCs w:val="24"/>
        </w:rPr>
        <w:t xml:space="preserve">ale skutečně radikální je pro </w:t>
      </w:r>
      <w:proofErr w:type="spellStart"/>
      <w:r w:rsidRPr="0080673E">
        <w:rPr>
          <w:rFonts w:ascii="Times New Roman" w:eastAsia="Calibri" w:hAnsi="Times New Roman" w:cs="Times New Roman"/>
          <w:sz w:val="24"/>
          <w:szCs w:val="24"/>
        </w:rPr>
        <w:t>McCabea</w:t>
      </w:r>
      <w:proofErr w:type="spellEnd"/>
      <w:r w:rsidRPr="0080673E">
        <w:rPr>
          <w:rFonts w:ascii="Times New Roman" w:eastAsia="Calibri" w:hAnsi="Times New Roman" w:cs="Times New Roman"/>
          <w:sz w:val="24"/>
          <w:szCs w:val="24"/>
        </w:rPr>
        <w:t xml:space="preserve"> jen: </w:t>
      </w:r>
    </w:p>
    <w:p w:rsidR="00B036B6" w:rsidRDefault="00B036B6" w:rsidP="0080673E">
      <w:pPr>
        <w:tabs>
          <w:tab w:val="left" w:pos="1006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2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III. </w:t>
      </w:r>
      <w:r w:rsidRPr="002B02DB">
        <w:rPr>
          <w:rFonts w:ascii="Times New Roman" w:eastAsia="Calibri" w:hAnsi="Times New Roman" w:cs="Times New Roman"/>
          <w:b/>
          <w:sz w:val="24"/>
          <w:szCs w:val="24"/>
        </w:rPr>
        <w:t>revoluční text</w:t>
      </w:r>
      <w:r w:rsidRPr="002B02DB">
        <w:rPr>
          <w:rFonts w:ascii="Times New Roman" w:eastAsia="Calibri" w:hAnsi="Times New Roman" w:cs="Times New Roman"/>
          <w:sz w:val="24"/>
          <w:szCs w:val="24"/>
        </w:rPr>
        <w:t xml:space="preserve"> – např. </w:t>
      </w:r>
      <w:proofErr w:type="spellStart"/>
      <w:r w:rsidRPr="002B02DB">
        <w:rPr>
          <w:rFonts w:ascii="Times New Roman" w:eastAsia="Calibri" w:hAnsi="Times New Roman" w:cs="Times New Roman"/>
          <w:sz w:val="24"/>
          <w:szCs w:val="24"/>
        </w:rPr>
        <w:t>Godardovy</w:t>
      </w:r>
      <w:proofErr w:type="spellEnd"/>
      <w:r w:rsidR="00AB6159" w:rsidRPr="002B02DB">
        <w:rPr>
          <w:rFonts w:ascii="Times New Roman" w:eastAsia="Calibri" w:hAnsi="Times New Roman" w:cs="Times New Roman"/>
          <w:sz w:val="24"/>
          <w:szCs w:val="24"/>
        </w:rPr>
        <w:t xml:space="preserve"> filmy – jediná skutečná alterna</w:t>
      </w:r>
      <w:r w:rsidRPr="002B02DB">
        <w:rPr>
          <w:rFonts w:ascii="Times New Roman" w:eastAsia="Calibri" w:hAnsi="Times New Roman" w:cs="Times New Roman"/>
          <w:sz w:val="24"/>
          <w:szCs w:val="24"/>
        </w:rPr>
        <w:t>tiva, film odporující struktuře ideologie.</w:t>
      </w: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02DB">
        <w:rPr>
          <w:rFonts w:ascii="Times New Roman" w:eastAsia="Calibri" w:hAnsi="Times New Roman" w:cs="Times New Roman"/>
          <w:sz w:val="24"/>
          <w:szCs w:val="24"/>
        </w:rPr>
        <w:t xml:space="preserve">Např. </w:t>
      </w:r>
      <w:proofErr w:type="spellStart"/>
      <w:r w:rsidR="002B02DB">
        <w:rPr>
          <w:rFonts w:ascii="Times New Roman" w:eastAsia="Calibri" w:hAnsi="Times New Roman" w:cs="Times New Roman"/>
          <w:sz w:val="24"/>
          <w:szCs w:val="24"/>
        </w:rPr>
        <w:t>Tout</w:t>
      </w:r>
      <w:proofErr w:type="spellEnd"/>
      <w:r w:rsidR="002B0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B02DB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="002B0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B02DB">
        <w:rPr>
          <w:rFonts w:ascii="Times New Roman" w:eastAsia="Calibri" w:hAnsi="Times New Roman" w:cs="Times New Roman"/>
          <w:sz w:val="24"/>
          <w:szCs w:val="24"/>
        </w:rPr>
        <w:t>bien</w:t>
      </w:r>
      <w:proofErr w:type="spellEnd"/>
      <w:r w:rsidR="00454491">
        <w:rPr>
          <w:rFonts w:ascii="Times New Roman" w:eastAsia="Calibri" w:hAnsi="Times New Roman" w:cs="Times New Roman"/>
          <w:sz w:val="24"/>
          <w:szCs w:val="24"/>
        </w:rPr>
        <w:t xml:space="preserve"> (Všechno je v pořádku /1972/ </w:t>
      </w:r>
      <w:proofErr w:type="spellStart"/>
      <w:r w:rsidR="00454491">
        <w:rPr>
          <w:rFonts w:ascii="Times New Roman" w:eastAsia="Calibri" w:hAnsi="Times New Roman" w:cs="Times New Roman"/>
          <w:sz w:val="24"/>
          <w:szCs w:val="24"/>
        </w:rPr>
        <w:t>Godard</w:t>
      </w:r>
      <w:proofErr w:type="spellEnd"/>
      <w:r w:rsidR="00454491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="00454491">
        <w:rPr>
          <w:rFonts w:ascii="Times New Roman" w:eastAsia="Calibri" w:hAnsi="Times New Roman" w:cs="Times New Roman"/>
          <w:sz w:val="24"/>
          <w:szCs w:val="24"/>
        </w:rPr>
        <w:t>Jean</w:t>
      </w:r>
      <w:proofErr w:type="spellEnd"/>
      <w:r w:rsidR="00454491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454491">
        <w:rPr>
          <w:rFonts w:ascii="Times New Roman" w:eastAsia="Calibri" w:hAnsi="Times New Roman" w:cs="Times New Roman"/>
          <w:sz w:val="24"/>
          <w:szCs w:val="24"/>
        </w:rPr>
        <w:t>Pierre</w:t>
      </w:r>
      <w:proofErr w:type="spellEnd"/>
      <w:r w:rsidR="004544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54491">
        <w:rPr>
          <w:rFonts w:ascii="Times New Roman" w:eastAsia="Calibri" w:hAnsi="Times New Roman" w:cs="Times New Roman"/>
          <w:sz w:val="24"/>
          <w:szCs w:val="24"/>
        </w:rPr>
        <w:t>Gorin</w:t>
      </w:r>
      <w:proofErr w:type="spellEnd"/>
      <w:r w:rsidR="00454491">
        <w:rPr>
          <w:rFonts w:ascii="Times New Roman" w:eastAsia="Calibri" w:hAnsi="Times New Roman" w:cs="Times New Roman"/>
          <w:sz w:val="24"/>
          <w:szCs w:val="24"/>
        </w:rPr>
        <w:t>)</w:t>
      </w:r>
      <w:r w:rsidR="002B02DB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="002B02DB">
        <w:rPr>
          <w:rFonts w:ascii="Times New Roman" w:eastAsia="Calibri" w:hAnsi="Times New Roman" w:cs="Times New Roman"/>
          <w:sz w:val="24"/>
          <w:szCs w:val="24"/>
        </w:rPr>
        <w:t>narativ</w:t>
      </w:r>
      <w:proofErr w:type="spellEnd"/>
      <w:r w:rsidR="002B02DB">
        <w:rPr>
          <w:rFonts w:ascii="Times New Roman" w:eastAsia="Calibri" w:hAnsi="Times New Roman" w:cs="Times New Roman"/>
          <w:sz w:val="24"/>
          <w:szCs w:val="24"/>
        </w:rPr>
        <w:t xml:space="preserve"> není privilegovaný před postavami; </w:t>
      </w:r>
      <w:proofErr w:type="spellStart"/>
      <w:r w:rsidR="00454491">
        <w:rPr>
          <w:rFonts w:ascii="Times New Roman" w:eastAsia="Calibri" w:hAnsi="Times New Roman" w:cs="Times New Roman"/>
          <w:sz w:val="24"/>
          <w:szCs w:val="24"/>
        </w:rPr>
        <w:t>Yves</w:t>
      </w:r>
      <w:proofErr w:type="spellEnd"/>
      <w:r w:rsidR="004544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54491">
        <w:rPr>
          <w:rFonts w:ascii="Times New Roman" w:eastAsia="Calibri" w:hAnsi="Times New Roman" w:cs="Times New Roman"/>
          <w:sz w:val="24"/>
          <w:szCs w:val="24"/>
        </w:rPr>
        <w:t>Montand</w:t>
      </w:r>
      <w:proofErr w:type="spellEnd"/>
      <w:r w:rsidR="00454491">
        <w:rPr>
          <w:rFonts w:ascii="Times New Roman" w:eastAsia="Calibri" w:hAnsi="Times New Roman" w:cs="Times New Roman"/>
          <w:sz w:val="24"/>
          <w:szCs w:val="24"/>
        </w:rPr>
        <w:t xml:space="preserve"> a Jane Fondová, reflexe událostí 1968 pohledem filmového režiséra a americké novinářky.</w:t>
      </w:r>
    </w:p>
    <w:p w:rsidR="00AC4F12" w:rsidRDefault="00AC4F12" w:rsidP="001A07B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7BD" w:rsidRPr="006B18FE" w:rsidRDefault="001A07BD" w:rsidP="001A07B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71F8">
        <w:rPr>
          <w:rFonts w:ascii="Times New Roman" w:hAnsi="Times New Roman" w:cs="Times New Roman"/>
          <w:b/>
          <w:sz w:val="24"/>
          <w:szCs w:val="24"/>
        </w:rPr>
        <w:t>tzv. „klasický realistický</w:t>
      </w:r>
      <w:r>
        <w:rPr>
          <w:rFonts w:ascii="Times New Roman" w:hAnsi="Times New Roman" w:cs="Times New Roman"/>
          <w:b/>
          <w:sz w:val="24"/>
          <w:szCs w:val="24"/>
        </w:rPr>
        <w:t xml:space="preserve"> text“ vede diváky k iluzi „reálnosti“ vnímaných scén</w:t>
      </w:r>
      <w:r w:rsidRPr="006B18FE">
        <w:rPr>
          <w:rFonts w:ascii="Times New Roman" w:hAnsi="Times New Roman" w:cs="Times New Roman"/>
          <w:b/>
          <w:sz w:val="24"/>
          <w:szCs w:val="24"/>
        </w:rPr>
        <w:t>.</w:t>
      </w:r>
      <w:r w:rsidRPr="006B18FE">
        <w:rPr>
          <w:rFonts w:ascii="Times New Roman" w:hAnsi="Times New Roman" w:cs="Times New Roman"/>
          <w:sz w:val="24"/>
          <w:szCs w:val="24"/>
        </w:rPr>
        <w:t xml:space="preserve"> </w:t>
      </w:r>
      <w:r w:rsidRPr="006B18FE">
        <w:rPr>
          <w:rFonts w:ascii="Times New Roman" w:hAnsi="Times New Roman" w:cs="Times New Roman"/>
          <w:b/>
          <w:sz w:val="24"/>
          <w:szCs w:val="24"/>
        </w:rPr>
        <w:t>Hollywoodské realistické filmy tak podle této koncepce popírají svou vlastní materiální existenci jako textu Diváci si neuvědomují svůj vztah k jazyku a mají pocit, jako by byli zdrojem vlastního „pohledu“, percepce daného sdělení, zatímco podléhají kontrole technického aparátu (</w:t>
      </w:r>
      <w:proofErr w:type="spellStart"/>
      <w:r w:rsidRPr="006B18FE">
        <w:rPr>
          <w:rFonts w:ascii="Times New Roman" w:hAnsi="Times New Roman" w:cs="Times New Roman"/>
          <w:b/>
          <w:sz w:val="24"/>
          <w:szCs w:val="24"/>
        </w:rPr>
        <w:t>MacCabe</w:t>
      </w:r>
      <w:proofErr w:type="spellEnd"/>
      <w:r w:rsidRPr="006B18FE">
        <w:rPr>
          <w:rFonts w:ascii="Times New Roman" w:hAnsi="Times New Roman" w:cs="Times New Roman"/>
          <w:b/>
          <w:sz w:val="24"/>
          <w:szCs w:val="24"/>
        </w:rPr>
        <w:t>, 1974).</w:t>
      </w:r>
      <w:r w:rsidRPr="006B1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FF2" w:rsidRPr="006B18FE" w:rsidRDefault="009C6FF2" w:rsidP="0080673E">
      <w:pPr>
        <w:jc w:val="both"/>
        <w:rPr>
          <w:rFonts w:ascii="Times New Roman" w:hAnsi="Times New Roman" w:cs="Times New Roman"/>
          <w:sz w:val="24"/>
          <w:szCs w:val="24"/>
        </w:rPr>
      </w:pPr>
      <w:r w:rsidRPr="006B18FE">
        <w:rPr>
          <w:rFonts w:ascii="Times New Roman" w:hAnsi="Times New Roman" w:cs="Times New Roman"/>
          <w:sz w:val="24"/>
          <w:szCs w:val="24"/>
        </w:rPr>
        <w:t xml:space="preserve">Hlavní zdroj marxistických tezí pro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: francouzská debata mezi časopisy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Cahiers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cinéma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Cinéthique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4AFD" w:rsidRPr="00172F00" w:rsidRDefault="002A4AFD" w:rsidP="0080673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8FE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="00172F00">
        <w:rPr>
          <w:rFonts w:ascii="Times New Roman" w:hAnsi="Times New Roman" w:cs="Times New Roman"/>
          <w:sz w:val="24"/>
          <w:szCs w:val="24"/>
        </w:rPr>
        <w:t xml:space="preserve"> i francouzské</w:t>
      </w:r>
      <w:r w:rsidRPr="006B18FE">
        <w:rPr>
          <w:rFonts w:ascii="Times New Roman" w:hAnsi="Times New Roman" w:cs="Times New Roman"/>
          <w:sz w:val="24"/>
          <w:szCs w:val="24"/>
        </w:rPr>
        <w:t xml:space="preserve"> časopisy – vycházejí hodně z </w:t>
      </w:r>
      <w:proofErr w:type="spellStart"/>
      <w:r w:rsidRPr="006B18FE">
        <w:rPr>
          <w:rFonts w:ascii="Times New Roman" w:hAnsi="Times New Roman" w:cs="Times New Roman"/>
          <w:b/>
          <w:sz w:val="24"/>
          <w:szCs w:val="24"/>
        </w:rPr>
        <w:t>Althussera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a jeh</w:t>
      </w:r>
      <w:r w:rsidR="00AB6159" w:rsidRPr="006B18FE">
        <w:rPr>
          <w:rFonts w:ascii="Times New Roman" w:hAnsi="Times New Roman" w:cs="Times New Roman"/>
          <w:sz w:val="24"/>
          <w:szCs w:val="24"/>
        </w:rPr>
        <w:t xml:space="preserve">o pojetí ideologie; </w:t>
      </w:r>
      <w:proofErr w:type="spellStart"/>
      <w:r w:rsidR="00AB6159" w:rsidRPr="006B18FE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="00AB6159" w:rsidRPr="006B18FE">
        <w:rPr>
          <w:rFonts w:ascii="Times New Roman" w:hAnsi="Times New Roman" w:cs="Times New Roman"/>
          <w:sz w:val="24"/>
          <w:szCs w:val="24"/>
        </w:rPr>
        <w:t xml:space="preserve"> i francouzské</w:t>
      </w:r>
      <w:r w:rsidRPr="006B18FE">
        <w:rPr>
          <w:rFonts w:ascii="Times New Roman" w:hAnsi="Times New Roman" w:cs="Times New Roman"/>
          <w:sz w:val="24"/>
          <w:szCs w:val="24"/>
        </w:rPr>
        <w:t xml:space="preserve"> časopisy viděly hlavní ideologickou sílu filmu NE JEN v reprodukci dominantních idejí, ale TAKY v tom, že těmto idejím dodával film dojem reality – a to díky tomu, že film je chápán jako technologie zachycující realitu. Je proto nutné zahájit </w:t>
      </w:r>
      <w:r w:rsidRPr="00172F00">
        <w:rPr>
          <w:rFonts w:ascii="Times New Roman" w:hAnsi="Times New Roman" w:cs="Times New Roman"/>
          <w:b/>
          <w:sz w:val="24"/>
          <w:szCs w:val="24"/>
        </w:rPr>
        <w:t xml:space="preserve">politický projekt demystifikace filmové iluze reality. </w:t>
      </w:r>
    </w:p>
    <w:p w:rsidR="002A4AFD" w:rsidRPr="006B18FE" w:rsidRDefault="002A4AFD" w:rsidP="008067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8FE">
        <w:rPr>
          <w:rFonts w:ascii="Times New Roman" w:hAnsi="Times New Roman" w:cs="Times New Roman"/>
          <w:b/>
          <w:sz w:val="24"/>
          <w:szCs w:val="24"/>
        </w:rPr>
        <w:t>Althusserova</w:t>
      </w:r>
      <w:proofErr w:type="spellEnd"/>
      <w:r w:rsidRPr="006B18FE">
        <w:rPr>
          <w:rFonts w:ascii="Times New Roman" w:hAnsi="Times New Roman" w:cs="Times New Roman"/>
          <w:b/>
          <w:sz w:val="24"/>
          <w:szCs w:val="24"/>
        </w:rPr>
        <w:t xml:space="preserve"> teorie</w:t>
      </w:r>
      <w:r w:rsidRPr="006B18FE">
        <w:rPr>
          <w:rFonts w:ascii="Times New Roman" w:hAnsi="Times New Roman" w:cs="Times New Roman"/>
          <w:sz w:val="24"/>
          <w:szCs w:val="24"/>
        </w:rPr>
        <w:t xml:space="preserve">: kritika a opoziční umění by měly být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antirealistické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</w:t>
      </w:r>
      <w:r w:rsidR="00DD5AE2" w:rsidRPr="006B18FE">
        <w:rPr>
          <w:rFonts w:ascii="Times New Roman" w:hAnsi="Times New Roman" w:cs="Times New Roman"/>
          <w:sz w:val="24"/>
          <w:szCs w:val="24"/>
        </w:rPr>
        <w:t xml:space="preserve">– ideologie funguje díky tomu, že se jeví jako nezprostředkovaná realita. </w:t>
      </w:r>
    </w:p>
    <w:p w:rsidR="006B18FE" w:rsidRPr="006B18FE" w:rsidRDefault="006B18FE" w:rsidP="0080673E">
      <w:pPr>
        <w:jc w:val="both"/>
        <w:rPr>
          <w:rFonts w:ascii="Times New Roman" w:hAnsi="Times New Roman" w:cs="Times New Roman"/>
          <w:sz w:val="24"/>
          <w:szCs w:val="24"/>
        </w:rPr>
      </w:pPr>
      <w:r w:rsidRPr="006B18FE">
        <w:rPr>
          <w:rFonts w:ascii="Times New Roman" w:hAnsi="Times New Roman" w:cs="Times New Roman"/>
          <w:sz w:val="24"/>
          <w:szCs w:val="24"/>
        </w:rPr>
        <w:t>------</w:t>
      </w:r>
    </w:p>
    <w:p w:rsidR="006B18FE" w:rsidRPr="006B18FE" w:rsidRDefault="006B18FE" w:rsidP="008067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F12">
        <w:rPr>
          <w:rFonts w:ascii="Times New Roman" w:hAnsi="Times New Roman" w:cs="Times New Roman"/>
          <w:b/>
          <w:sz w:val="24"/>
          <w:szCs w:val="24"/>
        </w:rPr>
        <w:t>Althusser</w:t>
      </w:r>
      <w:proofErr w:type="spellEnd"/>
      <w:r w:rsidRPr="00AC4F12">
        <w:rPr>
          <w:rFonts w:ascii="Times New Roman" w:hAnsi="Times New Roman" w:cs="Times New Roman"/>
          <w:b/>
          <w:sz w:val="24"/>
          <w:szCs w:val="24"/>
        </w:rPr>
        <w:t>: Ideologie je reprezentace imaginárního vztahu jednotlivců k jejich skutečným životním podmínkám</w:t>
      </w:r>
      <w:r w:rsidRPr="00AC4F12">
        <w:rPr>
          <w:rFonts w:ascii="Times New Roman" w:hAnsi="Times New Roman" w:cs="Times New Roman"/>
          <w:sz w:val="24"/>
          <w:szCs w:val="24"/>
        </w:rPr>
        <w:t>;</w:t>
      </w:r>
      <w:r w:rsidRPr="006B1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8FE" w:rsidRPr="006B18FE" w:rsidRDefault="006B18FE" w:rsidP="0080673E">
      <w:pPr>
        <w:jc w:val="both"/>
        <w:rPr>
          <w:rFonts w:ascii="Times New Roman" w:hAnsi="Times New Roman" w:cs="Times New Roman"/>
          <w:sz w:val="24"/>
          <w:szCs w:val="24"/>
        </w:rPr>
      </w:pPr>
      <w:r w:rsidRPr="006B18FE">
        <w:rPr>
          <w:rFonts w:ascii="Times New Roman" w:hAnsi="Times New Roman" w:cs="Times New Roman"/>
          <w:sz w:val="24"/>
          <w:szCs w:val="24"/>
        </w:rPr>
        <w:t xml:space="preserve">Pojem ideologie u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Althussera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je širší, než jak jej obvykle chápeme - zahrnuje všechno to, co "reprezentuje imaginární vztah </w:t>
      </w:r>
      <w:r w:rsidR="00172F00">
        <w:rPr>
          <w:rFonts w:ascii="Times New Roman" w:hAnsi="Times New Roman" w:cs="Times New Roman"/>
          <w:sz w:val="24"/>
          <w:szCs w:val="24"/>
        </w:rPr>
        <w:t>jednotlivců</w:t>
      </w:r>
      <w:r w:rsidRPr="006B18FE">
        <w:rPr>
          <w:rFonts w:ascii="Times New Roman" w:hAnsi="Times New Roman" w:cs="Times New Roman"/>
          <w:sz w:val="24"/>
          <w:szCs w:val="24"/>
        </w:rPr>
        <w:t xml:space="preserve"> k reálným podmínkám jejich existence", tedy veškeré systémy hodnot a způsoby zobrazování, které odrážejí společenský pojem "skutečnosti", a všechny mýty týkající se předpokladu jakési neproblematické, přirozené reality.</w:t>
      </w:r>
    </w:p>
    <w:p w:rsidR="00BD0A53" w:rsidRPr="00B95FBC" w:rsidRDefault="00172F00" w:rsidP="0080673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změna tradiční marxistické</w:t>
      </w:r>
      <w:r w:rsidR="00BD0A53" w:rsidRPr="00B95FBC">
        <w:rPr>
          <w:rFonts w:ascii="Times New Roman" w:hAnsi="Times New Roman" w:cs="Times New Roman"/>
          <w:sz w:val="24"/>
        </w:rPr>
        <w:t xml:space="preserve"> def</w:t>
      </w:r>
      <w:r>
        <w:rPr>
          <w:rFonts w:ascii="Times New Roman" w:hAnsi="Times New Roman" w:cs="Times New Roman"/>
          <w:sz w:val="24"/>
        </w:rPr>
        <w:t>inice</w:t>
      </w:r>
      <w:r w:rsidR="00BD0A53" w:rsidRPr="00B95FBC">
        <w:rPr>
          <w:rFonts w:ascii="Times New Roman" w:hAnsi="Times New Roman" w:cs="Times New Roman"/>
          <w:sz w:val="24"/>
        </w:rPr>
        <w:t xml:space="preserve"> ideologie - coby falešn</w:t>
      </w:r>
      <w:r w:rsidR="00B95FBC" w:rsidRPr="00B95FBC">
        <w:rPr>
          <w:rFonts w:ascii="Times New Roman" w:hAnsi="Times New Roman" w:cs="Times New Roman"/>
          <w:sz w:val="24"/>
        </w:rPr>
        <w:t xml:space="preserve">ého vědomí - x </w:t>
      </w:r>
      <w:proofErr w:type="spellStart"/>
      <w:r w:rsidR="00B95FBC" w:rsidRPr="00B95FBC">
        <w:rPr>
          <w:rFonts w:ascii="Times New Roman" w:hAnsi="Times New Roman" w:cs="Times New Roman"/>
          <w:sz w:val="24"/>
        </w:rPr>
        <w:t>Althu</w:t>
      </w:r>
      <w:r w:rsidR="00BD0A53" w:rsidRPr="00B95FBC">
        <w:rPr>
          <w:rFonts w:ascii="Times New Roman" w:hAnsi="Times New Roman" w:cs="Times New Roman"/>
          <w:sz w:val="24"/>
        </w:rPr>
        <w:t>sser</w:t>
      </w:r>
      <w:proofErr w:type="spellEnd"/>
      <w:r w:rsidR="00BD0A53" w:rsidRPr="00B95FBC">
        <w:rPr>
          <w:rFonts w:ascii="Times New Roman" w:hAnsi="Times New Roman" w:cs="Times New Roman"/>
          <w:sz w:val="24"/>
        </w:rPr>
        <w:t xml:space="preserve">: ideologie jako zkreslená definice reality - 1971 - Ideology </w:t>
      </w:r>
      <w:proofErr w:type="spellStart"/>
      <w:r w:rsidR="00BD0A53" w:rsidRPr="00B95FBC">
        <w:rPr>
          <w:rFonts w:ascii="Times New Roman" w:hAnsi="Times New Roman" w:cs="Times New Roman"/>
          <w:sz w:val="24"/>
        </w:rPr>
        <w:t>and</w:t>
      </w:r>
      <w:proofErr w:type="spellEnd"/>
      <w:r w:rsidR="00BD0A53" w:rsidRPr="00B95F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0A53" w:rsidRPr="00B95FBC">
        <w:rPr>
          <w:rFonts w:ascii="Times New Roman" w:hAnsi="Times New Roman" w:cs="Times New Roman"/>
          <w:sz w:val="24"/>
        </w:rPr>
        <w:t>Ideological</w:t>
      </w:r>
      <w:proofErr w:type="spellEnd"/>
      <w:r w:rsidR="00BD0A53" w:rsidRPr="00B95F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0A53" w:rsidRPr="00B95FBC">
        <w:rPr>
          <w:rFonts w:ascii="Times New Roman" w:hAnsi="Times New Roman" w:cs="Times New Roman"/>
          <w:sz w:val="24"/>
        </w:rPr>
        <w:t>State</w:t>
      </w:r>
      <w:proofErr w:type="spellEnd"/>
      <w:r w:rsidR="00BD0A53" w:rsidRPr="00B95F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0A53" w:rsidRPr="00B95FBC">
        <w:rPr>
          <w:rFonts w:ascii="Times New Roman" w:hAnsi="Times New Roman" w:cs="Times New Roman"/>
          <w:sz w:val="24"/>
        </w:rPr>
        <w:t>Apparatuses</w:t>
      </w:r>
      <w:proofErr w:type="spellEnd"/>
      <w:r w:rsidR="00BD0A53" w:rsidRPr="00B95FBC">
        <w:rPr>
          <w:rFonts w:ascii="Times New Roman" w:hAnsi="Times New Roman" w:cs="Times New Roman"/>
          <w:sz w:val="24"/>
        </w:rPr>
        <w:t>.   Ideologie je tvořena procesem konstituování subjektů z konkrétních jedinců - působení struktur oslovení. Interpelace.</w:t>
      </w:r>
    </w:p>
    <w:p w:rsidR="00013E35" w:rsidRPr="00013E35" w:rsidRDefault="006B18FE" w:rsidP="00013E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E35" w:rsidRPr="00013E35">
        <w:rPr>
          <w:rFonts w:ascii="Times New Roman" w:hAnsi="Times New Roman" w:cs="Times New Roman"/>
          <w:b/>
          <w:sz w:val="24"/>
          <w:szCs w:val="24"/>
        </w:rPr>
        <w:t>Althusser</w:t>
      </w:r>
      <w:proofErr w:type="spellEnd"/>
      <w:r w:rsidR="00013E35" w:rsidRPr="00013E35">
        <w:rPr>
          <w:rFonts w:ascii="Times New Roman" w:hAnsi="Times New Roman" w:cs="Times New Roman"/>
          <w:b/>
          <w:sz w:val="24"/>
          <w:szCs w:val="24"/>
        </w:rPr>
        <w:t xml:space="preserve"> nechápe ideologii jako formu falešného vědomí, ale spíš jako objektivní rys společenského řádu, </w:t>
      </w:r>
      <w:r w:rsidR="00013E35" w:rsidRPr="00AC4F12">
        <w:rPr>
          <w:rFonts w:ascii="Times New Roman" w:hAnsi="Times New Roman" w:cs="Times New Roman"/>
          <w:b/>
          <w:sz w:val="24"/>
          <w:szCs w:val="24"/>
        </w:rPr>
        <w:t>strukturující samotnou zkušenost.</w:t>
      </w:r>
    </w:p>
    <w:p w:rsidR="00013E35" w:rsidRDefault="006B18FE" w:rsidP="0080673E">
      <w:pPr>
        <w:jc w:val="both"/>
        <w:rPr>
          <w:rFonts w:ascii="Times New Roman" w:hAnsi="Times New Roman" w:cs="Times New Roman"/>
          <w:sz w:val="24"/>
          <w:szCs w:val="24"/>
        </w:rPr>
      </w:pPr>
      <w:r w:rsidRPr="00B95FBC">
        <w:rPr>
          <w:rFonts w:ascii="Times New Roman" w:hAnsi="Times New Roman" w:cs="Times New Roman"/>
          <w:b/>
          <w:sz w:val="24"/>
          <w:szCs w:val="24"/>
        </w:rPr>
        <w:t>Ideologie pracuje skrze interpelaci</w:t>
      </w:r>
      <w:r w:rsidRPr="00B95FBC">
        <w:rPr>
          <w:rFonts w:ascii="Times New Roman" w:hAnsi="Times New Roman" w:cs="Times New Roman"/>
          <w:sz w:val="24"/>
          <w:szCs w:val="24"/>
        </w:rPr>
        <w:t xml:space="preserve"> - tj. sociální praxe a struktury, které oslovují jedince a vybavují jej sociální identitou, která je konstruuje jako subjekty – tyto subjekty akceptují svoje role v systému produkce. </w:t>
      </w:r>
    </w:p>
    <w:p w:rsidR="00D1259C" w:rsidRDefault="006B18FE" w:rsidP="0080673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95FBC">
        <w:rPr>
          <w:rFonts w:ascii="Times New Roman" w:hAnsi="Times New Roman" w:cs="Times New Roman"/>
          <w:sz w:val="24"/>
          <w:szCs w:val="24"/>
        </w:rPr>
        <w:lastRenderedPageBreak/>
        <w:t xml:space="preserve">v eseji </w:t>
      </w:r>
      <w:r w:rsidRPr="002B02DB">
        <w:rPr>
          <w:rFonts w:ascii="Times New Roman" w:hAnsi="Times New Roman" w:cs="Times New Roman"/>
          <w:b/>
          <w:i/>
          <w:iCs/>
          <w:sz w:val="24"/>
          <w:szCs w:val="24"/>
        </w:rPr>
        <w:t>Ideologie a ideologické státní aparáty</w:t>
      </w:r>
      <w:r w:rsidRPr="002B0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FBC">
        <w:rPr>
          <w:rFonts w:ascii="Times New Roman" w:hAnsi="Times New Roman" w:cs="Times New Roman"/>
          <w:sz w:val="24"/>
          <w:szCs w:val="24"/>
        </w:rPr>
        <w:t>konstatuje</w:t>
      </w:r>
      <w:r w:rsidRPr="006B18FE">
        <w:rPr>
          <w:rFonts w:ascii="Times New Roman" w:hAnsi="Times New Roman" w:cs="Times New Roman"/>
          <w:sz w:val="24"/>
          <w:szCs w:val="24"/>
        </w:rPr>
        <w:t xml:space="preserve">, že k udržení státního pořádku je nutná reprodukce nejen pracovních sil, ale také </w:t>
      </w:r>
      <w:r w:rsidRPr="006B18FE">
        <w:rPr>
          <w:rFonts w:ascii="Times New Roman" w:hAnsi="Times New Roman" w:cs="Times New Roman"/>
          <w:b/>
          <w:sz w:val="24"/>
          <w:szCs w:val="24"/>
        </w:rPr>
        <w:t>pravidel daného řádu</w:t>
      </w:r>
      <w:r w:rsidRPr="006B18FE">
        <w:rPr>
          <w:rFonts w:ascii="Times New Roman" w:hAnsi="Times New Roman" w:cs="Times New Roman"/>
          <w:sz w:val="24"/>
          <w:szCs w:val="24"/>
        </w:rPr>
        <w:t xml:space="preserve">. K tomu podle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Althussera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slouží dva paralelní, vzájemně se doplň</w:t>
      </w:r>
      <w:r w:rsidR="00D1259C">
        <w:rPr>
          <w:rFonts w:ascii="Times New Roman" w:hAnsi="Times New Roman" w:cs="Times New Roman"/>
          <w:sz w:val="24"/>
          <w:szCs w:val="24"/>
        </w:rPr>
        <w:t>ující systémy státních aparátů:</w:t>
      </w:r>
      <w:r w:rsidRPr="006B1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8FE" w:rsidRPr="006B18FE" w:rsidRDefault="006B18FE" w:rsidP="0080673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1259C">
        <w:rPr>
          <w:rFonts w:ascii="Times New Roman" w:hAnsi="Times New Roman" w:cs="Times New Roman"/>
          <w:b/>
          <w:sz w:val="24"/>
          <w:szCs w:val="24"/>
        </w:rPr>
        <w:t>represivní státní aparát (RSA),</w:t>
      </w:r>
      <w:r w:rsidRPr="006B18FE">
        <w:rPr>
          <w:rFonts w:ascii="Times New Roman" w:hAnsi="Times New Roman" w:cs="Times New Roman"/>
          <w:sz w:val="24"/>
          <w:szCs w:val="24"/>
        </w:rPr>
        <w:t xml:space="preserve"> tvořený vládou, armádou, policií, soudy, atd.; </w:t>
      </w:r>
    </w:p>
    <w:p w:rsidR="006B18FE" w:rsidRPr="006B18FE" w:rsidRDefault="006B18FE" w:rsidP="0080673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1259C">
        <w:rPr>
          <w:rFonts w:ascii="Times New Roman" w:hAnsi="Times New Roman" w:cs="Times New Roman"/>
          <w:b/>
          <w:sz w:val="24"/>
          <w:szCs w:val="24"/>
        </w:rPr>
        <w:t>ideologické státní aparáty (ISA)</w:t>
      </w:r>
      <w:r w:rsidRPr="006B18FE">
        <w:rPr>
          <w:rFonts w:ascii="Times New Roman" w:hAnsi="Times New Roman" w:cs="Times New Roman"/>
          <w:sz w:val="24"/>
          <w:szCs w:val="24"/>
        </w:rPr>
        <w:t xml:space="preserve"> složené z různých církví, veřejných i soukromých škol, rodin, právního a politického systému, odborů, médií, kulturních a uměleckých uskupení. </w:t>
      </w:r>
    </w:p>
    <w:p w:rsidR="006B18FE" w:rsidRPr="006B18FE" w:rsidRDefault="006B18FE" w:rsidP="0080673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B18FE">
        <w:rPr>
          <w:rFonts w:ascii="Times New Roman" w:hAnsi="Times New Roman" w:cs="Times New Roman"/>
          <w:b/>
          <w:sz w:val="24"/>
          <w:szCs w:val="24"/>
        </w:rPr>
        <w:t>ISA</w:t>
      </w:r>
      <w:r w:rsidRPr="006B1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18FE">
        <w:rPr>
          <w:rFonts w:ascii="Times New Roman" w:hAnsi="Times New Roman" w:cs="Times New Roman"/>
          <w:sz w:val="24"/>
          <w:szCs w:val="24"/>
        </w:rPr>
        <w:t>zasahují</w:t>
      </w:r>
      <w:proofErr w:type="gramEnd"/>
      <w:r w:rsidRPr="006B18FE">
        <w:rPr>
          <w:rFonts w:ascii="Times New Roman" w:hAnsi="Times New Roman" w:cs="Times New Roman"/>
          <w:sz w:val="24"/>
          <w:szCs w:val="24"/>
        </w:rPr>
        <w:t xml:space="preserve"> převážně soukromou sféru a ke svému fungování využívají ideologie, zatímco </w:t>
      </w:r>
      <w:r w:rsidRPr="006B18FE">
        <w:rPr>
          <w:rFonts w:ascii="Times New Roman" w:hAnsi="Times New Roman" w:cs="Times New Roman"/>
          <w:b/>
          <w:sz w:val="24"/>
          <w:szCs w:val="24"/>
        </w:rPr>
        <w:t xml:space="preserve">RSA </w:t>
      </w:r>
      <w:r w:rsidRPr="006B18FE">
        <w:rPr>
          <w:rFonts w:ascii="Times New Roman" w:hAnsi="Times New Roman" w:cs="Times New Roman"/>
          <w:sz w:val="24"/>
          <w:szCs w:val="24"/>
        </w:rPr>
        <w:t xml:space="preserve">působí prostřednictvím násilí. </w:t>
      </w:r>
    </w:p>
    <w:p w:rsidR="006B18FE" w:rsidRPr="006B18FE" w:rsidRDefault="006B18FE" w:rsidP="0080673E">
      <w:pPr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8FE">
        <w:rPr>
          <w:rFonts w:ascii="Times New Roman" w:hAnsi="Times New Roman" w:cs="Times New Roman"/>
          <w:b/>
          <w:sz w:val="24"/>
          <w:szCs w:val="24"/>
        </w:rPr>
        <w:t xml:space="preserve">Sám </w:t>
      </w:r>
      <w:proofErr w:type="spellStart"/>
      <w:r w:rsidRPr="006B18FE">
        <w:rPr>
          <w:rFonts w:ascii="Times New Roman" w:hAnsi="Times New Roman" w:cs="Times New Roman"/>
          <w:b/>
          <w:sz w:val="24"/>
          <w:szCs w:val="24"/>
        </w:rPr>
        <w:t>Althusser</w:t>
      </w:r>
      <w:proofErr w:type="spellEnd"/>
      <w:r w:rsidRPr="006B18FE">
        <w:rPr>
          <w:rFonts w:ascii="Times New Roman" w:hAnsi="Times New Roman" w:cs="Times New Roman"/>
          <w:b/>
          <w:sz w:val="24"/>
          <w:szCs w:val="24"/>
        </w:rPr>
        <w:t xml:space="preserve"> pak mezi ideologické státní aparáty zařazuje i film.</w:t>
      </w:r>
    </w:p>
    <w:p w:rsidR="006B18FE" w:rsidRPr="006B18FE" w:rsidRDefault="00E30A06" w:rsidP="0080673E">
      <w:pPr>
        <w:ind w:right="-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B18FE" w:rsidRPr="006B18FE">
        <w:rPr>
          <w:rFonts w:ascii="Times New Roman" w:hAnsi="Times New Roman" w:cs="Times New Roman"/>
          <w:sz w:val="24"/>
          <w:szCs w:val="24"/>
        </w:rPr>
        <w:t xml:space="preserve">odle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6B18FE" w:rsidRPr="006B18FE">
        <w:rPr>
          <w:rFonts w:ascii="Times New Roman" w:hAnsi="Times New Roman" w:cs="Times New Roman"/>
          <w:sz w:val="24"/>
          <w:szCs w:val="24"/>
        </w:rPr>
        <w:t>lthussera</w:t>
      </w:r>
      <w:proofErr w:type="spellEnd"/>
      <w:r w:rsidR="006B18FE" w:rsidRPr="006B18FE">
        <w:rPr>
          <w:rFonts w:ascii="Times New Roman" w:hAnsi="Times New Roman" w:cs="Times New Roman"/>
          <w:sz w:val="24"/>
          <w:szCs w:val="24"/>
        </w:rPr>
        <w:t xml:space="preserve"> je úlohou některých zákl. </w:t>
      </w:r>
      <w:proofErr w:type="gramStart"/>
      <w:r w:rsidR="006B18FE" w:rsidRPr="006B18FE">
        <w:rPr>
          <w:rFonts w:ascii="Times New Roman" w:hAnsi="Times New Roman" w:cs="Times New Roman"/>
          <w:sz w:val="24"/>
          <w:szCs w:val="24"/>
        </w:rPr>
        <w:t>institucí</w:t>
      </w:r>
      <w:proofErr w:type="gramEnd"/>
      <w:r w:rsidR="006B18FE" w:rsidRPr="006B18FE">
        <w:rPr>
          <w:rFonts w:ascii="Times New Roman" w:hAnsi="Times New Roman" w:cs="Times New Roman"/>
          <w:sz w:val="24"/>
          <w:szCs w:val="24"/>
        </w:rPr>
        <w:t xml:space="preserve"> (rodina, kostel, škola, média) - reprodukovat </w:t>
      </w:r>
      <w:r w:rsidR="006B18FE" w:rsidRPr="00D1259C">
        <w:rPr>
          <w:rFonts w:ascii="Times New Roman" w:hAnsi="Times New Roman" w:cs="Times New Roman"/>
          <w:b/>
          <w:sz w:val="24"/>
          <w:szCs w:val="24"/>
        </w:rPr>
        <w:t xml:space="preserve">proces zrcadlového nerozpoznání měnící jedince v subjekt ideologie. </w:t>
      </w:r>
      <w:proofErr w:type="spellStart"/>
      <w:r w:rsidR="006B18FE" w:rsidRPr="00D1259C">
        <w:rPr>
          <w:rFonts w:ascii="Times New Roman" w:hAnsi="Times New Roman" w:cs="Times New Roman"/>
          <w:b/>
          <w:sz w:val="24"/>
          <w:szCs w:val="24"/>
        </w:rPr>
        <w:t>Diskurz</w:t>
      </w:r>
      <w:proofErr w:type="spellEnd"/>
      <w:r w:rsidR="006B18FE" w:rsidRPr="00D1259C">
        <w:rPr>
          <w:rFonts w:ascii="Times New Roman" w:hAnsi="Times New Roman" w:cs="Times New Roman"/>
          <w:b/>
          <w:sz w:val="24"/>
          <w:szCs w:val="24"/>
        </w:rPr>
        <w:t xml:space="preserve"> těchto institucí přisuzuje jedinci určitou roli, kterou má hrát</w:t>
      </w:r>
      <w:r w:rsidR="00013E35" w:rsidRPr="00D1259C">
        <w:rPr>
          <w:rFonts w:ascii="Times New Roman" w:hAnsi="Times New Roman" w:cs="Times New Roman"/>
          <w:b/>
          <w:sz w:val="24"/>
          <w:szCs w:val="24"/>
        </w:rPr>
        <w:t xml:space="preserve"> ve společnosti</w:t>
      </w:r>
      <w:r w:rsidR="006B18FE" w:rsidRPr="00D1259C">
        <w:rPr>
          <w:rFonts w:ascii="Times New Roman" w:hAnsi="Times New Roman" w:cs="Times New Roman"/>
          <w:b/>
          <w:sz w:val="24"/>
          <w:szCs w:val="24"/>
        </w:rPr>
        <w:t>, a jedinec rozpoznává sebe sama jako tuto roli a skrze tuto roli, jako by to bylo autentick</w:t>
      </w:r>
      <w:r w:rsidR="00013E35" w:rsidRPr="00D1259C">
        <w:rPr>
          <w:rFonts w:ascii="Times New Roman" w:hAnsi="Times New Roman" w:cs="Times New Roman"/>
          <w:b/>
          <w:sz w:val="24"/>
          <w:szCs w:val="24"/>
        </w:rPr>
        <w:t>é vyjádření jeho subjektivity.</w:t>
      </w:r>
      <w:r w:rsidR="00013E35">
        <w:rPr>
          <w:rFonts w:ascii="Times New Roman" w:hAnsi="Times New Roman" w:cs="Times New Roman"/>
          <w:sz w:val="24"/>
          <w:szCs w:val="24"/>
        </w:rPr>
        <w:t xml:space="preserve"> T</w:t>
      </w:r>
      <w:r w:rsidR="006B18FE" w:rsidRPr="006B18FE">
        <w:rPr>
          <w:rFonts w:ascii="Times New Roman" w:hAnsi="Times New Roman" w:cs="Times New Roman"/>
          <w:sz w:val="24"/>
          <w:szCs w:val="24"/>
        </w:rPr>
        <w:t>o je proces interpelace (přirovnání k situaci, kdy někdo na nás volá na ulici: hej ty tam - otočíme se a rozpoznáme sebe jako toho, na koho je voláno).</w:t>
      </w:r>
    </w:p>
    <w:p w:rsidR="00AC4F12" w:rsidRDefault="00AC4F12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F12" w:rsidRDefault="00AC4F12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5AE2" w:rsidRPr="006B18FE" w:rsidRDefault="00DD5AE2" w:rsidP="0080673E">
      <w:pPr>
        <w:jc w:val="both"/>
        <w:rPr>
          <w:rFonts w:ascii="Times New Roman" w:hAnsi="Times New Roman" w:cs="Times New Roman"/>
          <w:sz w:val="24"/>
          <w:szCs w:val="24"/>
        </w:rPr>
      </w:pPr>
      <w:r w:rsidRPr="006B18FE">
        <w:rPr>
          <w:rFonts w:ascii="Times New Roman" w:hAnsi="Times New Roman" w:cs="Times New Roman"/>
          <w:sz w:val="24"/>
          <w:szCs w:val="24"/>
        </w:rPr>
        <w:t xml:space="preserve">Transparentnost funguje tak, že maskuje svoji umělost – maskuje to, JAK je význam produkován ve filmu. </w:t>
      </w:r>
    </w:p>
    <w:p w:rsidR="00DD5AE2" w:rsidRPr="00D1259C" w:rsidRDefault="00DD5AE2" w:rsidP="008067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8FE">
        <w:rPr>
          <w:rFonts w:ascii="Times New Roman" w:hAnsi="Times New Roman" w:cs="Times New Roman"/>
          <w:sz w:val="24"/>
          <w:szCs w:val="24"/>
        </w:rPr>
        <w:t>Francouzská debata: estetika maskování je spojena s tím, jak kapitalismus skrývá přidanou hodnotu a kořeny produkce v exploataci dělníků. Pokud dělníci – i jiné společenské třídy – přistupují na filmový dojem reality, pak berou buržoazní „realitu“ na plátně jako realitu samu – jejich rozpoznání reálného je spojeno s mystifikací či nerozpoznáním (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misrecognition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). </w:t>
      </w:r>
      <w:r w:rsidRPr="00D1259C">
        <w:rPr>
          <w:rFonts w:ascii="Times New Roman" w:hAnsi="Times New Roman" w:cs="Times New Roman"/>
          <w:b/>
          <w:sz w:val="24"/>
          <w:szCs w:val="24"/>
        </w:rPr>
        <w:t xml:space="preserve">Úkolem opoziční kinematografie je ukázat tuto strukturu rozpoznání/nerozpoznání. </w:t>
      </w:r>
    </w:p>
    <w:p w:rsidR="00AC4F12" w:rsidRDefault="00AC4F12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6B6" w:rsidRPr="006B18FE" w:rsidRDefault="00B036B6" w:rsidP="0080673E">
      <w:pPr>
        <w:jc w:val="both"/>
        <w:rPr>
          <w:rFonts w:ascii="Times New Roman" w:hAnsi="Times New Roman" w:cs="Times New Roman"/>
          <w:sz w:val="24"/>
          <w:szCs w:val="24"/>
        </w:rPr>
      </w:pPr>
      <w:r w:rsidRPr="006B18FE">
        <w:rPr>
          <w:rFonts w:ascii="Times New Roman" w:hAnsi="Times New Roman" w:cs="Times New Roman"/>
          <w:b/>
          <w:sz w:val="24"/>
          <w:szCs w:val="24"/>
        </w:rPr>
        <w:t>volba s</w:t>
      </w:r>
      <w:r w:rsidR="00AB6159" w:rsidRPr="006B18FE">
        <w:rPr>
          <w:rFonts w:ascii="Times New Roman" w:hAnsi="Times New Roman" w:cs="Times New Roman"/>
          <w:b/>
          <w:sz w:val="24"/>
          <w:szCs w:val="24"/>
        </w:rPr>
        <w:t>é</w:t>
      </w:r>
      <w:r w:rsidRPr="006B18FE">
        <w:rPr>
          <w:rFonts w:ascii="Times New Roman" w:hAnsi="Times New Roman" w:cs="Times New Roman"/>
          <w:b/>
          <w:sz w:val="24"/>
          <w:szCs w:val="24"/>
        </w:rPr>
        <w:t>miotiky - protože s</w:t>
      </w:r>
      <w:r w:rsidR="00AB6159" w:rsidRPr="006B18FE">
        <w:rPr>
          <w:rFonts w:ascii="Times New Roman" w:hAnsi="Times New Roman" w:cs="Times New Roman"/>
          <w:b/>
          <w:sz w:val="24"/>
          <w:szCs w:val="24"/>
        </w:rPr>
        <w:t>é</w:t>
      </w:r>
      <w:r w:rsidRPr="006B18FE">
        <w:rPr>
          <w:rFonts w:ascii="Times New Roman" w:hAnsi="Times New Roman" w:cs="Times New Roman"/>
          <w:b/>
          <w:sz w:val="24"/>
          <w:szCs w:val="24"/>
        </w:rPr>
        <w:t xml:space="preserve">miotika pomohla rozvrátit myšlenku bezprostřednosti a přirozenosti díla, tj. předpoklad tradičních přístupů jako např. </w:t>
      </w:r>
      <w:proofErr w:type="spellStart"/>
      <w:r w:rsidRPr="006B18FE">
        <w:rPr>
          <w:rFonts w:ascii="Times New Roman" w:hAnsi="Times New Roman" w:cs="Times New Roman"/>
          <w:b/>
          <w:sz w:val="24"/>
          <w:szCs w:val="24"/>
        </w:rPr>
        <w:t>auteur</w:t>
      </w:r>
      <w:proofErr w:type="spellEnd"/>
      <w:r w:rsidRPr="006B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8FE">
        <w:rPr>
          <w:rFonts w:ascii="Times New Roman" w:hAnsi="Times New Roman" w:cs="Times New Roman"/>
          <w:b/>
          <w:sz w:val="24"/>
          <w:szCs w:val="24"/>
        </w:rPr>
        <w:t>theory</w:t>
      </w:r>
      <w:proofErr w:type="spellEnd"/>
      <w:r w:rsidRPr="006B18FE">
        <w:rPr>
          <w:rFonts w:ascii="Times New Roman" w:hAnsi="Times New Roman" w:cs="Times New Roman"/>
          <w:b/>
          <w:sz w:val="24"/>
          <w:szCs w:val="24"/>
        </w:rPr>
        <w:t>. Filmový text se z hlediska sémiotiky jeví jako zcela konstruovaný objekt, jako místo, kde se střetávají různé materiály, roviny a kódy, které vstupují do kontaktu a konfliktu. Filmový text je místo konfliktů a kontradikcí.</w:t>
      </w:r>
      <w:r w:rsidRPr="006B18FE">
        <w:rPr>
          <w:rFonts w:ascii="Times New Roman" w:hAnsi="Times New Roman" w:cs="Times New Roman"/>
          <w:sz w:val="24"/>
          <w:szCs w:val="24"/>
        </w:rPr>
        <w:t xml:space="preserve"> (toho se dotýká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Heathova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analýza Doteku zla: filmový text jako pole nemožné rovnováhy.)</w:t>
      </w:r>
    </w:p>
    <w:p w:rsidR="00AC4F12" w:rsidRDefault="00AC4F12" w:rsidP="008067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F12" w:rsidRDefault="00AC4F12" w:rsidP="008067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F12" w:rsidRDefault="00AC4F12" w:rsidP="008067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DDE" w:rsidRPr="006B18FE" w:rsidRDefault="00A51DDE" w:rsidP="0080673E">
      <w:pPr>
        <w:jc w:val="both"/>
        <w:rPr>
          <w:rFonts w:ascii="Times New Roman" w:hAnsi="Times New Roman" w:cs="Times New Roman"/>
          <w:sz w:val="24"/>
          <w:szCs w:val="24"/>
        </w:rPr>
      </w:pPr>
      <w:r w:rsidRPr="006B18FE">
        <w:rPr>
          <w:rFonts w:ascii="Times New Roman" w:hAnsi="Times New Roman" w:cs="Times New Roman"/>
          <w:sz w:val="24"/>
          <w:szCs w:val="24"/>
        </w:rPr>
        <w:lastRenderedPageBreak/>
        <w:t xml:space="preserve">diváctví – </w:t>
      </w:r>
      <w:proofErr w:type="spellStart"/>
      <w:r w:rsidRPr="006B18FE">
        <w:rPr>
          <w:rFonts w:ascii="Times New Roman" w:hAnsi="Times New Roman" w:cs="Times New Roman"/>
          <w:b/>
          <w:sz w:val="24"/>
          <w:szCs w:val="24"/>
        </w:rPr>
        <w:t>spectatorship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1DDE" w:rsidRPr="00013E35" w:rsidRDefault="00A51DDE" w:rsidP="008067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E35">
        <w:rPr>
          <w:rFonts w:ascii="Times New Roman" w:hAnsi="Times New Roman" w:cs="Times New Roman"/>
          <w:b/>
          <w:sz w:val="24"/>
          <w:szCs w:val="24"/>
        </w:rPr>
        <w:t xml:space="preserve">koncept divácké pozice – od poloviny 70. let se stal ústředním tématem ve film </w:t>
      </w:r>
      <w:proofErr w:type="spellStart"/>
      <w:r w:rsidRPr="00013E35">
        <w:rPr>
          <w:rFonts w:ascii="Times New Roman" w:hAnsi="Times New Roman" w:cs="Times New Roman"/>
          <w:b/>
          <w:sz w:val="24"/>
          <w:szCs w:val="24"/>
        </w:rPr>
        <w:t>studies</w:t>
      </w:r>
      <w:proofErr w:type="spellEnd"/>
      <w:r w:rsidRPr="00013E3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013E35">
        <w:rPr>
          <w:rFonts w:ascii="Times New Roman" w:hAnsi="Times New Roman" w:cs="Times New Roman"/>
          <w:b/>
          <w:sz w:val="24"/>
          <w:szCs w:val="24"/>
        </w:rPr>
        <w:t>konceptualizován</w:t>
      </w:r>
      <w:proofErr w:type="spellEnd"/>
      <w:r w:rsidRPr="00013E35">
        <w:rPr>
          <w:rFonts w:ascii="Times New Roman" w:hAnsi="Times New Roman" w:cs="Times New Roman"/>
          <w:b/>
          <w:sz w:val="24"/>
          <w:szCs w:val="24"/>
        </w:rPr>
        <w:t xml:space="preserve"> především ve </w:t>
      </w:r>
      <w:proofErr w:type="spellStart"/>
      <w:r w:rsidRPr="00013E35">
        <w:rPr>
          <w:rFonts w:ascii="Times New Roman" w:hAnsi="Times New Roman" w:cs="Times New Roman"/>
          <w:b/>
          <w:sz w:val="24"/>
          <w:szCs w:val="24"/>
        </w:rPr>
        <w:t>Screenu</w:t>
      </w:r>
      <w:proofErr w:type="spellEnd"/>
      <w:r w:rsidRPr="00013E35">
        <w:rPr>
          <w:rFonts w:ascii="Times New Roman" w:hAnsi="Times New Roman" w:cs="Times New Roman"/>
          <w:b/>
          <w:sz w:val="24"/>
          <w:szCs w:val="24"/>
        </w:rPr>
        <w:t xml:space="preserve">. Divák – adresát – metafora situování do určité pozice: jakou pozici nabízí text svému adresátovi. Jak tok obrazů a zvuků vymezuje pozici pro diváka? Tato otázka nevede </w:t>
      </w:r>
      <w:proofErr w:type="spellStart"/>
      <w:r w:rsidRPr="00013E35">
        <w:rPr>
          <w:rFonts w:ascii="Times New Roman" w:hAnsi="Times New Roman" w:cs="Times New Roman"/>
          <w:b/>
          <w:sz w:val="24"/>
          <w:szCs w:val="24"/>
        </w:rPr>
        <w:t>Screen</w:t>
      </w:r>
      <w:proofErr w:type="spellEnd"/>
      <w:r w:rsidRPr="00013E35">
        <w:rPr>
          <w:rFonts w:ascii="Times New Roman" w:hAnsi="Times New Roman" w:cs="Times New Roman"/>
          <w:b/>
          <w:sz w:val="24"/>
          <w:szCs w:val="24"/>
        </w:rPr>
        <w:t xml:space="preserve"> ad. </w:t>
      </w:r>
      <w:proofErr w:type="gramStart"/>
      <w:r w:rsidRPr="00013E35">
        <w:rPr>
          <w:rFonts w:ascii="Times New Roman" w:hAnsi="Times New Roman" w:cs="Times New Roman"/>
          <w:b/>
          <w:sz w:val="24"/>
          <w:szCs w:val="24"/>
        </w:rPr>
        <w:t>ke</w:t>
      </w:r>
      <w:proofErr w:type="gramEnd"/>
      <w:r w:rsidRPr="00013E35">
        <w:rPr>
          <w:rFonts w:ascii="Times New Roman" w:hAnsi="Times New Roman" w:cs="Times New Roman"/>
          <w:b/>
          <w:sz w:val="24"/>
          <w:szCs w:val="24"/>
        </w:rPr>
        <w:t xml:space="preserve"> zkoumání empirického diváka, ale k výzkumu </w:t>
      </w:r>
      <w:proofErr w:type="spellStart"/>
      <w:r w:rsidRPr="00013E35">
        <w:rPr>
          <w:rFonts w:ascii="Times New Roman" w:hAnsi="Times New Roman" w:cs="Times New Roman"/>
          <w:b/>
          <w:sz w:val="24"/>
          <w:szCs w:val="24"/>
        </w:rPr>
        <w:t>textuality</w:t>
      </w:r>
      <w:proofErr w:type="spellEnd"/>
      <w:r w:rsidRPr="00013E3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E4DB6" w:rsidRPr="00AC4F12" w:rsidRDefault="00CE4DB6" w:rsidP="008067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F12">
        <w:rPr>
          <w:rFonts w:ascii="Times New Roman" w:hAnsi="Times New Roman" w:cs="Times New Roman"/>
          <w:b/>
          <w:sz w:val="24"/>
          <w:szCs w:val="24"/>
        </w:rPr>
        <w:t xml:space="preserve">Jak ale popsat vztah mezi </w:t>
      </w:r>
      <w:proofErr w:type="spellStart"/>
      <w:r w:rsidRPr="00AC4F12">
        <w:rPr>
          <w:rFonts w:ascii="Times New Roman" w:hAnsi="Times New Roman" w:cs="Times New Roman"/>
          <w:b/>
          <w:sz w:val="24"/>
          <w:szCs w:val="24"/>
        </w:rPr>
        <w:t>textuálními</w:t>
      </w:r>
      <w:proofErr w:type="spellEnd"/>
      <w:r w:rsidRPr="00AC4F12">
        <w:rPr>
          <w:rFonts w:ascii="Times New Roman" w:hAnsi="Times New Roman" w:cs="Times New Roman"/>
          <w:b/>
          <w:sz w:val="24"/>
          <w:szCs w:val="24"/>
        </w:rPr>
        <w:t xml:space="preserve"> procedurami na jedné straně a divákem, kterého si filmu vytváří? – </w:t>
      </w:r>
      <w:r w:rsidR="00AB6159" w:rsidRPr="00AC4F12">
        <w:rPr>
          <w:rFonts w:ascii="Times New Roman" w:hAnsi="Times New Roman" w:cs="Times New Roman"/>
          <w:b/>
          <w:sz w:val="24"/>
          <w:szCs w:val="24"/>
        </w:rPr>
        <w:t xml:space="preserve">odpověď: </w:t>
      </w:r>
      <w:r w:rsidRPr="00AC4F12">
        <w:rPr>
          <w:rFonts w:ascii="Times New Roman" w:hAnsi="Times New Roman" w:cs="Times New Roman"/>
          <w:b/>
          <w:sz w:val="24"/>
          <w:szCs w:val="24"/>
        </w:rPr>
        <w:t>pomocí psychoanalýzy</w:t>
      </w:r>
      <w:r w:rsidR="00013E35" w:rsidRPr="00AC4F12">
        <w:rPr>
          <w:rFonts w:ascii="Times New Roman" w:hAnsi="Times New Roman" w:cs="Times New Roman"/>
          <w:b/>
          <w:sz w:val="24"/>
          <w:szCs w:val="24"/>
        </w:rPr>
        <w:t>.</w:t>
      </w:r>
    </w:p>
    <w:p w:rsidR="0080673E" w:rsidRDefault="0080673E" w:rsidP="008067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22E" w:rsidRPr="006B18FE" w:rsidRDefault="00CE4DB6" w:rsidP="008067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8FE">
        <w:rPr>
          <w:rFonts w:ascii="Times New Roman" w:hAnsi="Times New Roman" w:cs="Times New Roman"/>
          <w:b/>
          <w:sz w:val="24"/>
          <w:szCs w:val="24"/>
        </w:rPr>
        <w:t>Lacan</w:t>
      </w:r>
      <w:proofErr w:type="spellEnd"/>
      <w:r w:rsidRPr="006B18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D1259C">
        <w:rPr>
          <w:rFonts w:ascii="Times New Roman" w:hAnsi="Times New Roman" w:cs="Times New Roman"/>
          <w:sz w:val="24"/>
          <w:szCs w:val="24"/>
        </w:rPr>
        <w:t>Freud</w:t>
      </w:r>
      <w:r w:rsidRPr="006B18FE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n</w:t>
      </w:r>
      <w:r w:rsidR="00013E35">
        <w:rPr>
          <w:rFonts w:ascii="Times New Roman" w:hAnsi="Times New Roman" w:cs="Times New Roman"/>
          <w:sz w:val="24"/>
          <w:szCs w:val="24"/>
        </w:rPr>
        <w:t xml:space="preserve">evědomí pojímané skrze </w:t>
      </w:r>
      <w:proofErr w:type="spellStart"/>
      <w:r w:rsidR="00013E35">
        <w:rPr>
          <w:rFonts w:ascii="Times New Roman" w:hAnsi="Times New Roman" w:cs="Times New Roman"/>
          <w:sz w:val="24"/>
          <w:szCs w:val="24"/>
        </w:rPr>
        <w:t>saussureo</w:t>
      </w:r>
      <w:r w:rsidRPr="006B18FE">
        <w:rPr>
          <w:rFonts w:ascii="Times New Roman" w:hAnsi="Times New Roman" w:cs="Times New Roman"/>
          <w:sz w:val="24"/>
          <w:szCs w:val="24"/>
        </w:rPr>
        <w:t>vskou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strukturální lingvistiku. </w:t>
      </w:r>
    </w:p>
    <w:p w:rsidR="00CE4DB6" w:rsidRPr="00013E35" w:rsidRDefault="00BC0238" w:rsidP="008067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E35">
        <w:rPr>
          <w:rFonts w:ascii="Times New Roman" w:hAnsi="Times New Roman" w:cs="Times New Roman"/>
          <w:b/>
          <w:sz w:val="24"/>
          <w:szCs w:val="24"/>
        </w:rPr>
        <w:t xml:space="preserve">Když subjekt rozpoznává sebe sama jako jistou </w:t>
      </w:r>
      <w:proofErr w:type="spellStart"/>
      <w:r w:rsidRPr="00013E35">
        <w:rPr>
          <w:rFonts w:ascii="Times New Roman" w:hAnsi="Times New Roman" w:cs="Times New Roman"/>
          <w:b/>
          <w:sz w:val="24"/>
          <w:szCs w:val="24"/>
        </w:rPr>
        <w:t>textuální</w:t>
      </w:r>
      <w:proofErr w:type="spellEnd"/>
      <w:r w:rsidRPr="00013E35">
        <w:rPr>
          <w:rFonts w:ascii="Times New Roman" w:hAnsi="Times New Roman" w:cs="Times New Roman"/>
          <w:b/>
          <w:sz w:val="24"/>
          <w:szCs w:val="24"/>
        </w:rPr>
        <w:t xml:space="preserve"> pozici, jde o imaginární nerozpoznání ega jako centrálního a </w:t>
      </w:r>
      <w:proofErr w:type="spellStart"/>
      <w:r w:rsidRPr="00013E35">
        <w:rPr>
          <w:rFonts w:ascii="Times New Roman" w:hAnsi="Times New Roman" w:cs="Times New Roman"/>
          <w:b/>
          <w:sz w:val="24"/>
          <w:szCs w:val="24"/>
        </w:rPr>
        <w:t>self</w:t>
      </w:r>
      <w:proofErr w:type="spellEnd"/>
      <w:r w:rsidRPr="00013E35">
        <w:rPr>
          <w:rFonts w:ascii="Times New Roman" w:hAnsi="Times New Roman" w:cs="Times New Roman"/>
          <w:b/>
          <w:sz w:val="24"/>
          <w:szCs w:val="24"/>
        </w:rPr>
        <w:t xml:space="preserve"> jako sjednoceného. </w:t>
      </w:r>
    </w:p>
    <w:p w:rsidR="00B036B6" w:rsidRPr="006B18FE" w:rsidRDefault="0080673E" w:rsidP="00AC4F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</w:t>
      </w:r>
    </w:p>
    <w:p w:rsidR="00B036B6" w:rsidRPr="00AC4F12" w:rsidRDefault="00B036B6" w:rsidP="00AC4F12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8FE">
        <w:rPr>
          <w:rFonts w:ascii="Times New Roman" w:hAnsi="Times New Roman" w:cs="Times New Roman"/>
          <w:sz w:val="24"/>
          <w:szCs w:val="24"/>
        </w:rPr>
        <w:tab/>
      </w:r>
      <w:r w:rsidRPr="006B18FE">
        <w:rPr>
          <w:rFonts w:ascii="Times New Roman" w:hAnsi="Times New Roman" w:cs="Times New Roman"/>
          <w:sz w:val="24"/>
          <w:szCs w:val="24"/>
        </w:rPr>
        <w:tab/>
      </w:r>
      <w:r w:rsidRPr="006B18FE">
        <w:rPr>
          <w:rFonts w:ascii="Times New Roman" w:hAnsi="Times New Roman" w:cs="Times New Roman"/>
          <w:b/>
          <w:sz w:val="24"/>
          <w:szCs w:val="24"/>
        </w:rPr>
        <w:t xml:space="preserve">Teorie publika </w:t>
      </w:r>
      <w:r w:rsidR="00AC4F12">
        <w:rPr>
          <w:rFonts w:ascii="Times New Roman" w:hAnsi="Times New Roman" w:cs="Times New Roman"/>
          <w:b/>
          <w:sz w:val="24"/>
          <w:szCs w:val="24"/>
        </w:rPr>
        <w:t xml:space="preserve">podle </w:t>
      </w:r>
      <w:proofErr w:type="spellStart"/>
      <w:r w:rsidRPr="006B18FE">
        <w:rPr>
          <w:rFonts w:ascii="Times New Roman" w:hAnsi="Times New Roman" w:cs="Times New Roman"/>
          <w:b/>
          <w:i/>
          <w:sz w:val="24"/>
          <w:szCs w:val="24"/>
        </w:rPr>
        <w:t>Screen</w:t>
      </w:r>
      <w:r w:rsidR="00AC4F12">
        <w:rPr>
          <w:rFonts w:ascii="Times New Roman" w:hAnsi="Times New Roman" w:cs="Times New Roman"/>
          <w:b/>
          <w:i/>
          <w:sz w:val="24"/>
          <w:szCs w:val="24"/>
        </w:rPr>
        <w:t>u</w:t>
      </w:r>
      <w:proofErr w:type="spellEnd"/>
      <w:r w:rsidRPr="006B18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B18FE">
        <w:rPr>
          <w:rFonts w:ascii="Times New Roman" w:hAnsi="Times New Roman" w:cs="Times New Roman"/>
          <w:b/>
          <w:sz w:val="24"/>
          <w:szCs w:val="24"/>
        </w:rPr>
        <w:t>předpokládá  pevně</w:t>
      </w:r>
      <w:proofErr w:type="gramEnd"/>
      <w:r w:rsidRPr="006B18FE">
        <w:rPr>
          <w:rFonts w:ascii="Times New Roman" w:hAnsi="Times New Roman" w:cs="Times New Roman"/>
          <w:b/>
          <w:sz w:val="24"/>
          <w:szCs w:val="24"/>
        </w:rPr>
        <w:t xml:space="preserve"> fixovanou sociální pozici čtenáře-diváka, který žije svůj život v  textu, či přesněji pouze díky existenci textu, a ignoruje reálné, empirické čtenáře-diváky existující jako subjekty historie v rámci jednotlivých sociálních formací. Uvedené pojetí tak vnímá publikum pouze jako produkt jazyka, diskursu</w:t>
      </w:r>
      <w:r w:rsidR="00AC4F12">
        <w:rPr>
          <w:rFonts w:ascii="Times New Roman" w:hAnsi="Times New Roman" w:cs="Times New Roman"/>
          <w:b/>
          <w:sz w:val="24"/>
          <w:szCs w:val="24"/>
        </w:rPr>
        <w:t>,</w:t>
      </w:r>
      <w:r w:rsidRPr="006B18FE">
        <w:rPr>
          <w:rFonts w:ascii="Times New Roman" w:hAnsi="Times New Roman" w:cs="Times New Roman"/>
          <w:b/>
          <w:sz w:val="24"/>
          <w:szCs w:val="24"/>
        </w:rPr>
        <w:t xml:space="preserve"> televizních sdělení.</w:t>
      </w:r>
    </w:p>
    <w:p w:rsidR="00B036B6" w:rsidRDefault="00B036B6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F12" w:rsidRDefault="00AC4F12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F12" w:rsidRPr="006B18FE" w:rsidRDefault="00AC4F12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238" w:rsidRPr="006B18FE" w:rsidRDefault="00BC0238" w:rsidP="008067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8FE">
        <w:rPr>
          <w:rFonts w:ascii="Times New Roman" w:hAnsi="Times New Roman" w:cs="Times New Roman"/>
          <w:sz w:val="24"/>
          <w:szCs w:val="24"/>
        </w:rPr>
        <w:t xml:space="preserve">V letech 1974-76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prozkoumával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lacanovské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myšlenky. Autoři: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Colin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McCabe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, Christian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Metz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Stephen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Heath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, </w:t>
      </w:r>
      <w:r w:rsidRPr="006B18FE">
        <w:rPr>
          <w:rFonts w:ascii="Times New Roman" w:hAnsi="Times New Roman" w:cs="Times New Roman"/>
          <w:b/>
          <w:sz w:val="24"/>
          <w:szCs w:val="24"/>
        </w:rPr>
        <w:t xml:space="preserve">Laura </w:t>
      </w:r>
      <w:proofErr w:type="spellStart"/>
      <w:r w:rsidRPr="006B18FE">
        <w:rPr>
          <w:rFonts w:ascii="Times New Roman" w:hAnsi="Times New Roman" w:cs="Times New Roman"/>
          <w:b/>
          <w:sz w:val="24"/>
          <w:szCs w:val="24"/>
        </w:rPr>
        <w:t>Mulvey</w:t>
      </w:r>
      <w:proofErr w:type="spellEnd"/>
      <w:r w:rsidRPr="006B18F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C0238" w:rsidRPr="006B18FE" w:rsidRDefault="00BC0238" w:rsidP="0080673E">
      <w:pPr>
        <w:jc w:val="both"/>
        <w:rPr>
          <w:rFonts w:ascii="Times New Roman" w:hAnsi="Times New Roman" w:cs="Times New Roman"/>
          <w:sz w:val="24"/>
          <w:szCs w:val="24"/>
        </w:rPr>
      </w:pPr>
      <w:r w:rsidRPr="006B18FE">
        <w:rPr>
          <w:rFonts w:ascii="Times New Roman" w:hAnsi="Times New Roman" w:cs="Times New Roman"/>
          <w:b/>
          <w:sz w:val="24"/>
          <w:szCs w:val="24"/>
        </w:rPr>
        <w:t xml:space="preserve">Vizuální </w:t>
      </w:r>
      <w:r w:rsidR="006E120A" w:rsidRPr="006B18FE">
        <w:rPr>
          <w:rFonts w:ascii="Times New Roman" w:hAnsi="Times New Roman" w:cs="Times New Roman"/>
          <w:b/>
          <w:sz w:val="24"/>
          <w:szCs w:val="24"/>
        </w:rPr>
        <w:t>slast</w:t>
      </w:r>
      <w:r w:rsidRPr="006B18FE">
        <w:rPr>
          <w:rFonts w:ascii="Times New Roman" w:hAnsi="Times New Roman" w:cs="Times New Roman"/>
          <w:b/>
          <w:sz w:val="24"/>
          <w:szCs w:val="24"/>
        </w:rPr>
        <w:t xml:space="preserve"> a narativní film</w:t>
      </w:r>
      <w:r w:rsidRPr="006B18FE">
        <w:rPr>
          <w:rFonts w:ascii="Times New Roman" w:hAnsi="Times New Roman" w:cs="Times New Roman"/>
          <w:sz w:val="24"/>
          <w:szCs w:val="24"/>
        </w:rPr>
        <w:t xml:space="preserve">: 1975 – uvedení feminismu do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Screenu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0238" w:rsidRPr="006B18FE" w:rsidRDefault="00BC0238" w:rsidP="0080673E">
      <w:pPr>
        <w:jc w:val="both"/>
        <w:rPr>
          <w:rFonts w:ascii="Times New Roman" w:hAnsi="Times New Roman" w:cs="Times New Roman"/>
          <w:sz w:val="24"/>
          <w:szCs w:val="24"/>
        </w:rPr>
      </w:pPr>
      <w:r w:rsidRPr="006B18FE">
        <w:rPr>
          <w:rFonts w:ascii="Times New Roman" w:hAnsi="Times New Roman" w:cs="Times New Roman"/>
          <w:sz w:val="24"/>
          <w:szCs w:val="24"/>
        </w:rPr>
        <w:t xml:space="preserve">tvrzení: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textuální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 normy klasického hollywoodského filmu konstruují pozici maskulinního diváka – jde tedy o hegemonii patriarchální ideologie. </w:t>
      </w:r>
    </w:p>
    <w:p w:rsidR="00BC0238" w:rsidRPr="006B18FE" w:rsidRDefault="00BC0238" w:rsidP="0080673E">
      <w:pPr>
        <w:jc w:val="both"/>
        <w:rPr>
          <w:rFonts w:ascii="Times New Roman" w:hAnsi="Times New Roman" w:cs="Times New Roman"/>
          <w:sz w:val="24"/>
          <w:szCs w:val="24"/>
        </w:rPr>
      </w:pPr>
      <w:r w:rsidRPr="006B18FE">
        <w:rPr>
          <w:rFonts w:ascii="Times New Roman" w:hAnsi="Times New Roman" w:cs="Times New Roman"/>
          <w:sz w:val="24"/>
          <w:szCs w:val="24"/>
        </w:rPr>
        <w:t xml:space="preserve">V koncepci </w:t>
      </w:r>
      <w:proofErr w:type="spellStart"/>
      <w:r w:rsidRPr="006B18FE">
        <w:rPr>
          <w:rFonts w:ascii="Times New Roman" w:hAnsi="Times New Roman" w:cs="Times New Roman"/>
          <w:sz w:val="24"/>
          <w:szCs w:val="24"/>
        </w:rPr>
        <w:t>Mulveyové</w:t>
      </w:r>
      <w:proofErr w:type="spellEnd"/>
      <w:r w:rsidRPr="006B18FE">
        <w:rPr>
          <w:rFonts w:ascii="Times New Roman" w:hAnsi="Times New Roman" w:cs="Times New Roman"/>
          <w:sz w:val="24"/>
          <w:szCs w:val="24"/>
        </w:rPr>
        <w:t xml:space="preserve">: filmový dojem reality je systémem </w:t>
      </w:r>
      <w:r w:rsidRPr="00BC2C9B">
        <w:rPr>
          <w:rFonts w:ascii="Times New Roman" w:hAnsi="Times New Roman" w:cs="Times New Roman"/>
          <w:b/>
          <w:sz w:val="24"/>
          <w:szCs w:val="24"/>
        </w:rPr>
        <w:t>pohledů</w:t>
      </w:r>
      <w:r w:rsidRPr="006B18FE">
        <w:rPr>
          <w:rFonts w:ascii="Times New Roman" w:hAnsi="Times New Roman" w:cs="Times New Roman"/>
          <w:sz w:val="24"/>
          <w:szCs w:val="24"/>
        </w:rPr>
        <w:t xml:space="preserve">. Pohledy v klasickém filmu implikují subjektovou pozici či identifikaci, organizovanou kolem ideologicky preferovaných objektů. Postava ženy je privilegovaný objekt dívání se, které skýtá </w:t>
      </w:r>
      <w:r w:rsidR="006E120A" w:rsidRPr="006B18FE">
        <w:rPr>
          <w:rFonts w:ascii="Times New Roman" w:hAnsi="Times New Roman" w:cs="Times New Roman"/>
          <w:sz w:val="24"/>
          <w:szCs w:val="24"/>
        </w:rPr>
        <w:t>slast</w:t>
      </w:r>
      <w:r w:rsidRPr="006B18FE">
        <w:rPr>
          <w:rFonts w:ascii="Times New Roman" w:hAnsi="Times New Roman" w:cs="Times New Roman"/>
          <w:sz w:val="24"/>
          <w:szCs w:val="24"/>
        </w:rPr>
        <w:t xml:space="preserve">, a postava muže označuje subjekt pohledu. </w:t>
      </w:r>
    </w:p>
    <w:p w:rsidR="00B036B6" w:rsidRDefault="00B036B6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B91" w:rsidRPr="00BC2C9B" w:rsidRDefault="00DE6B91" w:rsidP="008067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C9B">
        <w:rPr>
          <w:rFonts w:ascii="Times New Roman" w:hAnsi="Times New Roman" w:cs="Times New Roman"/>
          <w:b/>
          <w:sz w:val="24"/>
          <w:szCs w:val="24"/>
        </w:rPr>
        <w:t xml:space="preserve">kritika ze strany </w:t>
      </w:r>
      <w:proofErr w:type="spellStart"/>
      <w:r w:rsidRPr="00BC2C9B">
        <w:rPr>
          <w:rFonts w:ascii="Times New Roman" w:hAnsi="Times New Roman" w:cs="Times New Roman"/>
          <w:b/>
          <w:sz w:val="24"/>
          <w:szCs w:val="24"/>
        </w:rPr>
        <w:t>kulturálních</w:t>
      </w:r>
      <w:proofErr w:type="spellEnd"/>
      <w:r w:rsidRPr="00BC2C9B">
        <w:rPr>
          <w:rFonts w:ascii="Times New Roman" w:hAnsi="Times New Roman" w:cs="Times New Roman"/>
          <w:b/>
          <w:sz w:val="24"/>
          <w:szCs w:val="24"/>
        </w:rPr>
        <w:t xml:space="preserve"> studií: </w:t>
      </w:r>
    </w:p>
    <w:p w:rsidR="00DE6B91" w:rsidRDefault="00DE6B91" w:rsidP="008067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screen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chápe </w:t>
      </w:r>
      <w:r w:rsidRPr="00BC2C9B">
        <w:rPr>
          <w:rFonts w:ascii="Times New Roman" w:hAnsi="Times New Roman" w:cs="Times New Roman"/>
          <w:b/>
          <w:sz w:val="24"/>
          <w:szCs w:val="24"/>
        </w:rPr>
        <w:t>proces interpelace</w:t>
      </w:r>
      <w:r>
        <w:rPr>
          <w:rFonts w:ascii="Times New Roman" w:hAnsi="Times New Roman" w:cs="Times New Roman"/>
          <w:sz w:val="24"/>
          <w:szCs w:val="24"/>
        </w:rPr>
        <w:t xml:space="preserve"> – jak je subjekt vepsán do ideologií společnosti skrze jazyk – jako ústřední a komplexní proces. Texty jsou schopné situovat diváka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suturovat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jej – do vztahu k </w:t>
      </w:r>
      <w:proofErr w:type="spellStart"/>
      <w:r>
        <w:rPr>
          <w:rFonts w:ascii="Times New Roman" w:hAnsi="Times New Roman" w:cs="Times New Roman"/>
          <w:sz w:val="24"/>
          <w:szCs w:val="24"/>
        </w:rPr>
        <w:t>narativu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vztahu k ideologii. Divák je nucen tuto ideologickou pozici přijmout. </w:t>
      </w:r>
      <w:proofErr w:type="spellStart"/>
      <w:r w:rsidRPr="00BC2C9B">
        <w:rPr>
          <w:rFonts w:ascii="Times New Roman" w:hAnsi="Times New Roman" w:cs="Times New Roman"/>
          <w:b/>
          <w:sz w:val="24"/>
          <w:szCs w:val="24"/>
        </w:rPr>
        <w:t>Textuální</w:t>
      </w:r>
      <w:proofErr w:type="spellEnd"/>
      <w:r w:rsidRPr="00BC2C9B">
        <w:rPr>
          <w:rFonts w:ascii="Times New Roman" w:hAnsi="Times New Roman" w:cs="Times New Roman"/>
          <w:b/>
          <w:sz w:val="24"/>
          <w:szCs w:val="24"/>
        </w:rPr>
        <w:t xml:space="preserve"> determinismus</w:t>
      </w:r>
      <w:r>
        <w:rPr>
          <w:rFonts w:ascii="Times New Roman" w:hAnsi="Times New Roman" w:cs="Times New Roman"/>
          <w:sz w:val="24"/>
          <w:szCs w:val="24"/>
        </w:rPr>
        <w:t xml:space="preserve">. Ale fungují takto opravdu všechny texty, a vůči všem divákům? </w:t>
      </w:r>
    </w:p>
    <w:p w:rsidR="008C3FBD" w:rsidRDefault="00EB4AFC" w:rsidP="00DE6B91">
      <w:pPr>
        <w:jc w:val="both"/>
        <w:rPr>
          <w:sz w:val="24"/>
          <w:szCs w:val="24"/>
        </w:rPr>
      </w:pPr>
      <w:r w:rsidRPr="00975B15">
        <w:rPr>
          <w:b/>
          <w:sz w:val="24"/>
          <w:szCs w:val="24"/>
        </w:rPr>
        <w:t xml:space="preserve">Laura </w:t>
      </w:r>
      <w:proofErr w:type="spellStart"/>
      <w:r w:rsidRPr="00975B15">
        <w:rPr>
          <w:b/>
          <w:sz w:val="24"/>
          <w:szCs w:val="24"/>
        </w:rPr>
        <w:t>Mulvey</w:t>
      </w:r>
      <w:proofErr w:type="spellEnd"/>
      <w:r w:rsidRPr="00975B1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Divácká pozice konstruovaná populárními texty je pozice mužského diváka. Filmové potěšení je kolonizované, nabízené ženě coby mužské potěšení, popírá ženskou subjektivitu. Potěšení voyeurismu a narcismu jsou mužská potěšení.  </w:t>
      </w:r>
    </w:p>
    <w:p w:rsidR="00EB4AFC" w:rsidRDefault="00EB4AFC" w:rsidP="00DE6B91">
      <w:pPr>
        <w:jc w:val="both"/>
        <w:rPr>
          <w:sz w:val="24"/>
          <w:szCs w:val="24"/>
        </w:rPr>
      </w:pPr>
    </w:p>
    <w:p w:rsidR="000A40D7" w:rsidRDefault="000A40D7" w:rsidP="00DE6B91">
      <w:pPr>
        <w:jc w:val="both"/>
        <w:rPr>
          <w:sz w:val="24"/>
          <w:szCs w:val="24"/>
        </w:rPr>
      </w:pPr>
    </w:p>
    <w:p w:rsidR="00272C26" w:rsidRPr="00576AAE" w:rsidRDefault="00975B15" w:rsidP="0080673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</w:t>
      </w:r>
      <w:r w:rsidR="00272C26" w:rsidRPr="006B18FE">
        <w:rPr>
          <w:rFonts w:ascii="Times New Roman" w:eastAsia="Calibri" w:hAnsi="Times New Roman" w:cs="Times New Roman"/>
          <w:b/>
          <w:sz w:val="24"/>
          <w:szCs w:val="24"/>
        </w:rPr>
        <w:t>eministická filmová teorie:</w:t>
      </w:r>
    </w:p>
    <w:p w:rsidR="00515A92" w:rsidRPr="006B18FE" w:rsidRDefault="00272C26" w:rsidP="0080673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>linie</w:t>
      </w:r>
      <w:r w:rsidR="00515A92" w:rsidRPr="006B18FE">
        <w:rPr>
          <w:rFonts w:ascii="Times New Roman" w:hAnsi="Times New Roman" w:cs="Times New Roman"/>
          <w:sz w:val="24"/>
          <w:szCs w:val="24"/>
        </w:rPr>
        <w:t>:</w:t>
      </w:r>
    </w:p>
    <w:p w:rsidR="00272C26" w:rsidRPr="006B18FE" w:rsidRDefault="00272C26" w:rsidP="0080673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>ame</w:t>
      </w:r>
      <w:r w:rsidR="00515A92" w:rsidRPr="006B18FE">
        <w:rPr>
          <w:rFonts w:ascii="Times New Roman" w:hAnsi="Times New Roman" w:cs="Times New Roman"/>
          <w:sz w:val="24"/>
          <w:szCs w:val="24"/>
        </w:rPr>
        <w:t>rická sociologická linie, subjek</w:t>
      </w: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tivní – např. čas.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Women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film, texty pro katalogy festivalů</w:t>
      </w:r>
    </w:p>
    <w:p w:rsidR="00515A92" w:rsidRPr="006B18FE" w:rsidRDefault="00515A92" w:rsidP="0080673E">
      <w:pPr>
        <w:pStyle w:val="Odstavecseseznamem"/>
        <w:ind w:left="19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C26" w:rsidRPr="006B18FE" w:rsidRDefault="00272C26" w:rsidP="0080673E">
      <w:pPr>
        <w:pStyle w:val="Odstavecseseznamem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britská, metodologicko-teoretická linie, „objektivní“ – publikace BFI,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Screen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Pam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Cooková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Claire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Johnstonová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, Laura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Mulveyová</w:t>
      </w:r>
      <w:proofErr w:type="spellEnd"/>
    </w:p>
    <w:p w:rsidR="00272C26" w:rsidRPr="006B18FE" w:rsidRDefault="00272C26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C26" w:rsidRPr="006B18FE" w:rsidRDefault="00272C26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poč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. 70. let – v USA – snaha o širší sociologickou perspektivu </w:t>
      </w:r>
    </w:p>
    <w:p w:rsidR="00272C26" w:rsidRPr="006B18FE" w:rsidRDefault="00272C26" w:rsidP="0080673E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>reprezentace žen v 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holl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. filmech byla </w:t>
      </w:r>
      <w:proofErr w:type="spellStart"/>
      <w:r w:rsidRPr="006B18FE">
        <w:rPr>
          <w:rFonts w:ascii="Times New Roman" w:eastAsia="Calibri" w:hAnsi="Times New Roman" w:cs="Times New Roman"/>
          <w:i/>
          <w:sz w:val="24"/>
          <w:szCs w:val="24"/>
        </w:rPr>
        <w:t>misrepresentation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, zkreslená, nereálná. </w:t>
      </w:r>
    </w:p>
    <w:p w:rsidR="00272C26" w:rsidRPr="00961B66" w:rsidRDefault="00272C26" w:rsidP="0080673E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- jde o jednu ze dvou linií feminismu – </w:t>
      </w:r>
      <w:r w:rsidRPr="00961B66">
        <w:rPr>
          <w:rFonts w:ascii="Times New Roman" w:eastAsia="Calibri" w:hAnsi="Times New Roman" w:cs="Times New Roman"/>
          <w:b/>
          <w:sz w:val="24"/>
          <w:szCs w:val="24"/>
        </w:rPr>
        <w:t>americký sociologický přístup</w:t>
      </w: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(zájem o „obraz ženy“); </w:t>
      </w:r>
      <w:r w:rsidRPr="00961B66">
        <w:rPr>
          <w:rFonts w:ascii="Times New Roman" w:eastAsia="Calibri" w:hAnsi="Times New Roman" w:cs="Times New Roman"/>
          <w:b/>
          <w:sz w:val="24"/>
          <w:szCs w:val="24"/>
        </w:rPr>
        <w:t xml:space="preserve">byl kritizovaný ze strany spíše britské teorie – </w:t>
      </w:r>
      <w:proofErr w:type="spellStart"/>
      <w:r w:rsidRPr="00961B66">
        <w:rPr>
          <w:rFonts w:ascii="Times New Roman" w:eastAsia="Calibri" w:hAnsi="Times New Roman" w:cs="Times New Roman"/>
          <w:b/>
          <w:sz w:val="24"/>
          <w:szCs w:val="24"/>
        </w:rPr>
        <w:t>cinefeminism</w:t>
      </w:r>
      <w:proofErr w:type="spellEnd"/>
      <w:r w:rsidRPr="00961B66">
        <w:rPr>
          <w:rFonts w:ascii="Times New Roman" w:eastAsia="Calibri" w:hAnsi="Times New Roman" w:cs="Times New Roman"/>
          <w:b/>
          <w:sz w:val="24"/>
          <w:szCs w:val="24"/>
        </w:rPr>
        <w:t xml:space="preserve"> – který vycházel z kritiky realismu </w:t>
      </w:r>
    </w:p>
    <w:p w:rsidR="00515A92" w:rsidRPr="006B18FE" w:rsidRDefault="00515A92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C26" w:rsidRPr="006B18FE" w:rsidRDefault="00515A92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hAnsi="Times New Roman" w:cs="Times New Roman"/>
          <w:sz w:val="24"/>
          <w:szCs w:val="24"/>
        </w:rPr>
        <w:t xml:space="preserve">USA - </w:t>
      </w:r>
      <w:r w:rsidR="00272C26" w:rsidRPr="006B18FE">
        <w:rPr>
          <w:rFonts w:ascii="Times New Roman" w:eastAsia="Calibri" w:hAnsi="Times New Roman" w:cs="Times New Roman"/>
          <w:sz w:val="24"/>
          <w:szCs w:val="24"/>
        </w:rPr>
        <w:t xml:space="preserve">i ve filmové teorii: analýza obsahu - </w:t>
      </w:r>
    </w:p>
    <w:p w:rsidR="00961B66" w:rsidRDefault="00272C26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knihy: </w:t>
      </w:r>
    </w:p>
    <w:p w:rsidR="00272C26" w:rsidRPr="00961B66" w:rsidRDefault="00272C26" w:rsidP="0080673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61B66">
        <w:rPr>
          <w:rFonts w:ascii="Times New Roman" w:eastAsia="Calibri" w:hAnsi="Times New Roman" w:cs="Times New Roman"/>
          <w:b/>
          <w:sz w:val="24"/>
          <w:szCs w:val="24"/>
        </w:rPr>
        <w:t>From</w:t>
      </w:r>
      <w:proofErr w:type="spellEnd"/>
      <w:r w:rsidRPr="00961B66">
        <w:rPr>
          <w:rFonts w:ascii="Times New Roman" w:eastAsia="Calibri" w:hAnsi="Times New Roman" w:cs="Times New Roman"/>
          <w:b/>
          <w:sz w:val="24"/>
          <w:szCs w:val="24"/>
        </w:rPr>
        <w:t xml:space="preserve"> reverence to rape: the </w:t>
      </w:r>
      <w:proofErr w:type="spellStart"/>
      <w:r w:rsidRPr="00961B66">
        <w:rPr>
          <w:rFonts w:ascii="Times New Roman" w:eastAsia="Calibri" w:hAnsi="Times New Roman" w:cs="Times New Roman"/>
          <w:b/>
          <w:sz w:val="24"/>
          <w:szCs w:val="24"/>
        </w:rPr>
        <w:t>treatment</w:t>
      </w:r>
      <w:proofErr w:type="spellEnd"/>
      <w:r w:rsidRPr="00961B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61B66">
        <w:rPr>
          <w:rFonts w:ascii="Times New Roman" w:eastAsia="Calibri" w:hAnsi="Times New Roman" w:cs="Times New Roman"/>
          <w:b/>
          <w:sz w:val="24"/>
          <w:szCs w:val="24"/>
        </w:rPr>
        <w:t>of</w:t>
      </w:r>
      <w:proofErr w:type="spellEnd"/>
      <w:r w:rsidRPr="00961B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61B66">
        <w:rPr>
          <w:rFonts w:ascii="Times New Roman" w:eastAsia="Calibri" w:hAnsi="Times New Roman" w:cs="Times New Roman"/>
          <w:b/>
          <w:sz w:val="24"/>
          <w:szCs w:val="24"/>
        </w:rPr>
        <w:t>women</w:t>
      </w:r>
      <w:proofErr w:type="spellEnd"/>
      <w:r w:rsidRPr="00961B66">
        <w:rPr>
          <w:rFonts w:ascii="Times New Roman" w:eastAsia="Calibri" w:hAnsi="Times New Roman" w:cs="Times New Roman"/>
          <w:b/>
          <w:sz w:val="24"/>
          <w:szCs w:val="24"/>
        </w:rPr>
        <w:t xml:space="preserve"> in the </w:t>
      </w:r>
      <w:proofErr w:type="spellStart"/>
      <w:r w:rsidRPr="00961B66">
        <w:rPr>
          <w:rFonts w:ascii="Times New Roman" w:eastAsia="Calibri" w:hAnsi="Times New Roman" w:cs="Times New Roman"/>
          <w:b/>
          <w:sz w:val="24"/>
          <w:szCs w:val="24"/>
        </w:rPr>
        <w:t>movies</w:t>
      </w:r>
      <w:proofErr w:type="spellEnd"/>
      <w:r w:rsidRPr="00961B66">
        <w:rPr>
          <w:rFonts w:ascii="Times New Roman" w:eastAsia="Calibri" w:hAnsi="Times New Roman" w:cs="Times New Roman"/>
          <w:b/>
          <w:sz w:val="24"/>
          <w:szCs w:val="24"/>
        </w:rPr>
        <w:t xml:space="preserve"> (1974) – Od uctívání k znásilnění - </w:t>
      </w:r>
      <w:proofErr w:type="spellStart"/>
      <w:r w:rsidRPr="00961B66">
        <w:rPr>
          <w:rFonts w:ascii="Times New Roman" w:eastAsia="Calibri" w:hAnsi="Times New Roman" w:cs="Times New Roman"/>
          <w:b/>
          <w:sz w:val="24"/>
          <w:szCs w:val="24"/>
        </w:rPr>
        <w:t>Molly</w:t>
      </w:r>
      <w:proofErr w:type="spellEnd"/>
      <w:r w:rsidRPr="00961B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61B66">
        <w:rPr>
          <w:rFonts w:ascii="Times New Roman" w:eastAsia="Calibri" w:hAnsi="Times New Roman" w:cs="Times New Roman"/>
          <w:b/>
          <w:sz w:val="24"/>
          <w:szCs w:val="24"/>
        </w:rPr>
        <w:t>Haskell</w:t>
      </w:r>
      <w:proofErr w:type="spellEnd"/>
      <w:r w:rsidRPr="00961B6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:rsidR="00576AAE" w:rsidRDefault="00272C26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- zde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narativizuje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dějiny filmu jako vývoj od „reverence“ – úcty – v němé éře k „rape“ – znásilnění –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hollywood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v 60.</w:t>
      </w:r>
      <w:r w:rsidR="00515A92" w:rsidRPr="006B18FE">
        <w:rPr>
          <w:rFonts w:ascii="Times New Roman" w:hAnsi="Times New Roman" w:cs="Times New Roman"/>
          <w:sz w:val="24"/>
          <w:szCs w:val="24"/>
        </w:rPr>
        <w:t xml:space="preserve"> a 70. letech; vrcholné obdo</w:t>
      </w: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bí – 40. léta – např.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Katherine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15A92" w:rsidRPr="006B18FE">
        <w:rPr>
          <w:rFonts w:ascii="Times New Roman" w:hAnsi="Times New Roman" w:cs="Times New Roman"/>
          <w:sz w:val="24"/>
          <w:szCs w:val="24"/>
        </w:rPr>
        <w:t>H</w:t>
      </w:r>
      <w:r w:rsidRPr="006B18FE">
        <w:rPr>
          <w:rFonts w:ascii="Times New Roman" w:eastAsia="Calibri" w:hAnsi="Times New Roman" w:cs="Times New Roman"/>
          <w:sz w:val="24"/>
          <w:szCs w:val="24"/>
        </w:rPr>
        <w:t>epburn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– nezávislé hrdinky</w:t>
      </w:r>
      <w:r w:rsidR="00FB62BD" w:rsidRPr="006B18F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72C26" w:rsidRPr="006B18FE" w:rsidRDefault="00272C26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1B66">
        <w:rPr>
          <w:rFonts w:ascii="Times New Roman" w:eastAsia="Calibri" w:hAnsi="Times New Roman" w:cs="Times New Roman"/>
          <w:b/>
          <w:sz w:val="24"/>
          <w:szCs w:val="24"/>
        </w:rPr>
        <w:t>Marjorie</w:t>
      </w:r>
      <w:proofErr w:type="spellEnd"/>
      <w:r w:rsidRPr="00961B66">
        <w:rPr>
          <w:rFonts w:ascii="Times New Roman" w:eastAsia="Calibri" w:hAnsi="Times New Roman" w:cs="Times New Roman"/>
          <w:b/>
          <w:sz w:val="24"/>
          <w:szCs w:val="24"/>
        </w:rPr>
        <w:t xml:space="preserve"> Rosen - Popcorn </w:t>
      </w:r>
      <w:proofErr w:type="spellStart"/>
      <w:r w:rsidRPr="00961B66">
        <w:rPr>
          <w:rFonts w:ascii="Times New Roman" w:eastAsia="Calibri" w:hAnsi="Times New Roman" w:cs="Times New Roman"/>
          <w:b/>
          <w:sz w:val="24"/>
          <w:szCs w:val="24"/>
        </w:rPr>
        <w:t>Venus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women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movies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american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dream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(1973) –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popkornová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5A92" w:rsidRPr="006B18FE">
        <w:rPr>
          <w:rFonts w:ascii="Times New Roman" w:hAnsi="Times New Roman" w:cs="Times New Roman"/>
          <w:sz w:val="24"/>
          <w:szCs w:val="24"/>
        </w:rPr>
        <w:t>V</w:t>
      </w:r>
      <w:r w:rsidRPr="006B18FE">
        <w:rPr>
          <w:rFonts w:ascii="Times New Roman" w:eastAsia="Calibri" w:hAnsi="Times New Roman" w:cs="Times New Roman"/>
          <w:sz w:val="24"/>
          <w:szCs w:val="24"/>
        </w:rPr>
        <w:t>enuše – v linii amerického sociologického proudu</w:t>
      </w:r>
    </w:p>
    <w:p w:rsidR="00272C26" w:rsidRPr="006B18FE" w:rsidRDefault="00272C26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Joan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Mell</w:t>
      </w:r>
      <w:r w:rsidR="00D07A85" w:rsidRPr="006B18FE">
        <w:rPr>
          <w:rFonts w:ascii="Times New Roman" w:hAnsi="Times New Roman" w:cs="Times New Roman"/>
          <w:sz w:val="24"/>
          <w:szCs w:val="24"/>
        </w:rPr>
        <w:t>e</w:t>
      </w:r>
      <w:r w:rsidRPr="006B18FE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Women</w:t>
      </w:r>
      <w:proofErr w:type="spellEnd"/>
      <w:r w:rsidR="00C959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5937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C95937">
        <w:rPr>
          <w:rFonts w:ascii="Times New Roman" w:eastAsia="Calibri" w:hAnsi="Times New Roman" w:cs="Times New Roman"/>
          <w:sz w:val="24"/>
          <w:szCs w:val="24"/>
        </w:rPr>
        <w:t xml:space="preserve"> sexuality in the New Film</w:t>
      </w:r>
    </w:p>
    <w:p w:rsidR="00515A92" w:rsidRPr="006B18FE" w:rsidRDefault="00272C26" w:rsidP="008067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lastRenderedPageBreak/>
        <w:t>Rosen</w:t>
      </w:r>
      <w:r w:rsidR="00FB62BD" w:rsidRPr="006B18FE">
        <w:rPr>
          <w:rFonts w:ascii="Times New Roman" w:eastAsia="Calibri" w:hAnsi="Times New Roman" w:cs="Times New Roman"/>
          <w:sz w:val="24"/>
          <w:szCs w:val="24"/>
        </w:rPr>
        <w:t>ová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Haskell</w:t>
      </w:r>
      <w:r w:rsidR="00FB62BD" w:rsidRPr="006B18FE">
        <w:rPr>
          <w:rFonts w:ascii="Times New Roman" w:eastAsia="Calibri" w:hAnsi="Times New Roman" w:cs="Times New Roman"/>
          <w:sz w:val="24"/>
          <w:szCs w:val="24"/>
        </w:rPr>
        <w:t>ová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– zkoumají obrazy, role, stereotypy žen v populárních filmech od 20. do </w:t>
      </w:r>
      <w:proofErr w:type="gramStart"/>
      <w:r w:rsidRPr="006B18FE">
        <w:rPr>
          <w:rFonts w:ascii="Times New Roman" w:eastAsia="Calibri" w:hAnsi="Times New Roman" w:cs="Times New Roman"/>
          <w:sz w:val="24"/>
          <w:szCs w:val="24"/>
        </w:rPr>
        <w:t>70.let</w:t>
      </w:r>
      <w:proofErr w:type="gram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15A92" w:rsidRPr="006B18FE">
        <w:rPr>
          <w:rFonts w:ascii="Times New Roman" w:hAnsi="Times New Roman" w:cs="Times New Roman"/>
          <w:b/>
          <w:sz w:val="24"/>
          <w:szCs w:val="24"/>
        </w:rPr>
        <w:t>O</w:t>
      </w:r>
      <w:r w:rsidRPr="006B18FE">
        <w:rPr>
          <w:rFonts w:ascii="Times New Roman" w:eastAsia="Calibri" w:hAnsi="Times New Roman" w:cs="Times New Roman"/>
          <w:b/>
          <w:sz w:val="24"/>
          <w:szCs w:val="24"/>
        </w:rPr>
        <w:t>bě knihy předpokládají vztah přímého odrazu mezi společností a kinematografií</w:t>
      </w: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– filmy zrcadlí hodnoty a předpoklady kultury, v níž vznikají.</w:t>
      </w:r>
    </w:p>
    <w:p w:rsidR="00515A92" w:rsidRPr="006B18FE" w:rsidRDefault="00272C26" w:rsidP="0080673E">
      <w:pPr>
        <w:jc w:val="both"/>
        <w:rPr>
          <w:rFonts w:ascii="Times New Roman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Haskell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>: „film je nejjasnější a nejdostupnější zrcadlo do minulosti“.</w:t>
      </w:r>
    </w:p>
    <w:p w:rsidR="00272C26" w:rsidRPr="006B18FE" w:rsidRDefault="00272C26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DC1" w:rsidRPr="006B18FE" w:rsidRDefault="00FB62BD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E35DC1" w:rsidRPr="006B18FE">
        <w:rPr>
          <w:rFonts w:ascii="Times New Roman" w:eastAsia="Calibri" w:hAnsi="Times New Roman" w:cs="Times New Roman"/>
          <w:b/>
          <w:sz w:val="24"/>
          <w:szCs w:val="24"/>
        </w:rPr>
        <w:t>émiotika a ideologická kritika</w:t>
      </w:r>
      <w:r w:rsidR="00E35DC1" w:rsidRPr="006B18F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b/>
          <w:sz w:val="24"/>
          <w:szCs w:val="24"/>
        </w:rPr>
        <w:t>samotná juxtapozice stereotypů a reality nestačí – nutno zjistit funkce těchto stereotypů</w:t>
      </w: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– zjistit, za jakých podmínek se realita ukáže: to jsou témata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Pam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Cookové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Claire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Johnstonové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– eseje o avantgardě, klasickém americkém filmu, filmech ženských režisérek. </w:t>
      </w:r>
    </w:p>
    <w:p w:rsidR="00FB62BD" w:rsidRPr="006B18FE" w:rsidRDefault="00FB62BD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Cooková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Johnstonová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: britské teoretičky, kritické útoky proti americké sociologické linii, teoretická inspirace: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Cahiers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du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cinéma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Althusser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Narboni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Comolli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>tato kritika – opět i obecněji ve feministické teorii:</w:t>
      </w:r>
    </w:p>
    <w:p w:rsidR="00E35DC1" w:rsidRPr="00961B66" w:rsidRDefault="00E35DC1" w:rsidP="0080673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1B66">
        <w:rPr>
          <w:rFonts w:ascii="Times New Roman" w:eastAsia="Calibri" w:hAnsi="Times New Roman" w:cs="Times New Roman"/>
          <w:b/>
          <w:sz w:val="24"/>
          <w:szCs w:val="24"/>
        </w:rPr>
        <w:t xml:space="preserve">obsahová analýza zkoumá manifestní obsah – počítá položky jako základ pro pozdější interpretaci. Předpokládá se přímý vztah mezi četností výskytu a reakcí publika. O čem text je má být odhaleno počítáním signifikantních </w:t>
      </w:r>
      <w:proofErr w:type="spellStart"/>
      <w:r w:rsidRPr="00961B66">
        <w:rPr>
          <w:rFonts w:ascii="Times New Roman" w:eastAsia="Calibri" w:hAnsi="Times New Roman" w:cs="Times New Roman"/>
          <w:b/>
          <w:sz w:val="24"/>
          <w:szCs w:val="24"/>
        </w:rPr>
        <w:t>textuálních</w:t>
      </w:r>
      <w:proofErr w:type="spellEnd"/>
      <w:r w:rsidRPr="00961B66">
        <w:rPr>
          <w:rFonts w:ascii="Times New Roman" w:eastAsia="Calibri" w:hAnsi="Times New Roman" w:cs="Times New Roman"/>
          <w:b/>
          <w:sz w:val="24"/>
          <w:szCs w:val="24"/>
        </w:rPr>
        <w:t xml:space="preserve"> rysů. 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>je to nekritická, neteoretická kvantitativní výzkumná metoda</w:t>
      </w:r>
    </w:p>
    <w:p w:rsidR="00961B66" w:rsidRDefault="00961B66" w:rsidP="00961B6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X</w:t>
      </w:r>
    </w:p>
    <w:p w:rsidR="00E35DC1" w:rsidRPr="006B18FE" w:rsidRDefault="00213EA7" w:rsidP="0080673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Amy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35DC1" w:rsidRPr="006B18FE">
        <w:rPr>
          <w:rFonts w:ascii="Times New Roman" w:eastAsia="Calibri" w:hAnsi="Times New Roman" w:cs="Times New Roman"/>
          <w:b/>
          <w:sz w:val="24"/>
          <w:szCs w:val="24"/>
        </w:rPr>
        <w:t>Baehr</w:t>
      </w:r>
      <w:proofErr w:type="spellEnd"/>
      <w:r w:rsidR="00E35DC1" w:rsidRPr="006B18FE">
        <w:rPr>
          <w:rFonts w:ascii="Times New Roman" w:eastAsia="Calibri" w:hAnsi="Times New Roman" w:cs="Times New Roman"/>
          <w:b/>
          <w:sz w:val="24"/>
          <w:szCs w:val="24"/>
        </w:rPr>
        <w:t>: „studie, které popisují sexistický obsah, nám nepomohou porozumět vztahu mezi popisovaným obsahem a sociálními strukturami, které jej produkují a uvnitř nichž fungují“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18FE">
        <w:rPr>
          <w:rFonts w:ascii="Times New Roman" w:eastAsia="Calibri" w:hAnsi="Times New Roman" w:cs="Times New Roman"/>
          <w:b/>
          <w:sz w:val="24"/>
          <w:szCs w:val="24"/>
        </w:rPr>
        <w:t>Johnstonová</w:t>
      </w:r>
      <w:proofErr w:type="spellEnd"/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: ”Ženský film jako </w:t>
      </w:r>
      <w:r w:rsidR="006E120A" w:rsidRPr="006B18FE">
        <w:rPr>
          <w:rFonts w:ascii="Times New Roman" w:eastAsia="Calibri" w:hAnsi="Times New Roman" w:cs="Times New Roman"/>
          <w:b/>
          <w:sz w:val="24"/>
          <w:szCs w:val="24"/>
        </w:rPr>
        <w:t>opoziční film</w:t>
      </w:r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”  </w:t>
      </w:r>
      <w:proofErr w:type="spellStart"/>
      <w:r w:rsidRPr="006B18FE">
        <w:rPr>
          <w:rFonts w:ascii="Times New Roman" w:eastAsia="Calibri" w:hAnsi="Times New Roman" w:cs="Times New Roman"/>
          <w:b/>
          <w:sz w:val="24"/>
          <w:szCs w:val="24"/>
        </w:rPr>
        <w:t>Women</w:t>
      </w:r>
      <w:proofErr w:type="spellEnd"/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´s </w:t>
      </w:r>
      <w:proofErr w:type="spellStart"/>
      <w:r w:rsidRPr="006B18FE">
        <w:rPr>
          <w:rFonts w:ascii="Times New Roman" w:eastAsia="Calibri" w:hAnsi="Times New Roman" w:cs="Times New Roman"/>
          <w:b/>
          <w:sz w:val="24"/>
          <w:szCs w:val="24"/>
        </w:rPr>
        <w:t>cinema</w:t>
      </w:r>
      <w:proofErr w:type="spellEnd"/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 as </w:t>
      </w:r>
      <w:proofErr w:type="spellStart"/>
      <w:r w:rsidRPr="006B18FE">
        <w:rPr>
          <w:rFonts w:ascii="Times New Roman" w:eastAsia="Calibri" w:hAnsi="Times New Roman" w:cs="Times New Roman"/>
          <w:b/>
          <w:sz w:val="24"/>
          <w:szCs w:val="24"/>
        </w:rPr>
        <w:t>counter</w:t>
      </w:r>
      <w:proofErr w:type="spellEnd"/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b/>
          <w:sz w:val="24"/>
          <w:szCs w:val="24"/>
        </w:rPr>
        <w:t>cinema</w:t>
      </w:r>
      <w:proofErr w:type="spellEnd"/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proofErr w:type="spellStart"/>
      <w:r w:rsidRPr="006B18FE">
        <w:rPr>
          <w:rFonts w:ascii="Times New Roman" w:eastAsia="Calibri" w:hAnsi="Times New Roman" w:cs="Times New Roman"/>
          <w:b/>
          <w:sz w:val="24"/>
          <w:szCs w:val="24"/>
        </w:rPr>
        <w:t>Claire</w:t>
      </w:r>
      <w:proofErr w:type="spellEnd"/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b/>
          <w:sz w:val="24"/>
          <w:szCs w:val="24"/>
        </w:rPr>
        <w:t>Johnstonová</w:t>
      </w:r>
      <w:proofErr w:type="spellEnd"/>
      <w:r w:rsidRPr="006B18FE">
        <w:rPr>
          <w:rFonts w:ascii="Times New Roman" w:eastAsia="Calibri" w:hAnsi="Times New Roman" w:cs="Times New Roman"/>
          <w:b/>
          <w:sz w:val="24"/>
          <w:szCs w:val="24"/>
        </w:rPr>
        <w:t>, 1973</w:t>
      </w: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– 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kritika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Haskellové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Rosenové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– „obraz ženy“ – to je neadekvátní přístup – sice zachycují některé ideologické implikace filmu, ale: obrazy jsou chápány jako příliš snadno oddělitelné od textů a psychických struktur, skrze které fungují, a od historických a institučních kontextů, jež determinují jejich formu a recepci. 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B66">
        <w:rPr>
          <w:rFonts w:ascii="Times New Roman" w:eastAsia="Calibri" w:hAnsi="Times New Roman" w:cs="Times New Roman"/>
          <w:b/>
          <w:sz w:val="24"/>
          <w:szCs w:val="24"/>
          <w:u w:val="single"/>
        </w:rPr>
        <w:t>Film je nutné chápat jako jazyk a ženu jako znak – ne jako transparentní uchopení reálného.</w:t>
      </w:r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B18FE">
        <w:rPr>
          <w:rFonts w:ascii="Times New Roman" w:eastAsia="Calibri" w:hAnsi="Times New Roman" w:cs="Times New Roman"/>
          <w:sz w:val="24"/>
          <w:szCs w:val="24"/>
        </w:rPr>
        <w:t>Nástrojem pro útok na patriarchální kinematografii je zdůraznit její lingvistickou povahu.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Johnstonová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6B18FE">
        <w:rPr>
          <w:rFonts w:ascii="Times New Roman" w:eastAsia="Calibri" w:hAnsi="Times New Roman" w:cs="Times New Roman"/>
          <w:b/>
          <w:sz w:val="24"/>
          <w:szCs w:val="24"/>
        </w:rPr>
        <w:t>Cooková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se snaží an</w:t>
      </w:r>
      <w:r w:rsidR="00213EA7">
        <w:rPr>
          <w:rFonts w:ascii="Times New Roman" w:eastAsia="Calibri" w:hAnsi="Times New Roman" w:cs="Times New Roman"/>
          <w:sz w:val="24"/>
          <w:szCs w:val="24"/>
        </w:rPr>
        <w:t>alyzovat patriarchální systém a</w:t>
      </w: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podporovat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counter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cinema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kontrafilm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– opoziční kinematografie). vliv konceptu progresivního textu na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Johnstonovou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i další: odvozeno od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Cahiers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du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cinéma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961B66" w:rsidRDefault="00961B66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0D7" w:rsidRDefault="000A40D7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lastRenderedPageBreak/>
        <w:t>Mulvey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Visual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pleasure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narrative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cinema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6E120A" w:rsidRPr="006B18FE">
        <w:rPr>
          <w:rFonts w:ascii="Times New Roman" w:eastAsia="Calibri" w:hAnsi="Times New Roman" w:cs="Times New Roman"/>
          <w:sz w:val="24"/>
          <w:szCs w:val="24"/>
        </w:rPr>
        <w:t>19</w:t>
      </w: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75 ve </w:t>
      </w:r>
      <w:proofErr w:type="spellStart"/>
      <w:r w:rsidR="006E120A" w:rsidRPr="006B18FE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6B18FE">
        <w:rPr>
          <w:rFonts w:ascii="Times New Roman" w:eastAsia="Calibri" w:hAnsi="Times New Roman" w:cs="Times New Roman"/>
          <w:b/>
          <w:sz w:val="24"/>
          <w:szCs w:val="24"/>
        </w:rPr>
        <w:t>creenu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–</w:t>
      </w:r>
    </w:p>
    <w:p w:rsidR="00E35DC1" w:rsidRPr="006B18FE" w:rsidRDefault="006E120A" w:rsidP="0080673E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B18FE">
        <w:rPr>
          <w:rFonts w:ascii="Times New Roman" w:eastAsia="Calibri" w:hAnsi="Times New Roman" w:cs="Times New Roman"/>
          <w:iCs/>
          <w:sz w:val="24"/>
          <w:szCs w:val="24"/>
        </w:rPr>
        <w:t>základ psychoanalyticky orientované feministické filmové teorie: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Vizuální slast a narativní film. In: Libora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Oates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Indruchová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ed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.): </w:t>
      </w:r>
      <w:r w:rsidRPr="006B18FE">
        <w:rPr>
          <w:rFonts w:ascii="Times New Roman" w:eastAsia="Calibri" w:hAnsi="Times New Roman" w:cs="Times New Roman"/>
          <w:i/>
          <w:sz w:val="24"/>
          <w:szCs w:val="24"/>
        </w:rPr>
        <w:t>Dívčí válka s ideologií: klasické texty angloamerického feministického myšlení</w:t>
      </w:r>
      <w:r w:rsidRPr="006B18FE">
        <w:rPr>
          <w:rFonts w:ascii="Times New Roman" w:eastAsia="Calibri" w:hAnsi="Times New Roman" w:cs="Times New Roman"/>
          <w:sz w:val="24"/>
          <w:szCs w:val="24"/>
        </w:rPr>
        <w:t>. Praha: SLON, s. 117-131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součást snahy využít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Freuda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Lacana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pro analýzu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mainstreamové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kinematografie. PA teorii lze použít jako politickou zbraň. Může analyzovat útlak žen pod patriarchátem – to může být základ politické akce a sociální změny. 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instituce kinematografie je typická nerovnováhou moci pohlaví – pro vysvětlení toho je využitelná psychoanalýza – pro porozumění </w:t>
      </w:r>
      <w:r w:rsidRPr="006B18FE">
        <w:rPr>
          <w:rFonts w:ascii="Times New Roman" w:eastAsia="Calibri" w:hAnsi="Times New Roman" w:cs="Times New Roman"/>
          <w:b/>
          <w:sz w:val="24"/>
          <w:szCs w:val="24"/>
        </w:rPr>
        <w:t>vyloučení ženy z jazyka, zákona a touhy</w:t>
      </w: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– tedy z toho, co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Lacan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nazývá </w:t>
      </w:r>
      <w:r w:rsidRPr="006B18FE">
        <w:rPr>
          <w:rFonts w:ascii="Times New Roman" w:eastAsia="Calibri" w:hAnsi="Times New Roman" w:cs="Times New Roman"/>
          <w:b/>
          <w:sz w:val="24"/>
          <w:szCs w:val="24"/>
        </w:rPr>
        <w:t>rejstřík symbolického</w:t>
      </w: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dvojí posun – věnuje pozornost nejen tomu, jak je žena zobrazována, ale i </w:t>
      </w:r>
      <w:r w:rsidRPr="006B18FE">
        <w:rPr>
          <w:rFonts w:ascii="Times New Roman" w:eastAsia="Calibri" w:hAnsi="Times New Roman" w:cs="Times New Roman"/>
          <w:b/>
          <w:sz w:val="24"/>
          <w:szCs w:val="24"/>
        </w:rPr>
        <w:t>roli ženy jako diváka.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textuální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analýza doprovázena reflexí za pomoci psychoanalytických nástrojů. </w:t>
      </w:r>
    </w:p>
    <w:p w:rsidR="00E35DC1" w:rsidRPr="00CD2AA4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Takže – </w:t>
      </w:r>
      <w:r w:rsidRPr="006B18FE">
        <w:rPr>
          <w:rFonts w:ascii="Times New Roman" w:eastAsia="Calibri" w:hAnsi="Times New Roman" w:cs="Times New Roman"/>
          <w:b/>
          <w:sz w:val="24"/>
          <w:szCs w:val="24"/>
        </w:rPr>
        <w:t>posun od toho, jakou podobu má postava na plátně, k dynamice spojující plátno s publikem; a od samotného systému reprezentace k aparátu, který jej reguluje, a reguluje i konsumpci.</w:t>
      </w: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B18FE">
        <w:rPr>
          <w:rFonts w:ascii="Times New Roman" w:eastAsia="Calibri" w:hAnsi="Times New Roman" w:cs="Times New Roman"/>
          <w:iCs/>
          <w:sz w:val="24"/>
          <w:szCs w:val="24"/>
        </w:rPr>
        <w:t>kin</w:t>
      </w:r>
      <w:r w:rsidR="006E120A" w:rsidRPr="006B18FE">
        <w:rPr>
          <w:rFonts w:ascii="Times New Roman" w:eastAsia="Calibri" w:hAnsi="Times New Roman" w:cs="Times New Roman"/>
          <w:iCs/>
          <w:sz w:val="24"/>
          <w:szCs w:val="24"/>
        </w:rPr>
        <w:t>ematografické</w:t>
      </w:r>
      <w:r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 operace (</w:t>
      </w:r>
      <w:proofErr w:type="spellStart"/>
      <w:r w:rsidRPr="006B18FE">
        <w:rPr>
          <w:rFonts w:ascii="Times New Roman" w:eastAsia="Calibri" w:hAnsi="Times New Roman" w:cs="Times New Roman"/>
          <w:iCs/>
          <w:sz w:val="24"/>
          <w:szCs w:val="24"/>
        </w:rPr>
        <w:t>idetnifikace</w:t>
      </w:r>
      <w:proofErr w:type="spellEnd"/>
      <w:r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6B18FE">
        <w:rPr>
          <w:rFonts w:ascii="Times New Roman" w:eastAsia="Calibri" w:hAnsi="Times New Roman" w:cs="Times New Roman"/>
          <w:iCs/>
          <w:sz w:val="24"/>
          <w:szCs w:val="24"/>
        </w:rPr>
        <w:t>voyeurisms</w:t>
      </w:r>
      <w:proofErr w:type="spellEnd"/>
      <w:r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gramStart"/>
      <w:r w:rsidRPr="006B18FE">
        <w:rPr>
          <w:rFonts w:ascii="Times New Roman" w:eastAsia="Calibri" w:hAnsi="Times New Roman" w:cs="Times New Roman"/>
          <w:iCs/>
          <w:sz w:val="24"/>
          <w:szCs w:val="24"/>
        </w:rPr>
        <w:t>fetišismus)  znovu</w:t>
      </w:r>
      <w:proofErr w:type="gramEnd"/>
      <w:r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D2AA4">
        <w:rPr>
          <w:rFonts w:ascii="Times New Roman" w:eastAsia="Calibri" w:hAnsi="Times New Roman" w:cs="Times New Roman"/>
          <w:iCs/>
          <w:sz w:val="24"/>
          <w:szCs w:val="24"/>
        </w:rPr>
        <w:t>vpisují struktury patriarchátu.</w:t>
      </w:r>
      <w:r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Pr="006B18FE">
        <w:rPr>
          <w:rFonts w:ascii="Times New Roman" w:eastAsia="Calibri" w:hAnsi="Times New Roman" w:cs="Times New Roman"/>
          <w:iCs/>
          <w:sz w:val="24"/>
          <w:szCs w:val="24"/>
        </w:rPr>
        <w:t>Je  nu</w:t>
      </w:r>
      <w:r w:rsidR="00CD2AA4">
        <w:rPr>
          <w:rFonts w:ascii="Times New Roman" w:eastAsia="Calibri" w:hAnsi="Times New Roman" w:cs="Times New Roman"/>
          <w:iCs/>
          <w:sz w:val="24"/>
          <w:szCs w:val="24"/>
        </w:rPr>
        <w:t>tné</w:t>
      </w:r>
      <w:proofErr w:type="gramEnd"/>
      <w:r w:rsidR="00CD2AA4">
        <w:rPr>
          <w:rFonts w:ascii="Times New Roman" w:eastAsia="Calibri" w:hAnsi="Times New Roman" w:cs="Times New Roman"/>
          <w:iCs/>
          <w:sz w:val="24"/>
          <w:szCs w:val="24"/>
        </w:rPr>
        <w:t xml:space="preserve"> vytvořit "nový jazyk touhy".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diváctví je organizováno podle rodových linií, tvořících aktivního mužského diváka kontrolujícího pasivní (ženský) objekt. 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Maskulinizace divácké pozice – bez ohledu na skutečné pohlaví diváka. Vzorce potěšení a identifikace uvalují maskulinitu jako hledisko (point </w:t>
      </w:r>
      <w:proofErr w:type="spellStart"/>
      <w:r w:rsidRPr="006B18FE">
        <w:rPr>
          <w:rFonts w:ascii="Times New Roman" w:eastAsia="Calibri" w:hAnsi="Times New Roman" w:cs="Times New Roman"/>
          <w:iCs/>
          <w:sz w:val="24"/>
          <w:szCs w:val="24"/>
        </w:rPr>
        <w:t>of</w:t>
      </w:r>
      <w:proofErr w:type="spellEnd"/>
      <w:r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iCs/>
          <w:sz w:val="24"/>
          <w:szCs w:val="24"/>
        </w:rPr>
        <w:t>view</w:t>
      </w:r>
      <w:proofErr w:type="spellEnd"/>
      <w:r w:rsidRPr="006B18FE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:rsidR="00CD2AA4" w:rsidRPr="006B18FE" w:rsidRDefault="00CD2AA4" w:rsidP="0080673E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E35DC1" w:rsidRPr="00CD2AA4" w:rsidRDefault="006E120A" w:rsidP="0080673E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D2AA4">
        <w:rPr>
          <w:rFonts w:ascii="Times New Roman" w:eastAsia="Calibri" w:hAnsi="Times New Roman" w:cs="Times New Roman"/>
          <w:b/>
          <w:iCs/>
          <w:sz w:val="24"/>
          <w:szCs w:val="24"/>
        </w:rPr>
        <w:t>slast</w:t>
      </w:r>
      <w:r w:rsidR="00E35DC1" w:rsidRPr="00CD2AA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poskytovaná filmem:</w:t>
      </w:r>
    </w:p>
    <w:p w:rsidR="00CD2AA4" w:rsidRDefault="00E35DC1" w:rsidP="0080673E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 Film oslovuje divákovo nevědomí podle linie </w:t>
      </w:r>
    </w:p>
    <w:p w:rsidR="00CD2AA4" w:rsidRDefault="00E35DC1" w:rsidP="00CD2AA4">
      <w:pPr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proofErr w:type="spellStart"/>
      <w:r w:rsidRPr="006B18FE">
        <w:rPr>
          <w:rFonts w:ascii="Times New Roman" w:eastAsia="Calibri" w:hAnsi="Times New Roman" w:cs="Times New Roman"/>
          <w:b/>
          <w:iCs/>
          <w:sz w:val="24"/>
          <w:szCs w:val="24"/>
        </w:rPr>
        <w:t>skopofilie</w:t>
      </w:r>
      <w:proofErr w:type="spellEnd"/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 - (</w:t>
      </w:r>
      <w:r w:rsidR="006E120A" w:rsidRPr="006B18FE">
        <w:rPr>
          <w:rFonts w:ascii="Times New Roman" w:eastAsia="Calibri" w:hAnsi="Times New Roman" w:cs="Times New Roman"/>
          <w:iCs/>
          <w:sz w:val="24"/>
          <w:szCs w:val="24"/>
        </w:rPr>
        <w:t>slast</w:t>
      </w:r>
      <w:r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37B26" w:rsidRPr="006B18FE">
        <w:rPr>
          <w:rFonts w:ascii="Times New Roman" w:eastAsia="Calibri" w:hAnsi="Times New Roman" w:cs="Times New Roman"/>
          <w:iCs/>
          <w:sz w:val="24"/>
          <w:szCs w:val="24"/>
        </w:rPr>
        <w:t>vychází z toho, že aktivní subjekt</w:t>
      </w:r>
      <w:r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 pozoruje pasivní objekt),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skopofilie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– spojená s přítomností objektu jako zdroje vzrušení; obraz ženy funguje jako označující sexuální diference, potvrzuje muže jako subjekt a tvůrce významů. </w:t>
      </w:r>
    </w:p>
    <w:p w:rsidR="00CD2AA4" w:rsidRDefault="00CD2AA4" w:rsidP="0080673E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D2AA4" w:rsidRDefault="00E35DC1" w:rsidP="00CD2AA4">
      <w:pPr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a </w:t>
      </w:r>
      <w:r w:rsidRPr="006B18FE">
        <w:rPr>
          <w:rFonts w:ascii="Times New Roman" w:eastAsia="Calibri" w:hAnsi="Times New Roman" w:cs="Times New Roman"/>
          <w:b/>
          <w:iCs/>
          <w:sz w:val="24"/>
          <w:szCs w:val="24"/>
        </w:rPr>
        <w:t>narcismu</w:t>
      </w:r>
      <w:r w:rsidR="00CD2AA4">
        <w:rPr>
          <w:rFonts w:ascii="Times New Roman" w:eastAsia="Calibri" w:hAnsi="Times New Roman" w:cs="Times New Roman"/>
          <w:b/>
          <w:iCs/>
          <w:sz w:val="24"/>
          <w:szCs w:val="24"/>
        </w:rPr>
        <w:t>s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(pocit </w:t>
      </w:r>
      <w:proofErr w:type="spellStart"/>
      <w:r w:rsidRPr="006B18FE">
        <w:rPr>
          <w:rFonts w:ascii="Times New Roman" w:eastAsia="Calibri" w:hAnsi="Times New Roman" w:cs="Times New Roman"/>
          <w:iCs/>
          <w:sz w:val="24"/>
          <w:szCs w:val="24"/>
        </w:rPr>
        <w:t>self</w:t>
      </w:r>
      <w:proofErr w:type="spellEnd"/>
      <w:r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 je potvrzován v jednotě obrazu na plátně). 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narcismus: spojený s přítomností objektu jako zdroje identifikace. 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C1" w:rsidRPr="00CD2AA4" w:rsidRDefault="00E35DC1" w:rsidP="0080673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2AA4">
        <w:rPr>
          <w:rFonts w:ascii="Times New Roman" w:eastAsia="Calibri" w:hAnsi="Times New Roman" w:cs="Times New Roman"/>
          <w:b/>
          <w:sz w:val="24"/>
          <w:szCs w:val="24"/>
        </w:rPr>
        <w:t>první předpokládá oddělení od vytoužené reality (divák touží po něčem na plátně)</w:t>
      </w:r>
    </w:p>
    <w:p w:rsidR="00E35DC1" w:rsidRPr="00CD2AA4" w:rsidRDefault="00E35DC1" w:rsidP="0080673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2AA4">
        <w:rPr>
          <w:rFonts w:ascii="Times New Roman" w:eastAsia="Calibri" w:hAnsi="Times New Roman" w:cs="Times New Roman"/>
          <w:b/>
          <w:sz w:val="24"/>
          <w:szCs w:val="24"/>
        </w:rPr>
        <w:t>druhé vyžaduje spojení s realitou skrze identifikaci (divák se projektuje na plátno)</w:t>
      </w:r>
    </w:p>
    <w:p w:rsidR="00E35DC1" w:rsidRPr="00CD2AA4" w:rsidRDefault="00E35DC1" w:rsidP="0080673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2AA4">
        <w:rPr>
          <w:rFonts w:ascii="Times New Roman" w:eastAsia="Calibri" w:hAnsi="Times New Roman" w:cs="Times New Roman"/>
          <w:b/>
          <w:sz w:val="24"/>
          <w:szCs w:val="24"/>
        </w:rPr>
        <w:t>obě potěšení jsou spojená s pohledem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>v klasickém filmu: mužský pohled protíná scénu, žena je objektem pohledu. Muž ovládá scénu, je zdrojem touhy a pohání akci, žena je pasivní.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>muž se dívá, žena je objektem pohledu</w:t>
      </w:r>
      <w:r w:rsidR="00537B26" w:rsidRPr="006B18FE">
        <w:rPr>
          <w:rFonts w:ascii="Times New Roman" w:eastAsia="Calibri" w:hAnsi="Times New Roman" w:cs="Times New Roman"/>
          <w:sz w:val="24"/>
          <w:szCs w:val="24"/>
        </w:rPr>
        <w:t>. Muž jedná, kontroluje udál</w:t>
      </w:r>
      <w:r w:rsidRPr="006B18FE">
        <w:rPr>
          <w:rFonts w:ascii="Times New Roman" w:eastAsia="Calibri" w:hAnsi="Times New Roman" w:cs="Times New Roman"/>
          <w:sz w:val="24"/>
          <w:szCs w:val="24"/>
        </w:rPr>
        <w:t>o</w:t>
      </w:r>
      <w:r w:rsidR="00537B26" w:rsidRPr="006B18FE">
        <w:rPr>
          <w:rFonts w:ascii="Times New Roman" w:eastAsia="Calibri" w:hAnsi="Times New Roman" w:cs="Times New Roman"/>
          <w:sz w:val="24"/>
          <w:szCs w:val="24"/>
        </w:rPr>
        <w:t>s</w:t>
      </w: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ti, žena je pasivní přítomnost, dekorativní prvek, pouhá ikona. Muž vládne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diegezí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Divák si proto volí hrdinu jako objekt identifikace a hrdinku jako objekt </w:t>
      </w:r>
      <w:r w:rsidR="006E120A" w:rsidRPr="006B18FE">
        <w:rPr>
          <w:rFonts w:ascii="Times New Roman" w:eastAsia="Calibri" w:hAnsi="Times New Roman" w:cs="Times New Roman"/>
          <w:sz w:val="24"/>
          <w:szCs w:val="24"/>
        </w:rPr>
        <w:t>slasti</w:t>
      </w: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Divák skrze mužskou postavu získává to, po čem touží – ženu. </w:t>
      </w:r>
    </w:p>
    <w:p w:rsidR="00E35DC1" w:rsidRPr="006B18FE" w:rsidRDefault="00537B26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>Film je tedy konstru</w:t>
      </w:r>
      <w:r w:rsidR="00E35DC1" w:rsidRPr="006B18FE">
        <w:rPr>
          <w:rFonts w:ascii="Times New Roman" w:eastAsia="Calibri" w:hAnsi="Times New Roman" w:cs="Times New Roman"/>
          <w:sz w:val="24"/>
          <w:szCs w:val="24"/>
        </w:rPr>
        <w:t xml:space="preserve">ován pro mužského diváka. 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Mít potěšení z toho, co vidíme na plátně, znamená „nosit mužské šaty“. </w:t>
      </w:r>
    </w:p>
    <w:p w:rsidR="00CD2AA4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Libidinální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uspokojení poskytované objektem pohledu; mužský divák je podporovaný tím, že tento pohled je vztažen k divákovu mužskému zástupci v 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diegezi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. Žena je oproti tomu definována jako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spektákl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E35DC1" w:rsidRPr="006B18FE" w:rsidRDefault="00E35DC1" w:rsidP="00CD2AA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2AA4">
        <w:rPr>
          <w:rFonts w:ascii="Times New Roman" w:eastAsia="Calibri" w:hAnsi="Times New Roman" w:cs="Times New Roman"/>
          <w:b/>
          <w:sz w:val="24"/>
          <w:szCs w:val="24"/>
        </w:rPr>
        <w:t>to-</w:t>
      </w:r>
      <w:proofErr w:type="spellStart"/>
      <w:r w:rsidRPr="00CD2AA4">
        <w:rPr>
          <w:rFonts w:ascii="Times New Roman" w:eastAsia="Calibri" w:hAnsi="Times New Roman" w:cs="Times New Roman"/>
          <w:b/>
          <w:sz w:val="24"/>
          <w:szCs w:val="24"/>
        </w:rPr>
        <w:t>be</w:t>
      </w:r>
      <w:proofErr w:type="spellEnd"/>
      <w:r w:rsidRPr="00CD2AA4">
        <w:rPr>
          <w:rFonts w:ascii="Times New Roman" w:eastAsia="Calibri" w:hAnsi="Times New Roman" w:cs="Times New Roman"/>
          <w:b/>
          <w:sz w:val="24"/>
          <w:szCs w:val="24"/>
        </w:rPr>
        <w:t>-look-</w:t>
      </w:r>
      <w:proofErr w:type="spellStart"/>
      <w:r w:rsidRPr="00CD2AA4">
        <w:rPr>
          <w:rFonts w:ascii="Times New Roman" w:eastAsia="Calibri" w:hAnsi="Times New Roman" w:cs="Times New Roman"/>
          <w:b/>
          <w:sz w:val="24"/>
          <w:szCs w:val="24"/>
        </w:rPr>
        <w:t>at</w:t>
      </w:r>
      <w:proofErr w:type="spellEnd"/>
      <w:r w:rsidRPr="00CD2AA4">
        <w:rPr>
          <w:rFonts w:ascii="Times New Roman" w:eastAsia="Calibri" w:hAnsi="Times New Roman" w:cs="Times New Roman"/>
          <w:b/>
          <w:sz w:val="24"/>
          <w:szCs w:val="24"/>
        </w:rPr>
        <w:t>-</w:t>
      </w:r>
      <w:proofErr w:type="spellStart"/>
      <w:r w:rsidRPr="00CD2AA4">
        <w:rPr>
          <w:rFonts w:ascii="Times New Roman" w:eastAsia="Calibri" w:hAnsi="Times New Roman" w:cs="Times New Roman"/>
          <w:b/>
          <w:sz w:val="24"/>
          <w:szCs w:val="24"/>
        </w:rPr>
        <w:t>ness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B18FE">
        <w:rPr>
          <w:rFonts w:ascii="Times New Roman" w:eastAsia="Calibri" w:hAnsi="Times New Roman" w:cs="Times New Roman"/>
          <w:b/>
          <w:sz w:val="24"/>
          <w:szCs w:val="24"/>
        </w:rPr>
        <w:t>bytí pro pohled</w:t>
      </w:r>
      <w:r w:rsidRPr="006B18FE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E35DC1" w:rsidRPr="006B18FE" w:rsidRDefault="00397C35" w:rsidP="0080673E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B18FE">
        <w:rPr>
          <w:rFonts w:ascii="Times New Roman" w:eastAsia="Calibri" w:hAnsi="Times New Roman" w:cs="Times New Roman"/>
          <w:iCs/>
          <w:sz w:val="24"/>
          <w:szCs w:val="24"/>
        </w:rPr>
        <w:t>toto ro</w:t>
      </w:r>
      <w:r w:rsidR="00E35DC1" w:rsidRPr="006B18FE"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Pr="006B18FE">
        <w:rPr>
          <w:rFonts w:ascii="Times New Roman" w:eastAsia="Calibri" w:hAnsi="Times New Roman" w:cs="Times New Roman"/>
          <w:iCs/>
          <w:sz w:val="24"/>
          <w:szCs w:val="24"/>
        </w:rPr>
        <w:t>d</w:t>
      </w:r>
      <w:r w:rsidR="00E35DC1"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ělení aktivní/pasivní rozděluje </w:t>
      </w:r>
      <w:proofErr w:type="spellStart"/>
      <w:r w:rsidR="00E35DC1" w:rsidRPr="006B18FE">
        <w:rPr>
          <w:rFonts w:ascii="Times New Roman" w:eastAsia="Calibri" w:hAnsi="Times New Roman" w:cs="Times New Roman"/>
          <w:iCs/>
          <w:sz w:val="24"/>
          <w:szCs w:val="24"/>
        </w:rPr>
        <w:t>narativ</w:t>
      </w:r>
      <w:proofErr w:type="spellEnd"/>
      <w:r w:rsidR="00E35DC1"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 i podívanou. Mužská postava je hybatelem akce</w:t>
      </w:r>
      <w:r w:rsidRPr="006B18FE">
        <w:rPr>
          <w:rFonts w:ascii="Times New Roman" w:eastAsia="Calibri" w:hAnsi="Times New Roman" w:cs="Times New Roman"/>
          <w:iCs/>
          <w:sz w:val="24"/>
          <w:szCs w:val="24"/>
        </w:rPr>
        <w:t>, ženská - jako obraz - je spoje</w:t>
      </w:r>
      <w:r w:rsidR="00E35DC1"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na se </w:t>
      </w:r>
      <w:proofErr w:type="spellStart"/>
      <w:r w:rsidR="00E35DC1" w:rsidRPr="006B18FE">
        <w:rPr>
          <w:rFonts w:ascii="Times New Roman" w:eastAsia="Calibri" w:hAnsi="Times New Roman" w:cs="Times New Roman"/>
          <w:iCs/>
          <w:sz w:val="24"/>
          <w:szCs w:val="24"/>
        </w:rPr>
        <w:t>spektáklem</w:t>
      </w:r>
      <w:proofErr w:type="spellEnd"/>
      <w:r w:rsidR="00E35DC1"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 (podívanou), prostorem a plátnem.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Mulveyová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popisuje maskulinizaci divácké pozice, bez ohledu na skutečné pohlaví reálného diváka. 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žena také označuje hrozbu kastrace - vyvolává obranou reakci. 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2AA4">
        <w:rPr>
          <w:rFonts w:ascii="Times New Roman" w:eastAsia="Calibri" w:hAnsi="Times New Roman" w:cs="Times New Roman"/>
          <w:b/>
          <w:sz w:val="24"/>
          <w:szCs w:val="24"/>
        </w:rPr>
        <w:t>Žena na plátně konotuje diferenci</w:t>
      </w:r>
      <w:r w:rsidRPr="006B18FE">
        <w:rPr>
          <w:rFonts w:ascii="Times New Roman" w:eastAsia="Calibri" w:hAnsi="Times New Roman" w:cs="Times New Roman"/>
          <w:sz w:val="24"/>
          <w:szCs w:val="24"/>
        </w:rPr>
        <w:t>; její chy</w:t>
      </w:r>
      <w:r w:rsidR="00397C35" w:rsidRPr="006B18FE">
        <w:rPr>
          <w:rFonts w:ascii="Times New Roman" w:eastAsia="Calibri" w:hAnsi="Times New Roman" w:cs="Times New Roman"/>
          <w:sz w:val="24"/>
          <w:szCs w:val="24"/>
        </w:rPr>
        <w:t>bějící penis uvolň</w:t>
      </w:r>
      <w:r w:rsidRPr="006B18FE">
        <w:rPr>
          <w:rFonts w:ascii="Times New Roman" w:eastAsia="Calibri" w:hAnsi="Times New Roman" w:cs="Times New Roman"/>
          <w:sz w:val="24"/>
          <w:szCs w:val="24"/>
        </w:rPr>
        <w:t>uje kastrační úzkost</w:t>
      </w:r>
    </w:p>
    <w:p w:rsidR="00CD2AA4" w:rsidRDefault="00CD2AA4" w:rsidP="0080673E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D2AA4" w:rsidRDefault="00E35DC1" w:rsidP="0080673E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Dvě volby pro odvrácení úzkosti </w:t>
      </w:r>
    </w:p>
    <w:p w:rsidR="00CD2AA4" w:rsidRDefault="00E35DC1" w:rsidP="00CD2AA4">
      <w:pPr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6B18FE">
        <w:rPr>
          <w:rFonts w:ascii="Times New Roman" w:eastAsia="Calibri" w:hAnsi="Times New Roman" w:cs="Times New Roman"/>
          <w:b/>
          <w:iCs/>
          <w:sz w:val="24"/>
          <w:szCs w:val="24"/>
        </w:rPr>
        <w:t>sadismus</w:t>
      </w:r>
      <w:r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E35DC1" w:rsidRDefault="00E35DC1" w:rsidP="00CD2AA4">
      <w:pPr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6B18FE">
        <w:rPr>
          <w:rFonts w:ascii="Times New Roman" w:eastAsia="Calibri" w:hAnsi="Times New Roman" w:cs="Times New Roman"/>
          <w:iCs/>
          <w:sz w:val="24"/>
          <w:szCs w:val="24"/>
        </w:rPr>
        <w:t>(dominace skrze na</w:t>
      </w:r>
      <w:r w:rsidR="00397C35" w:rsidRPr="006B18FE">
        <w:rPr>
          <w:rFonts w:ascii="Times New Roman" w:eastAsia="Calibri" w:hAnsi="Times New Roman" w:cs="Times New Roman"/>
          <w:iCs/>
          <w:sz w:val="24"/>
          <w:szCs w:val="24"/>
        </w:rPr>
        <w:t>rativní podřazení</w:t>
      </w:r>
      <w:r w:rsidR="00CD2AA4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:rsidR="00CD2AA4" w:rsidRPr="006B18FE" w:rsidRDefault="00CD2AA4" w:rsidP="00CD2AA4">
      <w:pPr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D2AA4" w:rsidRDefault="00E35DC1" w:rsidP="00CD2AA4">
      <w:pPr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6B18FE">
        <w:rPr>
          <w:rFonts w:ascii="Times New Roman" w:eastAsia="Calibri" w:hAnsi="Times New Roman" w:cs="Times New Roman"/>
          <w:b/>
          <w:iCs/>
          <w:sz w:val="24"/>
          <w:szCs w:val="24"/>
        </w:rPr>
        <w:t>fetišismus</w:t>
      </w:r>
      <w:r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E35DC1" w:rsidRPr="006B18FE" w:rsidRDefault="00E35DC1" w:rsidP="00CD2AA4">
      <w:pPr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(nadhodnocení, </w:t>
      </w:r>
      <w:proofErr w:type="spellStart"/>
      <w:r w:rsidRPr="006B18FE">
        <w:rPr>
          <w:rFonts w:ascii="Times New Roman" w:eastAsia="Calibri" w:hAnsi="Times New Roman" w:cs="Times New Roman"/>
          <w:iCs/>
          <w:sz w:val="24"/>
          <w:szCs w:val="24"/>
        </w:rPr>
        <w:t>glamori</w:t>
      </w:r>
      <w:r w:rsidR="00C31D4A" w:rsidRPr="006B18FE">
        <w:rPr>
          <w:rFonts w:ascii="Times New Roman" w:eastAsia="Calibri" w:hAnsi="Times New Roman" w:cs="Times New Roman"/>
          <w:iCs/>
          <w:sz w:val="24"/>
          <w:szCs w:val="24"/>
        </w:rPr>
        <w:t>zovaná</w:t>
      </w:r>
      <w:proofErr w:type="spellEnd"/>
      <w:r w:rsidR="00C31D4A"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 pos</w:t>
      </w:r>
      <w:r w:rsidRPr="006B18FE">
        <w:rPr>
          <w:rFonts w:ascii="Times New Roman" w:eastAsia="Calibri" w:hAnsi="Times New Roman" w:cs="Times New Roman"/>
          <w:iCs/>
          <w:sz w:val="24"/>
          <w:szCs w:val="24"/>
        </w:rPr>
        <w:t>tava ženy - nebo části těla - je nabízena jako obraz)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Žena na plátně je tak na jedné straně </w:t>
      </w:r>
      <w:r w:rsidR="00CD2AA4" w:rsidRPr="006B18FE">
        <w:rPr>
          <w:rFonts w:ascii="Times New Roman" w:eastAsia="Calibri" w:hAnsi="Times New Roman" w:cs="Times New Roman"/>
          <w:sz w:val="24"/>
          <w:szCs w:val="24"/>
        </w:rPr>
        <w:t>ohrožující přítomnost, možný zdroj úzkosti</w:t>
      </w:r>
      <w:r w:rsidR="00CD2AA4">
        <w:rPr>
          <w:rFonts w:ascii="Times New Roman" w:eastAsia="Calibri" w:hAnsi="Times New Roman" w:cs="Times New Roman"/>
          <w:sz w:val="24"/>
          <w:szCs w:val="24"/>
        </w:rPr>
        <w:t>;</w:t>
      </w:r>
      <w:r w:rsidR="00CD2AA4"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>na druhé straně</w:t>
      </w:r>
      <w:r w:rsidR="00CD2AA4" w:rsidRPr="00CD2A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2AA4">
        <w:rPr>
          <w:rFonts w:ascii="Times New Roman" w:eastAsia="Calibri" w:hAnsi="Times New Roman" w:cs="Times New Roman"/>
          <w:sz w:val="24"/>
          <w:szCs w:val="24"/>
        </w:rPr>
        <w:t>zdroj potěšení, ikona</w:t>
      </w:r>
      <w:r w:rsidRPr="006B18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B18FE">
        <w:rPr>
          <w:rFonts w:ascii="Times New Roman" w:eastAsia="Calibri" w:hAnsi="Times New Roman" w:cs="Times New Roman"/>
          <w:iCs/>
          <w:sz w:val="24"/>
          <w:szCs w:val="24"/>
        </w:rPr>
        <w:t>Sladěním tří pohledů - kamery, postavy, diváka - film produkuje specifický, erotizovaný obraz ženy, naturalizuje maskulinní pozici diváka. Je uvaleno mas</w:t>
      </w:r>
      <w:r w:rsidR="00C31D4A" w:rsidRPr="006B18FE">
        <w:rPr>
          <w:rFonts w:ascii="Times New Roman" w:eastAsia="Calibri" w:hAnsi="Times New Roman" w:cs="Times New Roman"/>
          <w:iCs/>
          <w:sz w:val="24"/>
          <w:szCs w:val="24"/>
        </w:rPr>
        <w:t>kulinní POV na diváka, vysoce kó</w:t>
      </w:r>
      <w:r w:rsidRPr="006B18FE">
        <w:rPr>
          <w:rFonts w:ascii="Times New Roman" w:eastAsia="Calibri" w:hAnsi="Times New Roman" w:cs="Times New Roman"/>
          <w:iCs/>
          <w:sz w:val="24"/>
          <w:szCs w:val="24"/>
        </w:rPr>
        <w:t>dovaný obraz ženy konotuje "to-</w:t>
      </w:r>
      <w:proofErr w:type="spellStart"/>
      <w:r w:rsidRPr="006B18FE">
        <w:rPr>
          <w:rFonts w:ascii="Times New Roman" w:eastAsia="Calibri" w:hAnsi="Times New Roman" w:cs="Times New Roman"/>
          <w:iCs/>
          <w:sz w:val="24"/>
          <w:szCs w:val="24"/>
        </w:rPr>
        <w:t>be</w:t>
      </w:r>
      <w:proofErr w:type="spellEnd"/>
      <w:r w:rsidRPr="006B18FE">
        <w:rPr>
          <w:rFonts w:ascii="Times New Roman" w:eastAsia="Calibri" w:hAnsi="Times New Roman" w:cs="Times New Roman"/>
          <w:iCs/>
          <w:sz w:val="24"/>
          <w:szCs w:val="24"/>
        </w:rPr>
        <w:t>-</w:t>
      </w:r>
      <w:proofErr w:type="spellStart"/>
      <w:r w:rsidRPr="006B18FE">
        <w:rPr>
          <w:rFonts w:ascii="Times New Roman" w:eastAsia="Calibri" w:hAnsi="Times New Roman" w:cs="Times New Roman"/>
          <w:iCs/>
          <w:sz w:val="24"/>
          <w:szCs w:val="24"/>
        </w:rPr>
        <w:t>looked</w:t>
      </w:r>
      <w:proofErr w:type="spellEnd"/>
      <w:r w:rsidRPr="006B18FE">
        <w:rPr>
          <w:rFonts w:ascii="Times New Roman" w:eastAsia="Calibri" w:hAnsi="Times New Roman" w:cs="Times New Roman"/>
          <w:iCs/>
          <w:sz w:val="24"/>
          <w:szCs w:val="24"/>
        </w:rPr>
        <w:t>-</w:t>
      </w:r>
      <w:proofErr w:type="spellStart"/>
      <w:r w:rsidRPr="006B18FE">
        <w:rPr>
          <w:rFonts w:ascii="Times New Roman" w:eastAsia="Calibri" w:hAnsi="Times New Roman" w:cs="Times New Roman"/>
          <w:iCs/>
          <w:sz w:val="24"/>
          <w:szCs w:val="24"/>
        </w:rPr>
        <w:t>at</w:t>
      </w:r>
      <w:proofErr w:type="spellEnd"/>
      <w:r w:rsidRPr="006B18FE">
        <w:rPr>
          <w:rFonts w:ascii="Times New Roman" w:eastAsia="Calibri" w:hAnsi="Times New Roman" w:cs="Times New Roman"/>
          <w:iCs/>
          <w:sz w:val="24"/>
          <w:szCs w:val="24"/>
        </w:rPr>
        <w:t>-</w:t>
      </w:r>
      <w:proofErr w:type="spellStart"/>
      <w:r w:rsidRPr="006B18FE">
        <w:rPr>
          <w:rFonts w:ascii="Times New Roman" w:eastAsia="Calibri" w:hAnsi="Times New Roman" w:cs="Times New Roman"/>
          <w:iCs/>
          <w:sz w:val="24"/>
          <w:szCs w:val="24"/>
        </w:rPr>
        <w:t>ness</w:t>
      </w:r>
      <w:proofErr w:type="spellEnd"/>
      <w:r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" – bytí pro pohled.   </w:t>
      </w:r>
    </w:p>
    <w:p w:rsidR="00E35DC1" w:rsidRPr="006B18FE" w:rsidRDefault="00C31D4A" w:rsidP="0080673E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B18FE">
        <w:rPr>
          <w:rFonts w:ascii="Times New Roman" w:eastAsia="Calibri" w:hAnsi="Times New Roman" w:cs="Times New Roman"/>
          <w:iCs/>
          <w:sz w:val="24"/>
          <w:szCs w:val="24"/>
        </w:rPr>
        <w:t>možnos</w:t>
      </w:r>
      <w:r w:rsidR="00E35DC1" w:rsidRPr="006B18FE">
        <w:rPr>
          <w:rFonts w:ascii="Times New Roman" w:eastAsia="Calibri" w:hAnsi="Times New Roman" w:cs="Times New Roman"/>
          <w:iCs/>
          <w:sz w:val="24"/>
          <w:szCs w:val="24"/>
        </w:rPr>
        <w:t>t destabilizovat v</w:t>
      </w:r>
      <w:r w:rsidRPr="006B18FE">
        <w:rPr>
          <w:rFonts w:ascii="Times New Roman" w:eastAsia="Calibri" w:hAnsi="Times New Roman" w:cs="Times New Roman"/>
          <w:iCs/>
          <w:sz w:val="24"/>
          <w:szCs w:val="24"/>
        </w:rPr>
        <w:t>o</w:t>
      </w:r>
      <w:r w:rsidR="00E35DC1" w:rsidRPr="006B18FE">
        <w:rPr>
          <w:rFonts w:ascii="Times New Roman" w:eastAsia="Calibri" w:hAnsi="Times New Roman" w:cs="Times New Roman"/>
          <w:iCs/>
          <w:sz w:val="24"/>
          <w:szCs w:val="24"/>
        </w:rPr>
        <w:t>yeuristický pohled (</w:t>
      </w:r>
      <w:proofErr w:type="spellStart"/>
      <w:r w:rsidR="00E35DC1" w:rsidRPr="006B18FE">
        <w:rPr>
          <w:rFonts w:ascii="Times New Roman" w:eastAsia="Calibri" w:hAnsi="Times New Roman" w:cs="Times New Roman"/>
          <w:iCs/>
          <w:sz w:val="24"/>
          <w:szCs w:val="24"/>
        </w:rPr>
        <w:t>gaze</w:t>
      </w:r>
      <w:proofErr w:type="spellEnd"/>
      <w:r w:rsidR="00E35DC1" w:rsidRPr="006B18FE">
        <w:rPr>
          <w:rFonts w:ascii="Times New Roman" w:eastAsia="Calibri" w:hAnsi="Times New Roman" w:cs="Times New Roman"/>
          <w:iCs/>
          <w:sz w:val="24"/>
          <w:szCs w:val="24"/>
        </w:rPr>
        <w:t xml:space="preserve">) - je nejslibnější volba alternativní kinem. praxe. 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”pohled” - ”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gaze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>”:</w:t>
      </w:r>
    </w:p>
    <w:p w:rsidR="00C31D4A" w:rsidRPr="006B18FE" w:rsidRDefault="00E35DC1" w:rsidP="0080673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18FE">
        <w:rPr>
          <w:rFonts w:ascii="Times New Roman" w:eastAsia="Calibri" w:hAnsi="Times New Roman" w:cs="Times New Roman"/>
          <w:b/>
          <w:sz w:val="24"/>
          <w:szCs w:val="24"/>
        </w:rPr>
        <w:t>Klasický film činí muže (postavu i diváka) nositelem pohledu, žena je pouhá ikona. To je nutné změnit. Zdůraznit materiální přítomnost kamery, ukázat její ”práci”, jak a pro koho pracuje. Rozšířit divákovy možnos</w:t>
      </w:r>
      <w:r w:rsidR="00C31D4A"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ti identifikace. </w:t>
      </w:r>
    </w:p>
    <w:p w:rsidR="00C31D4A" w:rsidRPr="006B18FE" w:rsidRDefault="00C31D4A" w:rsidP="0080673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18FE">
        <w:rPr>
          <w:rFonts w:ascii="Times New Roman" w:eastAsia="Calibri" w:hAnsi="Times New Roman" w:cs="Times New Roman"/>
          <w:b/>
          <w:sz w:val="24"/>
          <w:szCs w:val="24"/>
        </w:rPr>
        <w:t>Rozlomit mechan</w:t>
      </w:r>
      <w:r w:rsidR="00E35DC1" w:rsidRPr="006B18FE">
        <w:rPr>
          <w:rFonts w:ascii="Times New Roman" w:eastAsia="Calibri" w:hAnsi="Times New Roman" w:cs="Times New Roman"/>
          <w:b/>
          <w:sz w:val="24"/>
          <w:szCs w:val="24"/>
        </w:rPr>
        <w:t>ismus fascinace,</w:t>
      </w:r>
    </w:p>
    <w:p w:rsidR="00C31D4A" w:rsidRPr="006B18FE" w:rsidRDefault="00E35DC1" w:rsidP="0080673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 konstruovat filmové ”</w:t>
      </w:r>
      <w:proofErr w:type="spellStart"/>
      <w:r w:rsidRPr="006B18FE">
        <w:rPr>
          <w:rFonts w:ascii="Times New Roman" w:eastAsia="Calibri" w:hAnsi="Times New Roman" w:cs="Times New Roman"/>
          <w:b/>
          <w:sz w:val="24"/>
          <w:szCs w:val="24"/>
        </w:rPr>
        <w:t>displeasure</w:t>
      </w:r>
      <w:proofErr w:type="spellEnd"/>
      <w:r w:rsidRPr="006B18FE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C31D4A"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:rsidR="00E35DC1" w:rsidRPr="006B18FE" w:rsidRDefault="00C31D4A" w:rsidP="0080673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18FE">
        <w:rPr>
          <w:rFonts w:ascii="Times New Roman" w:eastAsia="Calibri" w:hAnsi="Times New Roman" w:cs="Times New Roman"/>
          <w:b/>
          <w:sz w:val="24"/>
          <w:szCs w:val="24"/>
        </w:rPr>
        <w:t>převrátit stere</w:t>
      </w:r>
      <w:r w:rsidR="00E35DC1" w:rsidRPr="006B18FE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6B18FE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="00E35DC1"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ypy vycházející z přání zachovávat sexuální hierarchii. </w:t>
      </w:r>
    </w:p>
    <w:p w:rsidR="00E35DC1" w:rsidRPr="006B18FE" w:rsidRDefault="00CD2AA4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esej </w:t>
      </w:r>
      <w:proofErr w:type="spellStart"/>
      <w:r w:rsidR="00E35DC1" w:rsidRPr="006B18FE">
        <w:rPr>
          <w:rFonts w:ascii="Times New Roman" w:eastAsia="Calibri" w:hAnsi="Times New Roman" w:cs="Times New Roman"/>
          <w:sz w:val="24"/>
          <w:szCs w:val="24"/>
        </w:rPr>
        <w:t>Mulveyové</w:t>
      </w:r>
      <w:proofErr w:type="spellEnd"/>
      <w:r w:rsidR="00E35DC1" w:rsidRPr="006B18FE">
        <w:rPr>
          <w:rFonts w:ascii="Times New Roman" w:eastAsia="Calibri" w:hAnsi="Times New Roman" w:cs="Times New Roman"/>
          <w:sz w:val="24"/>
          <w:szCs w:val="24"/>
        </w:rPr>
        <w:t xml:space="preserve"> ovlivnil další debatu, hlavně pojmy ”</w:t>
      </w:r>
      <w:proofErr w:type="spellStart"/>
      <w:r w:rsidR="00E35DC1" w:rsidRPr="006B18FE">
        <w:rPr>
          <w:rFonts w:ascii="Times New Roman" w:eastAsia="Calibri" w:hAnsi="Times New Roman" w:cs="Times New Roman"/>
          <w:sz w:val="24"/>
          <w:szCs w:val="24"/>
        </w:rPr>
        <w:t>gaze</w:t>
      </w:r>
      <w:proofErr w:type="spellEnd"/>
      <w:r w:rsidR="00E35DC1" w:rsidRPr="006B18FE">
        <w:rPr>
          <w:rFonts w:ascii="Times New Roman" w:eastAsia="Calibri" w:hAnsi="Times New Roman" w:cs="Times New Roman"/>
          <w:sz w:val="24"/>
          <w:szCs w:val="24"/>
        </w:rPr>
        <w:t xml:space="preserve">, look, </w:t>
      </w:r>
      <w:proofErr w:type="spellStart"/>
      <w:r w:rsidR="00E35DC1" w:rsidRPr="006B18FE">
        <w:rPr>
          <w:rFonts w:ascii="Times New Roman" w:eastAsia="Calibri" w:hAnsi="Times New Roman" w:cs="Times New Roman"/>
          <w:sz w:val="24"/>
          <w:szCs w:val="24"/>
        </w:rPr>
        <w:t>pleasure</w:t>
      </w:r>
      <w:proofErr w:type="spellEnd"/>
      <w:proofErr w:type="gramStart"/>
      <w:r w:rsidR="00E35DC1" w:rsidRPr="006B18FE">
        <w:rPr>
          <w:rFonts w:ascii="Times New Roman" w:eastAsia="Calibri" w:hAnsi="Times New Roman" w:cs="Times New Roman"/>
          <w:sz w:val="24"/>
          <w:szCs w:val="24"/>
        </w:rPr>
        <w:t>…” . Další</w:t>
      </w:r>
      <w:proofErr w:type="gramEnd"/>
      <w:r w:rsidR="00E35DC1" w:rsidRPr="006B18FE">
        <w:rPr>
          <w:rFonts w:ascii="Times New Roman" w:eastAsia="Calibri" w:hAnsi="Times New Roman" w:cs="Times New Roman"/>
          <w:sz w:val="24"/>
          <w:szCs w:val="24"/>
        </w:rPr>
        <w:t xml:space="preserve"> debata byla ko</w:t>
      </w:r>
      <w:r w:rsidR="00C31D4A" w:rsidRPr="006B18FE">
        <w:rPr>
          <w:rFonts w:ascii="Times New Roman" w:eastAsia="Calibri" w:hAnsi="Times New Roman" w:cs="Times New Roman"/>
          <w:sz w:val="24"/>
          <w:szCs w:val="24"/>
        </w:rPr>
        <w:t>lem toho, zda ženské publ</w:t>
      </w:r>
      <w:r w:rsidR="00E35DC1" w:rsidRPr="006B18FE">
        <w:rPr>
          <w:rFonts w:ascii="Times New Roman" w:eastAsia="Calibri" w:hAnsi="Times New Roman" w:cs="Times New Roman"/>
          <w:sz w:val="24"/>
          <w:szCs w:val="24"/>
        </w:rPr>
        <w:t xml:space="preserve">ikum je vždy nucené </w:t>
      </w:r>
      <w:r w:rsidR="00EF467E">
        <w:rPr>
          <w:rFonts w:ascii="Times New Roman" w:eastAsia="Calibri" w:hAnsi="Times New Roman" w:cs="Times New Roman"/>
          <w:sz w:val="24"/>
          <w:szCs w:val="24"/>
        </w:rPr>
        <w:t>„</w:t>
      </w:r>
      <w:r w:rsidR="00E35DC1" w:rsidRPr="006B18FE">
        <w:rPr>
          <w:rFonts w:ascii="Times New Roman" w:eastAsia="Calibri" w:hAnsi="Times New Roman" w:cs="Times New Roman"/>
          <w:sz w:val="24"/>
          <w:szCs w:val="24"/>
        </w:rPr>
        <w:t>nosit mužské šaty</w:t>
      </w:r>
      <w:r w:rsidR="00EF467E">
        <w:rPr>
          <w:rFonts w:ascii="Times New Roman" w:eastAsia="Calibri" w:hAnsi="Times New Roman" w:cs="Times New Roman"/>
          <w:sz w:val="24"/>
          <w:szCs w:val="24"/>
        </w:rPr>
        <w:t>“</w:t>
      </w:r>
      <w:r w:rsidR="00E35DC1" w:rsidRPr="006B18F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Mulveyová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 – odpovídá na tyto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ot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. v textu </w:t>
      </w:r>
      <w:proofErr w:type="spellStart"/>
      <w:r w:rsidRPr="006B18FE">
        <w:rPr>
          <w:rFonts w:ascii="Times New Roman" w:eastAsia="Calibri" w:hAnsi="Times New Roman" w:cs="Times New Roman"/>
          <w:b/>
          <w:sz w:val="24"/>
          <w:szCs w:val="24"/>
        </w:rPr>
        <w:t>Afterthoughts</w:t>
      </w:r>
      <w:proofErr w:type="spellEnd"/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 on ”</w:t>
      </w:r>
      <w:proofErr w:type="spellStart"/>
      <w:r w:rsidRPr="006B18FE">
        <w:rPr>
          <w:rFonts w:ascii="Times New Roman" w:eastAsia="Calibri" w:hAnsi="Times New Roman" w:cs="Times New Roman"/>
          <w:b/>
          <w:sz w:val="24"/>
          <w:szCs w:val="24"/>
        </w:rPr>
        <w:t>Visual</w:t>
      </w:r>
      <w:proofErr w:type="spellEnd"/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b/>
          <w:sz w:val="24"/>
          <w:szCs w:val="24"/>
        </w:rPr>
        <w:t>Pleasure</w:t>
      </w:r>
      <w:proofErr w:type="spellEnd"/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 nad </w:t>
      </w:r>
      <w:proofErr w:type="spellStart"/>
      <w:r w:rsidRPr="006B18FE">
        <w:rPr>
          <w:rFonts w:ascii="Times New Roman" w:eastAsia="Calibri" w:hAnsi="Times New Roman" w:cs="Times New Roman"/>
          <w:b/>
          <w:sz w:val="24"/>
          <w:szCs w:val="24"/>
        </w:rPr>
        <w:t>Narrative</w:t>
      </w:r>
      <w:proofErr w:type="spellEnd"/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b/>
          <w:sz w:val="24"/>
          <w:szCs w:val="24"/>
        </w:rPr>
        <w:t>Cinema</w:t>
      </w:r>
      <w:proofErr w:type="spellEnd"/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  <w:proofErr w:type="spellStart"/>
      <w:r w:rsidRPr="006B18FE">
        <w:rPr>
          <w:rFonts w:ascii="Times New Roman" w:eastAsia="Calibri" w:hAnsi="Times New Roman" w:cs="Times New Roman"/>
          <w:b/>
          <w:sz w:val="24"/>
          <w:szCs w:val="24"/>
        </w:rPr>
        <w:t>inspired</w:t>
      </w:r>
      <w:proofErr w:type="spellEnd"/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 by Duel on the Sun</w:t>
      </w: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– 1981. 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>jaká je pozice ženy v publiku</w:t>
      </w:r>
    </w:p>
    <w:p w:rsidR="00E35DC1" w:rsidRPr="006B18FE" w:rsidRDefault="00E35DC1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a jak ovlivňuje identifikaci to, že centrem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narativu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je žena</w:t>
      </w:r>
    </w:p>
    <w:p w:rsidR="00E35DC1" w:rsidRPr="006B18FE" w:rsidRDefault="00E35DC1" w:rsidP="0080673E">
      <w:pPr>
        <w:pBdr>
          <w:bottom w:val="single" w:sz="6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7851" w:rsidRPr="006B18FE" w:rsidRDefault="00497851" w:rsidP="0049785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b/>
          <w:sz w:val="24"/>
          <w:szCs w:val="24"/>
        </w:rPr>
        <w:t>publika, konsumpce, resistence</w:t>
      </w:r>
      <w:r w:rsidR="00EF467E">
        <w:rPr>
          <w:rFonts w:ascii="Times New Roman" w:eastAsia="Calibri" w:hAnsi="Times New Roman" w:cs="Times New Roman"/>
          <w:b/>
          <w:sz w:val="24"/>
          <w:szCs w:val="24"/>
        </w:rPr>
        <w:t xml:space="preserve"> – pozdější témata výzkumů ovlivněných feminismem</w:t>
      </w:r>
      <w:r w:rsidRPr="006B18F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97851" w:rsidRPr="006B18FE" w:rsidRDefault="00497851" w:rsidP="00497851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posun k novému čtení filmových dějin. (jednou z vyčítaných omylů raného feminismu byla jeho ahistoričnost, ahistorické analýzy textů). 80. léta - snaha spojit PA a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semiotiku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s ekonomikou, technologií, estetikou. </w:t>
      </w:r>
    </w:p>
    <w:p w:rsidR="00497851" w:rsidRPr="006B18FE" w:rsidRDefault="00497851" w:rsidP="00497851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18F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hledání historické specifičnosti diváctví - přístup reprezentovaný např.: </w:t>
      </w:r>
      <w:proofErr w:type="spellStart"/>
      <w:r w:rsidRPr="006B18FE">
        <w:rPr>
          <w:rFonts w:ascii="Times New Roman" w:eastAsia="Calibri" w:hAnsi="Times New Roman" w:cs="Times New Roman"/>
          <w:b/>
          <w:sz w:val="24"/>
          <w:szCs w:val="24"/>
        </w:rPr>
        <w:t>Haralovichová</w:t>
      </w:r>
      <w:proofErr w:type="spellEnd"/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961B66">
        <w:rPr>
          <w:rFonts w:ascii="Times New Roman" w:eastAsia="Calibri" w:hAnsi="Times New Roman" w:cs="Times New Roman"/>
          <w:sz w:val="24"/>
          <w:szCs w:val="24"/>
        </w:rPr>
        <w:t>Spiegelová</w:t>
      </w:r>
      <w:proofErr w:type="spellEnd"/>
      <w:r w:rsidRPr="00961B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61B66">
        <w:rPr>
          <w:rFonts w:ascii="Times New Roman" w:eastAsia="Calibri" w:hAnsi="Times New Roman" w:cs="Times New Roman"/>
          <w:sz w:val="24"/>
          <w:szCs w:val="24"/>
        </w:rPr>
        <w:t>Jacobsová</w:t>
      </w:r>
      <w:proofErr w:type="spellEnd"/>
      <w:r w:rsidRPr="00961B66">
        <w:rPr>
          <w:rFonts w:ascii="Times New Roman" w:eastAsia="Calibri" w:hAnsi="Times New Roman" w:cs="Times New Roman"/>
          <w:sz w:val="24"/>
          <w:szCs w:val="24"/>
        </w:rPr>
        <w:t>,</w:t>
      </w:r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b/>
          <w:sz w:val="24"/>
          <w:szCs w:val="24"/>
        </w:rPr>
        <w:t>Hansenová</w:t>
      </w:r>
      <w:proofErr w:type="spellEnd"/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, Petro a ovlivněný prací britských </w:t>
      </w:r>
      <w:proofErr w:type="spellStart"/>
      <w:r w:rsidRPr="006B18FE">
        <w:rPr>
          <w:rFonts w:ascii="Times New Roman" w:eastAsia="Calibri" w:hAnsi="Times New Roman" w:cs="Times New Roman"/>
          <w:b/>
          <w:sz w:val="24"/>
          <w:szCs w:val="24"/>
        </w:rPr>
        <w:t>kulturálních</w:t>
      </w:r>
      <w:proofErr w:type="spellEnd"/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 studií. </w:t>
      </w:r>
    </w:p>
    <w:p w:rsidR="00497851" w:rsidRPr="006B18FE" w:rsidRDefault="00497851" w:rsidP="00497851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příklon ke kombinování teoretického a historického přístupu. - skupina kolem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Camery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Obscury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, nebo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Gaylyn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Studlarová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Maureen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Turimová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Diane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Waldmanová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97851" w:rsidRPr="00961B66" w:rsidRDefault="00497851" w:rsidP="00497851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1B66">
        <w:rPr>
          <w:rFonts w:ascii="Times New Roman" w:eastAsia="Calibri" w:hAnsi="Times New Roman" w:cs="Times New Roman"/>
          <w:b/>
          <w:sz w:val="24"/>
          <w:szCs w:val="24"/>
        </w:rPr>
        <w:t xml:space="preserve">Patrice Petro, Miriam </w:t>
      </w:r>
      <w:proofErr w:type="spellStart"/>
      <w:r w:rsidRPr="00961B66">
        <w:rPr>
          <w:rFonts w:ascii="Times New Roman" w:eastAsia="Calibri" w:hAnsi="Times New Roman" w:cs="Times New Roman"/>
          <w:b/>
          <w:sz w:val="24"/>
          <w:szCs w:val="24"/>
        </w:rPr>
        <w:t>Hansen</w:t>
      </w:r>
      <w:proofErr w:type="spellEnd"/>
      <w:r w:rsidRPr="00961B6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961B66">
        <w:rPr>
          <w:rFonts w:ascii="Times New Roman" w:eastAsia="Calibri" w:hAnsi="Times New Roman" w:cs="Times New Roman"/>
          <w:b/>
          <w:sz w:val="24"/>
          <w:szCs w:val="24"/>
        </w:rPr>
        <w:t>Carol</w:t>
      </w:r>
      <w:proofErr w:type="spellEnd"/>
      <w:r w:rsidRPr="00961B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61B66">
        <w:rPr>
          <w:rFonts w:ascii="Times New Roman" w:eastAsia="Calibri" w:hAnsi="Times New Roman" w:cs="Times New Roman"/>
          <w:b/>
          <w:sz w:val="24"/>
          <w:szCs w:val="24"/>
        </w:rPr>
        <w:t>Flinn</w:t>
      </w:r>
      <w:proofErr w:type="spellEnd"/>
      <w:r w:rsidRPr="00961B66">
        <w:rPr>
          <w:rFonts w:ascii="Times New Roman" w:eastAsia="Calibri" w:hAnsi="Times New Roman" w:cs="Times New Roman"/>
          <w:b/>
          <w:sz w:val="24"/>
          <w:szCs w:val="24"/>
        </w:rPr>
        <w:t xml:space="preserve">: úvod k číslu </w:t>
      </w:r>
      <w:proofErr w:type="spellStart"/>
      <w:r w:rsidRPr="00961B66">
        <w:rPr>
          <w:rFonts w:ascii="Times New Roman" w:eastAsia="Calibri" w:hAnsi="Times New Roman" w:cs="Times New Roman"/>
          <w:b/>
          <w:sz w:val="24"/>
          <w:szCs w:val="24"/>
        </w:rPr>
        <w:t>Camery</w:t>
      </w:r>
      <w:proofErr w:type="spellEnd"/>
      <w:r w:rsidRPr="00961B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61B66">
        <w:rPr>
          <w:rFonts w:ascii="Times New Roman" w:eastAsia="Calibri" w:hAnsi="Times New Roman" w:cs="Times New Roman"/>
          <w:b/>
          <w:sz w:val="24"/>
          <w:szCs w:val="24"/>
        </w:rPr>
        <w:t>obscury</w:t>
      </w:r>
      <w:proofErr w:type="spellEnd"/>
      <w:r w:rsidRPr="00961B66">
        <w:rPr>
          <w:rFonts w:ascii="Times New Roman" w:eastAsia="Calibri" w:hAnsi="Times New Roman" w:cs="Times New Roman"/>
          <w:b/>
          <w:sz w:val="24"/>
          <w:szCs w:val="24"/>
        </w:rPr>
        <w:t xml:space="preserve">, 1989 – integrace </w:t>
      </w:r>
      <w:proofErr w:type="spellStart"/>
      <w:r w:rsidRPr="00961B66">
        <w:rPr>
          <w:rFonts w:ascii="Times New Roman" w:eastAsia="Calibri" w:hAnsi="Times New Roman" w:cs="Times New Roman"/>
          <w:b/>
          <w:sz w:val="24"/>
          <w:szCs w:val="24"/>
        </w:rPr>
        <w:t>textuální</w:t>
      </w:r>
      <w:proofErr w:type="spellEnd"/>
      <w:r w:rsidRPr="00961B66">
        <w:rPr>
          <w:rFonts w:ascii="Times New Roman" w:eastAsia="Calibri" w:hAnsi="Times New Roman" w:cs="Times New Roman"/>
          <w:b/>
          <w:sz w:val="24"/>
          <w:szCs w:val="24"/>
        </w:rPr>
        <w:t xml:space="preserve"> analýzy s historickým přístupem k divákovi</w:t>
      </w:r>
    </w:p>
    <w:p w:rsidR="00497851" w:rsidRPr="006B18FE" w:rsidRDefault="00497851" w:rsidP="0049785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koncem </w:t>
      </w:r>
      <w:smartTag w:uri="urn:schemas-microsoft-com:office:smarttags" w:element="metricconverter">
        <w:smartTagPr>
          <w:attr w:name="ProductID" w:val="80. a"/>
        </w:smartTagPr>
        <w:r w:rsidRPr="006B18FE">
          <w:rPr>
            <w:rFonts w:ascii="Times New Roman" w:eastAsia="Calibri" w:hAnsi="Times New Roman" w:cs="Times New Roman"/>
            <w:b/>
            <w:sz w:val="24"/>
            <w:szCs w:val="24"/>
          </w:rPr>
          <w:t>80. a</w:t>
        </w:r>
      </w:smartTag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 zač. 90. let – větší zájem feministických studií o historickou situaci, o sociální rozdíly mezi ženami, x v protikladu k universalistickým teoriím 70. let. Ale přesto většinou fungoval dál psychoanalytický model diváctví – s výjimkami: </w:t>
      </w:r>
    </w:p>
    <w:p w:rsidR="00497851" w:rsidRPr="006B18FE" w:rsidRDefault="00497851" w:rsidP="0049785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Helen </w:t>
      </w:r>
      <w:proofErr w:type="spellStart"/>
      <w:r w:rsidRPr="006B18FE">
        <w:rPr>
          <w:rFonts w:ascii="Times New Roman" w:eastAsia="Calibri" w:hAnsi="Times New Roman" w:cs="Times New Roman"/>
          <w:b/>
          <w:sz w:val="24"/>
          <w:szCs w:val="24"/>
        </w:rPr>
        <w:t>taylor</w:t>
      </w:r>
      <w:proofErr w:type="spellEnd"/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 a </w:t>
      </w:r>
      <w:proofErr w:type="spellStart"/>
      <w:r w:rsidRPr="006B18FE">
        <w:rPr>
          <w:rFonts w:ascii="Times New Roman" w:eastAsia="Calibri" w:hAnsi="Times New Roman" w:cs="Times New Roman"/>
          <w:b/>
          <w:sz w:val="24"/>
          <w:szCs w:val="24"/>
        </w:rPr>
        <w:t>Jacqueline</w:t>
      </w:r>
      <w:proofErr w:type="spellEnd"/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b/>
          <w:sz w:val="24"/>
          <w:szCs w:val="24"/>
        </w:rPr>
        <w:t>Bobo</w:t>
      </w:r>
      <w:proofErr w:type="spellEnd"/>
    </w:p>
    <w:p w:rsidR="00497851" w:rsidRPr="006B18FE" w:rsidRDefault="00497851" w:rsidP="0049785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Bobo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– rozhovory s černošskými divačkami</w:t>
      </w:r>
    </w:p>
    <w:p w:rsidR="00497851" w:rsidRPr="006B18FE" w:rsidRDefault="00497851" w:rsidP="00497851">
      <w:pPr>
        <w:pStyle w:val="Textpoznpodarou"/>
        <w:ind w:right="-286"/>
        <w:jc w:val="both"/>
        <w:rPr>
          <w:b/>
          <w:sz w:val="24"/>
          <w:szCs w:val="24"/>
        </w:rPr>
      </w:pPr>
      <w:proofErr w:type="spellStart"/>
      <w:r w:rsidRPr="00EF467E">
        <w:rPr>
          <w:b/>
          <w:bCs/>
          <w:sz w:val="24"/>
          <w:szCs w:val="24"/>
        </w:rPr>
        <w:t>Janice</w:t>
      </w:r>
      <w:proofErr w:type="spellEnd"/>
      <w:r w:rsidRPr="00EF467E">
        <w:rPr>
          <w:b/>
          <w:bCs/>
          <w:sz w:val="24"/>
          <w:szCs w:val="24"/>
        </w:rPr>
        <w:t xml:space="preserve"> </w:t>
      </w:r>
      <w:proofErr w:type="spellStart"/>
      <w:r w:rsidR="00EF467E">
        <w:rPr>
          <w:b/>
          <w:bCs/>
          <w:sz w:val="24"/>
          <w:szCs w:val="24"/>
        </w:rPr>
        <w:t>R</w:t>
      </w:r>
      <w:r w:rsidRPr="00EF467E">
        <w:rPr>
          <w:b/>
          <w:bCs/>
          <w:sz w:val="24"/>
          <w:szCs w:val="24"/>
        </w:rPr>
        <w:t>adway</w:t>
      </w:r>
      <w:proofErr w:type="spellEnd"/>
      <w:r w:rsidRPr="006B18FE">
        <w:rPr>
          <w:b/>
          <w:sz w:val="24"/>
          <w:szCs w:val="24"/>
        </w:rPr>
        <w:t xml:space="preserve"> - </w:t>
      </w:r>
      <w:proofErr w:type="spellStart"/>
      <w:r w:rsidRPr="006B18FE">
        <w:rPr>
          <w:b/>
          <w:sz w:val="24"/>
          <w:szCs w:val="24"/>
        </w:rPr>
        <w:t>Reading</w:t>
      </w:r>
      <w:proofErr w:type="spellEnd"/>
      <w:r w:rsidRPr="006B18FE">
        <w:rPr>
          <w:b/>
          <w:sz w:val="24"/>
          <w:szCs w:val="24"/>
        </w:rPr>
        <w:t xml:space="preserve"> the romance: </w:t>
      </w:r>
      <w:proofErr w:type="spellStart"/>
      <w:r w:rsidRPr="006B18FE">
        <w:rPr>
          <w:b/>
          <w:sz w:val="24"/>
          <w:szCs w:val="24"/>
        </w:rPr>
        <w:t>Women</w:t>
      </w:r>
      <w:proofErr w:type="spellEnd"/>
      <w:r w:rsidRPr="006B18FE">
        <w:rPr>
          <w:b/>
          <w:sz w:val="24"/>
          <w:szCs w:val="24"/>
        </w:rPr>
        <w:t xml:space="preserve">, patriarchy, </w:t>
      </w:r>
      <w:proofErr w:type="spellStart"/>
      <w:r w:rsidRPr="006B18FE">
        <w:rPr>
          <w:b/>
          <w:sz w:val="24"/>
          <w:szCs w:val="24"/>
        </w:rPr>
        <w:t>and</w:t>
      </w:r>
      <w:proofErr w:type="spellEnd"/>
      <w:r w:rsidRPr="006B18FE">
        <w:rPr>
          <w:b/>
          <w:sz w:val="24"/>
          <w:szCs w:val="24"/>
        </w:rPr>
        <w:t xml:space="preserve"> </w:t>
      </w:r>
      <w:proofErr w:type="spellStart"/>
      <w:r w:rsidRPr="006B18FE">
        <w:rPr>
          <w:b/>
          <w:sz w:val="24"/>
          <w:szCs w:val="24"/>
        </w:rPr>
        <w:t>popular</w:t>
      </w:r>
      <w:proofErr w:type="spellEnd"/>
      <w:r w:rsidRPr="006B18FE">
        <w:rPr>
          <w:b/>
          <w:sz w:val="24"/>
          <w:szCs w:val="24"/>
        </w:rPr>
        <w:t xml:space="preserve"> </w:t>
      </w:r>
      <w:proofErr w:type="spellStart"/>
      <w:r w:rsidRPr="006B18FE">
        <w:rPr>
          <w:b/>
          <w:sz w:val="24"/>
          <w:szCs w:val="24"/>
        </w:rPr>
        <w:t>literature</w:t>
      </w:r>
      <w:proofErr w:type="spellEnd"/>
      <w:r w:rsidRPr="006B18FE">
        <w:rPr>
          <w:b/>
          <w:sz w:val="24"/>
          <w:szCs w:val="24"/>
        </w:rPr>
        <w:t xml:space="preserve">. 1987. </w:t>
      </w:r>
    </w:p>
    <w:p w:rsidR="00497851" w:rsidRPr="006B18FE" w:rsidRDefault="00497851" w:rsidP="00497851">
      <w:pPr>
        <w:pStyle w:val="Textpoznpodarou"/>
        <w:ind w:right="-286"/>
        <w:jc w:val="both"/>
        <w:rPr>
          <w:sz w:val="24"/>
          <w:szCs w:val="24"/>
        </w:rPr>
      </w:pPr>
      <w:r w:rsidRPr="006B18FE">
        <w:rPr>
          <w:b/>
          <w:sz w:val="24"/>
          <w:szCs w:val="24"/>
        </w:rPr>
        <w:t>etnografický výzkum; sociální a kontextuální faktory ovlivňující konzumpci „</w:t>
      </w:r>
      <w:proofErr w:type="spellStart"/>
      <w:r w:rsidRPr="006B18FE">
        <w:rPr>
          <w:b/>
          <w:sz w:val="24"/>
          <w:szCs w:val="24"/>
        </w:rPr>
        <w:t>romantic</w:t>
      </w:r>
      <w:proofErr w:type="spellEnd"/>
      <w:r w:rsidRPr="006B18FE">
        <w:rPr>
          <w:b/>
          <w:sz w:val="24"/>
          <w:szCs w:val="24"/>
        </w:rPr>
        <w:t xml:space="preserve"> fiction“</w:t>
      </w:r>
      <w:r w:rsidRPr="006B18FE">
        <w:rPr>
          <w:sz w:val="24"/>
          <w:szCs w:val="24"/>
        </w:rPr>
        <w:t xml:space="preserve"> – zamilované romány? – skupina žen z jednoho městečka v Ohiu. </w:t>
      </w:r>
    </w:p>
    <w:p w:rsidR="00497851" w:rsidRPr="006B18FE" w:rsidRDefault="00497851" w:rsidP="0049785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pod vlivem birminghamské školy </w:t>
      </w:r>
      <w:r w:rsidRPr="006B18FE">
        <w:rPr>
          <w:rFonts w:ascii="Times New Roman" w:eastAsia="Calibri" w:hAnsi="Times New Roman" w:cs="Times New Roman"/>
          <w:sz w:val="24"/>
          <w:szCs w:val="24"/>
        </w:rPr>
        <w:t>– která hledá sociální významy filmové praxe i mimo text samotný</w:t>
      </w:r>
    </w:p>
    <w:p w:rsidR="00497851" w:rsidRPr="006B18FE" w:rsidRDefault="00497851" w:rsidP="0049785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a pod vlivem přístupů ve filmové historii, které zahrnují instituční a propagační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diskurzy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a recepční studia – </w:t>
      </w:r>
    </w:p>
    <w:p w:rsidR="00497851" w:rsidRPr="006B18FE" w:rsidRDefault="00497851" w:rsidP="0049785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sz w:val="24"/>
          <w:szCs w:val="24"/>
        </w:rPr>
        <w:t>zájem o filmové hvězdy.</w:t>
      </w:r>
    </w:p>
    <w:p w:rsidR="00497851" w:rsidRPr="006B18FE" w:rsidRDefault="00497851" w:rsidP="0049785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Mirian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Hansenová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: Valentino – jeho obliba ve 20. letech – důležitý okamžik v určení místa ženské sexuality v modernitě a ve veřejné sféře. </w:t>
      </w:r>
    </w:p>
    <w:p w:rsidR="00497851" w:rsidRPr="00961B66" w:rsidRDefault="00497851" w:rsidP="0049785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Miriam </w:t>
      </w:r>
      <w:proofErr w:type="spellStart"/>
      <w:r w:rsidRPr="006B18FE">
        <w:rPr>
          <w:rFonts w:ascii="Times New Roman" w:eastAsia="Calibri" w:hAnsi="Times New Roman" w:cs="Times New Roman"/>
          <w:b/>
          <w:sz w:val="24"/>
          <w:szCs w:val="24"/>
        </w:rPr>
        <w:t>Hansen</w:t>
      </w:r>
      <w:proofErr w:type="spellEnd"/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 – 91 – Babel </w:t>
      </w:r>
      <w:proofErr w:type="spellStart"/>
      <w:r w:rsidRPr="006B18FE">
        <w:rPr>
          <w:rFonts w:ascii="Times New Roman" w:eastAsia="Calibri" w:hAnsi="Times New Roman" w:cs="Times New Roman"/>
          <w:b/>
          <w:sz w:val="24"/>
          <w:szCs w:val="24"/>
        </w:rPr>
        <w:t>and</w:t>
      </w:r>
      <w:proofErr w:type="spellEnd"/>
      <w:r w:rsidRPr="006B18FE">
        <w:rPr>
          <w:rFonts w:ascii="Times New Roman" w:eastAsia="Calibri" w:hAnsi="Times New Roman" w:cs="Times New Roman"/>
          <w:b/>
          <w:sz w:val="24"/>
          <w:szCs w:val="24"/>
        </w:rPr>
        <w:t xml:space="preserve"> Babylon</w:t>
      </w: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Spectatorship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American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18FE">
        <w:rPr>
          <w:rFonts w:ascii="Times New Roman" w:eastAsia="Calibri" w:hAnsi="Times New Roman" w:cs="Times New Roman"/>
          <w:sz w:val="24"/>
          <w:szCs w:val="24"/>
        </w:rPr>
        <w:t>Silent</w:t>
      </w:r>
      <w:proofErr w:type="spellEnd"/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 Film - - studium p</w:t>
      </w:r>
      <w:r w:rsidR="00F571F8">
        <w:rPr>
          <w:rFonts w:ascii="Times New Roman" w:eastAsia="Calibri" w:hAnsi="Times New Roman" w:cs="Times New Roman"/>
          <w:sz w:val="24"/>
          <w:szCs w:val="24"/>
        </w:rPr>
        <w:t>osto</w:t>
      </w: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jů a chování ženského publika v </w:t>
      </w:r>
      <w:proofErr w:type="gramStart"/>
      <w:r w:rsidRPr="006B18FE">
        <w:rPr>
          <w:rFonts w:ascii="Times New Roman" w:eastAsia="Calibri" w:hAnsi="Times New Roman" w:cs="Times New Roman"/>
          <w:sz w:val="24"/>
          <w:szCs w:val="24"/>
        </w:rPr>
        <w:t>10.  a 20</w:t>
      </w:r>
      <w:proofErr w:type="gramEnd"/>
      <w:r w:rsidRPr="006B18FE">
        <w:rPr>
          <w:rFonts w:ascii="Times New Roman" w:eastAsia="Calibri" w:hAnsi="Times New Roman" w:cs="Times New Roman"/>
          <w:sz w:val="24"/>
          <w:szCs w:val="24"/>
        </w:rPr>
        <w:t>. letech v Americe – vliv vyšší míry žen</w:t>
      </w:r>
      <w:r w:rsidR="00F571F8">
        <w:rPr>
          <w:rFonts w:ascii="Times New Roman" w:eastAsia="Calibri" w:hAnsi="Times New Roman" w:cs="Times New Roman"/>
          <w:sz w:val="24"/>
          <w:szCs w:val="24"/>
        </w:rPr>
        <w:t>s</w:t>
      </w:r>
      <w:r w:rsidRPr="006B18FE">
        <w:rPr>
          <w:rFonts w:ascii="Times New Roman" w:eastAsia="Calibri" w:hAnsi="Times New Roman" w:cs="Times New Roman"/>
          <w:sz w:val="24"/>
          <w:szCs w:val="24"/>
        </w:rPr>
        <w:t xml:space="preserve">kého publika na veřejnou sféru. </w:t>
      </w:r>
    </w:p>
    <w:p w:rsidR="00497851" w:rsidRPr="006B18FE" w:rsidRDefault="00497851" w:rsidP="00497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73E" w:rsidRDefault="0080673E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73E" w:rsidRDefault="0080673E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73E" w:rsidRDefault="0080673E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73E" w:rsidRDefault="0080673E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73E" w:rsidRDefault="0080673E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73E" w:rsidRDefault="0080673E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73E" w:rsidRDefault="0080673E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73E" w:rsidRDefault="0080673E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73E" w:rsidRDefault="0080673E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73E" w:rsidRDefault="0080673E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73E" w:rsidRDefault="0080673E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73E" w:rsidRDefault="0080673E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73E" w:rsidRDefault="0080673E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73E" w:rsidRDefault="0080673E" w:rsidP="008067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36B6" w:rsidRPr="006B18FE" w:rsidRDefault="00B036B6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A8A" w:rsidRPr="006B18FE" w:rsidRDefault="005C2A8A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9CA" w:rsidRPr="006B18FE" w:rsidRDefault="00E239CA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9CA" w:rsidRPr="006B18FE" w:rsidRDefault="00E239CA" w:rsidP="008067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6B6" w:rsidRPr="006B18FE" w:rsidRDefault="00B036B6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829" w:rsidRPr="006B18FE" w:rsidRDefault="008D7829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9CA" w:rsidRPr="006B18FE" w:rsidRDefault="00E239CA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9CA" w:rsidRPr="006B18FE" w:rsidRDefault="00E239CA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9CA" w:rsidRPr="006B18FE" w:rsidRDefault="00E239CA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9CA" w:rsidRPr="006B18FE" w:rsidRDefault="00E239CA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9CA" w:rsidRPr="006B18FE" w:rsidRDefault="00E239CA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9CA" w:rsidRPr="006B18FE" w:rsidRDefault="00E239CA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9CA" w:rsidRPr="006B18FE" w:rsidRDefault="00E239CA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9CA" w:rsidRPr="006B18FE" w:rsidRDefault="00E239CA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9CA" w:rsidRPr="006B18FE" w:rsidRDefault="00E239CA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9CA" w:rsidRPr="006B18FE" w:rsidRDefault="00B036B6" w:rsidP="0080673E">
      <w:pPr>
        <w:tabs>
          <w:tab w:val="left" w:pos="0"/>
        </w:tabs>
        <w:ind w:right="-1188"/>
        <w:jc w:val="both"/>
        <w:rPr>
          <w:rFonts w:ascii="Times New Roman" w:hAnsi="Times New Roman" w:cs="Times New Roman"/>
          <w:sz w:val="24"/>
          <w:szCs w:val="24"/>
        </w:rPr>
      </w:pPr>
      <w:r w:rsidRPr="006B18FE">
        <w:rPr>
          <w:rFonts w:ascii="Times New Roman" w:hAnsi="Times New Roman" w:cs="Times New Roman"/>
          <w:sz w:val="24"/>
          <w:szCs w:val="24"/>
        </w:rPr>
        <w:br/>
      </w:r>
    </w:p>
    <w:p w:rsidR="00E239CA" w:rsidRPr="006B18FE" w:rsidRDefault="00E239CA" w:rsidP="0080673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39CA" w:rsidRPr="006B18FE" w:rsidRDefault="00E239CA" w:rsidP="0080673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39CA" w:rsidRPr="006B18FE" w:rsidRDefault="00E239CA" w:rsidP="008067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39CA" w:rsidRPr="006B18FE" w:rsidSect="00051F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D79" w:rsidRDefault="006A0D79" w:rsidP="00E239CA">
      <w:pPr>
        <w:spacing w:after="0" w:line="240" w:lineRule="auto"/>
      </w:pPr>
      <w:r>
        <w:separator/>
      </w:r>
    </w:p>
  </w:endnote>
  <w:endnote w:type="continuationSeparator" w:id="0">
    <w:p w:rsidR="006A0D79" w:rsidRDefault="006A0D79" w:rsidP="00E2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2797"/>
      <w:docPartObj>
        <w:docPartGallery w:val="Page Numbers (Bottom of Page)"/>
        <w:docPartUnique/>
      </w:docPartObj>
    </w:sdtPr>
    <w:sdtContent>
      <w:p w:rsidR="00454491" w:rsidRDefault="001C4369">
        <w:pPr>
          <w:pStyle w:val="Zpat"/>
          <w:jc w:val="right"/>
        </w:pPr>
        <w:fldSimple w:instr=" PAGE   \* MERGEFORMAT ">
          <w:r w:rsidR="00EF467E">
            <w:rPr>
              <w:noProof/>
            </w:rPr>
            <w:t>13</w:t>
          </w:r>
        </w:fldSimple>
      </w:p>
    </w:sdtContent>
  </w:sdt>
  <w:p w:rsidR="00454491" w:rsidRDefault="0045449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D79" w:rsidRDefault="006A0D79" w:rsidP="00E239CA">
      <w:pPr>
        <w:spacing w:after="0" w:line="240" w:lineRule="auto"/>
      </w:pPr>
      <w:r>
        <w:separator/>
      </w:r>
    </w:p>
  </w:footnote>
  <w:footnote w:type="continuationSeparator" w:id="0">
    <w:p w:rsidR="006A0D79" w:rsidRDefault="006A0D79" w:rsidP="00E2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BC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9A0D93"/>
    <w:multiLevelType w:val="hybridMultilevel"/>
    <w:tmpl w:val="CC464014"/>
    <w:lvl w:ilvl="0" w:tplc="1396A5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740D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BEB3244"/>
    <w:multiLevelType w:val="singleLevel"/>
    <w:tmpl w:val="4B2060D0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4">
    <w:nsid w:val="4D8E0421"/>
    <w:multiLevelType w:val="hybridMultilevel"/>
    <w:tmpl w:val="6A4A1FA8"/>
    <w:lvl w:ilvl="0" w:tplc="31A02D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A846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E17D76"/>
    <w:multiLevelType w:val="hybridMultilevel"/>
    <w:tmpl w:val="FF5AE864"/>
    <w:lvl w:ilvl="0" w:tplc="5E7A038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D6F40"/>
    <w:multiLevelType w:val="hybridMultilevel"/>
    <w:tmpl w:val="604EF9C6"/>
    <w:lvl w:ilvl="0" w:tplc="EE98F7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6127BCC"/>
    <w:multiLevelType w:val="hybridMultilevel"/>
    <w:tmpl w:val="36DE6B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8F0F48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648693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B147A39"/>
    <w:multiLevelType w:val="hybridMultilevel"/>
    <w:tmpl w:val="704EDF8A"/>
    <w:lvl w:ilvl="0" w:tplc="094890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0FC"/>
    <w:rsid w:val="00013E35"/>
    <w:rsid w:val="00051F93"/>
    <w:rsid w:val="000A40D7"/>
    <w:rsid w:val="000C0591"/>
    <w:rsid w:val="000C11F7"/>
    <w:rsid w:val="00172F00"/>
    <w:rsid w:val="0018186F"/>
    <w:rsid w:val="00187FD6"/>
    <w:rsid w:val="00196122"/>
    <w:rsid w:val="001A07BD"/>
    <w:rsid w:val="001A6CB4"/>
    <w:rsid w:val="001C4369"/>
    <w:rsid w:val="00213EA7"/>
    <w:rsid w:val="002440DB"/>
    <w:rsid w:val="00272C26"/>
    <w:rsid w:val="002773D3"/>
    <w:rsid w:val="002930E8"/>
    <w:rsid w:val="002A4AFD"/>
    <w:rsid w:val="002B02DB"/>
    <w:rsid w:val="002B6E8B"/>
    <w:rsid w:val="002C0D07"/>
    <w:rsid w:val="002C4D74"/>
    <w:rsid w:val="0032099D"/>
    <w:rsid w:val="0034765F"/>
    <w:rsid w:val="00391EE4"/>
    <w:rsid w:val="00397C35"/>
    <w:rsid w:val="003B7754"/>
    <w:rsid w:val="0041389C"/>
    <w:rsid w:val="00426164"/>
    <w:rsid w:val="00454491"/>
    <w:rsid w:val="00464959"/>
    <w:rsid w:val="00497851"/>
    <w:rsid w:val="004B1847"/>
    <w:rsid w:val="004F1358"/>
    <w:rsid w:val="004F1C3B"/>
    <w:rsid w:val="00515A92"/>
    <w:rsid w:val="00537B26"/>
    <w:rsid w:val="00554453"/>
    <w:rsid w:val="00565F71"/>
    <w:rsid w:val="00576AAE"/>
    <w:rsid w:val="005778BD"/>
    <w:rsid w:val="005C2A8A"/>
    <w:rsid w:val="005D0FDA"/>
    <w:rsid w:val="005E2766"/>
    <w:rsid w:val="00605B3F"/>
    <w:rsid w:val="00607037"/>
    <w:rsid w:val="00615122"/>
    <w:rsid w:val="006353FD"/>
    <w:rsid w:val="00647682"/>
    <w:rsid w:val="00654286"/>
    <w:rsid w:val="006767FF"/>
    <w:rsid w:val="00694649"/>
    <w:rsid w:val="006A0D79"/>
    <w:rsid w:val="006B18FE"/>
    <w:rsid w:val="006D12A1"/>
    <w:rsid w:val="006E120A"/>
    <w:rsid w:val="006E24CA"/>
    <w:rsid w:val="006F1FEF"/>
    <w:rsid w:val="006F59AD"/>
    <w:rsid w:val="00721287"/>
    <w:rsid w:val="0074084D"/>
    <w:rsid w:val="00773208"/>
    <w:rsid w:val="0080673E"/>
    <w:rsid w:val="0083122E"/>
    <w:rsid w:val="00833565"/>
    <w:rsid w:val="00833647"/>
    <w:rsid w:val="0085793D"/>
    <w:rsid w:val="00885DB8"/>
    <w:rsid w:val="00895892"/>
    <w:rsid w:val="008C3FBD"/>
    <w:rsid w:val="008D7829"/>
    <w:rsid w:val="008E5C3E"/>
    <w:rsid w:val="008F75CC"/>
    <w:rsid w:val="009460FC"/>
    <w:rsid w:val="00961B66"/>
    <w:rsid w:val="00975B15"/>
    <w:rsid w:val="009A5ED3"/>
    <w:rsid w:val="009C6FF2"/>
    <w:rsid w:val="00A31816"/>
    <w:rsid w:val="00A51DDE"/>
    <w:rsid w:val="00AB6159"/>
    <w:rsid w:val="00AC4F12"/>
    <w:rsid w:val="00AF22CC"/>
    <w:rsid w:val="00AF29AC"/>
    <w:rsid w:val="00B036B6"/>
    <w:rsid w:val="00B1610C"/>
    <w:rsid w:val="00B41666"/>
    <w:rsid w:val="00B44362"/>
    <w:rsid w:val="00B95FBC"/>
    <w:rsid w:val="00BA0B07"/>
    <w:rsid w:val="00BA5134"/>
    <w:rsid w:val="00BC0238"/>
    <w:rsid w:val="00BC2C9B"/>
    <w:rsid w:val="00BD0A53"/>
    <w:rsid w:val="00BF54A4"/>
    <w:rsid w:val="00C1647B"/>
    <w:rsid w:val="00C31D4A"/>
    <w:rsid w:val="00C44F7C"/>
    <w:rsid w:val="00C5735E"/>
    <w:rsid w:val="00C609F0"/>
    <w:rsid w:val="00C77B91"/>
    <w:rsid w:val="00C95937"/>
    <w:rsid w:val="00C973C9"/>
    <w:rsid w:val="00CD2AA4"/>
    <w:rsid w:val="00CE298B"/>
    <w:rsid w:val="00CE4DB6"/>
    <w:rsid w:val="00D07A85"/>
    <w:rsid w:val="00D1259C"/>
    <w:rsid w:val="00DD4537"/>
    <w:rsid w:val="00DD4ABB"/>
    <w:rsid w:val="00DD5AE2"/>
    <w:rsid w:val="00DE1868"/>
    <w:rsid w:val="00DE6B91"/>
    <w:rsid w:val="00E239CA"/>
    <w:rsid w:val="00E30A06"/>
    <w:rsid w:val="00E35DC1"/>
    <w:rsid w:val="00E41376"/>
    <w:rsid w:val="00E5212B"/>
    <w:rsid w:val="00E91370"/>
    <w:rsid w:val="00EB4AFC"/>
    <w:rsid w:val="00EB55EA"/>
    <w:rsid w:val="00ED047F"/>
    <w:rsid w:val="00EF467E"/>
    <w:rsid w:val="00F11F81"/>
    <w:rsid w:val="00F571F8"/>
    <w:rsid w:val="00F93185"/>
    <w:rsid w:val="00FB62BD"/>
    <w:rsid w:val="00FF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semiHidden/>
    <w:rsid w:val="00E239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E239C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rsid w:val="00E239CA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E23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239C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239CA"/>
    <w:rPr>
      <w:vertAlign w:val="superscript"/>
    </w:rPr>
  </w:style>
  <w:style w:type="character" w:styleId="Hypertextovodkaz">
    <w:name w:val="Hyperlink"/>
    <w:basedOn w:val="Standardnpsmoodstavce"/>
    <w:rsid w:val="00FF016B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B036B6"/>
    <w:pPr>
      <w:autoSpaceDE w:val="0"/>
      <w:autoSpaceDN w:val="0"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036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5A92"/>
    <w:pPr>
      <w:ind w:left="720"/>
      <w:contextualSpacing/>
    </w:pPr>
  </w:style>
  <w:style w:type="paragraph" w:styleId="Zkladntext3">
    <w:name w:val="Body Text 3"/>
    <w:basedOn w:val="Normln"/>
    <w:link w:val="Zkladntext3Char"/>
    <w:rsid w:val="00E35DC1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E35DC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E1868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7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2F00"/>
  </w:style>
  <w:style w:type="paragraph" w:styleId="Zpat">
    <w:name w:val="footer"/>
    <w:basedOn w:val="Normln"/>
    <w:link w:val="ZpatChar"/>
    <w:uiPriority w:val="99"/>
    <w:unhideWhenUsed/>
    <w:rsid w:val="0017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2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85FFF-E25D-476B-96E4-A36A018A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13</Pages>
  <Words>3407</Words>
  <Characters>20107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54</cp:revision>
  <dcterms:created xsi:type="dcterms:W3CDTF">2012-10-05T19:15:00Z</dcterms:created>
  <dcterms:modified xsi:type="dcterms:W3CDTF">2014-05-15T12:43:00Z</dcterms:modified>
</cp:coreProperties>
</file>