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3C" w:rsidRPr="000F40D9" w:rsidRDefault="006A303C" w:rsidP="000F40D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0F40D9">
        <w:rPr>
          <w:rFonts w:ascii="Times New Roman" w:hAnsi="Times New Roman" w:cs="Times New Roman"/>
          <w:b/>
          <w:bCs/>
          <w:sz w:val="24"/>
          <w:szCs w:val="24"/>
          <w:lang w:val="cs-CZ"/>
        </w:rPr>
        <w:t>Za zrcadlem</w:t>
      </w:r>
    </w:p>
    <w:p w:rsidR="006A303C" w:rsidRPr="000F40D9" w:rsidRDefault="006A303C" w:rsidP="000F40D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Zrcadla, lustry, shrnovací dveře, to jsou tři základní prvky dekorace </w:t>
      </w:r>
      <w:commentRangeStart w:id="0"/>
      <w:r w:rsidRPr="000F40D9">
        <w:rPr>
          <w:rFonts w:ascii="Times New Roman" w:hAnsi="Times New Roman" w:cs="Times New Roman"/>
          <w:sz w:val="24"/>
          <w:szCs w:val="24"/>
          <w:lang w:val="cs-CZ"/>
        </w:rPr>
        <w:t>rozkládající</w:t>
      </w:r>
      <w:commentRangeEnd w:id="0"/>
      <w:r>
        <w:rPr>
          <w:rStyle w:val="CommentReference"/>
        </w:rPr>
        <w:commentReference w:id="0"/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 se v intimním prostoru Coco Chanel. Tento prostor si vyhradila nad svým salónem, a kolem roku 1934 jej vybavuje. Byt je tvořen třemi pokoji a odděleným vstupem. Je to omezený prostor, který Coco dokáže kouzelně přetvořit v něco vzrušujícího.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Uvnitř </w:t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tohoto „domu v domě“, slečna záhadná konečně odhaluje kousek ze sebe </w:t>
      </w:r>
      <w:commentRangeStart w:id="1"/>
      <w:r w:rsidRPr="000F40D9">
        <w:rPr>
          <w:rFonts w:ascii="Times New Roman" w:hAnsi="Times New Roman" w:cs="Times New Roman"/>
          <w:sz w:val="24"/>
          <w:szCs w:val="24"/>
          <w:lang w:val="cs-CZ"/>
        </w:rPr>
        <w:t>samé</w:t>
      </w:r>
      <w:commentRangeEnd w:id="1"/>
      <w:r>
        <w:rPr>
          <w:rStyle w:val="CommentReference"/>
        </w:rPr>
        <w:commentReference w:id="1"/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. Činí tak pomocí </w:t>
      </w:r>
      <w:commentRangeStart w:id="2"/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dekorace, </w:t>
      </w:r>
      <w:commentRangeEnd w:id="2"/>
      <w:r>
        <w:rPr>
          <w:rStyle w:val="CommentReference"/>
        </w:rPr>
        <w:commentReference w:id="2"/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která Coco umožňuje vyjádřit svoji křehkost, aniž by musela obstát před </w:t>
      </w:r>
      <w:commentRangeStart w:id="3"/>
      <w:r w:rsidRPr="000F40D9">
        <w:rPr>
          <w:rFonts w:ascii="Times New Roman" w:hAnsi="Times New Roman" w:cs="Times New Roman"/>
          <w:sz w:val="24"/>
          <w:szCs w:val="24"/>
          <w:lang w:val="cs-CZ"/>
        </w:rPr>
        <w:t>nějakými</w:t>
      </w:r>
      <w:commentRangeEnd w:id="3"/>
      <w:r>
        <w:rPr>
          <w:rStyle w:val="CommentReference"/>
        </w:rPr>
        <w:commentReference w:id="3"/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 svědky. Povinnou </w:t>
      </w:r>
      <w:commentRangeStart w:id="4"/>
      <w:r w:rsidRPr="000F40D9">
        <w:rPr>
          <w:rFonts w:ascii="Times New Roman" w:hAnsi="Times New Roman" w:cs="Times New Roman"/>
          <w:sz w:val="24"/>
          <w:szCs w:val="24"/>
          <w:lang w:val="cs-CZ"/>
        </w:rPr>
        <w:t>pasáží</w:t>
      </w:r>
      <w:commentRangeEnd w:id="4"/>
      <w:r>
        <w:rPr>
          <w:rStyle w:val="CommentReference"/>
        </w:rPr>
        <w:commentReference w:id="4"/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 je mytické zrcadlové </w:t>
      </w:r>
      <w:commentRangeStart w:id="5"/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poschodí, </w:t>
      </w:r>
      <w:commentRangeEnd w:id="5"/>
      <w:r>
        <w:rPr>
          <w:rStyle w:val="CommentReference"/>
        </w:rPr>
        <w:commentReference w:id="5"/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>odkud, ukryta před zraky ostatních,</w:t>
      </w:r>
      <w:commentRangeStart w:id="6"/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 nezálibně </w:t>
      </w:r>
      <w:commentRangeEnd w:id="6"/>
      <w:r>
        <w:rPr>
          <w:rStyle w:val="CommentReference"/>
        </w:rPr>
        <w:commentReference w:id="6"/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dohlížela na přehlídky. Chanel bude velmi náročná na vzhled </w:t>
      </w:r>
      <w:commentRangeStart w:id="7"/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poschodí, </w:t>
      </w:r>
      <w:commentRangeEnd w:id="7"/>
      <w:r>
        <w:rPr>
          <w:rStyle w:val="CommentReference"/>
        </w:rPr>
        <w:commentReference w:id="7"/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které využívá. Každé ráno nechává </w:t>
      </w:r>
      <w:commentRangeStart w:id="8"/>
      <w:r w:rsidRPr="000F40D9">
        <w:rPr>
          <w:rFonts w:ascii="Times New Roman" w:hAnsi="Times New Roman" w:cs="Times New Roman"/>
          <w:sz w:val="24"/>
          <w:szCs w:val="24"/>
          <w:lang w:val="cs-CZ"/>
        </w:rPr>
        <w:t>koberec</w:t>
      </w:r>
      <w:commentRangeEnd w:id="8"/>
      <w:r>
        <w:rPr>
          <w:rStyle w:val="CommentReference"/>
        </w:rPr>
        <w:commentReference w:id="8"/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 na zaoblené hraně schodů napudrovat španělskou bělobou, a nechá zde také rozprášit proslulý Chanel číslo 5. Parfém, který začne prodávat ve stejném roce, kdy založí salón. Její záliba v zrcadlech, která je stálicí dekorací Chanelu, nalezne v </w:t>
      </w:r>
      <w:r w:rsidRPr="00C40201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poschodí</w:t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 svoje </w:t>
      </w:r>
      <w:commentRangeStart w:id="9"/>
      <w:r w:rsidRPr="000F40D9">
        <w:rPr>
          <w:rFonts w:ascii="Times New Roman" w:hAnsi="Times New Roman" w:cs="Times New Roman"/>
          <w:sz w:val="24"/>
          <w:szCs w:val="24"/>
          <w:lang w:val="cs-CZ"/>
        </w:rPr>
        <w:t>zbožštění</w:t>
      </w:r>
      <w:commentRangeEnd w:id="9"/>
      <w:r>
        <w:rPr>
          <w:rStyle w:val="CommentReference"/>
        </w:rPr>
        <w:commentReference w:id="9"/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. Zrcadla poukazují na rozličnost osobnosti, která o sobě vytváří legendu, </w:t>
      </w:r>
      <w:commentRangeStart w:id="10"/>
      <w:r w:rsidRPr="000F40D9">
        <w:rPr>
          <w:rFonts w:ascii="Times New Roman" w:hAnsi="Times New Roman" w:cs="Times New Roman"/>
          <w:sz w:val="24"/>
          <w:szCs w:val="24"/>
          <w:lang w:val="cs-CZ"/>
        </w:rPr>
        <w:t>a</w:t>
      </w:r>
      <w:commentRangeEnd w:id="10"/>
      <w:r>
        <w:rPr>
          <w:rStyle w:val="CommentReference"/>
        </w:rPr>
        <w:commentReference w:id="10"/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 kterou znovu, často den po dni a k beznaději jejich životopisců, sama přetváří. Art-déco jakožto dominující styl </w:t>
      </w:r>
      <w:r w:rsidRPr="00C40201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poschodí,</w:t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 také ztělesňuje její zalíbení v avantgardě.</w:t>
      </w:r>
    </w:p>
    <w:p w:rsidR="006A303C" w:rsidRPr="000F40D9" w:rsidRDefault="006A303C" w:rsidP="000F40D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A303C" w:rsidRPr="000F40D9" w:rsidRDefault="006A303C" w:rsidP="000F40D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0F40D9">
        <w:rPr>
          <w:rFonts w:ascii="Times New Roman" w:hAnsi="Times New Roman" w:cs="Times New Roman"/>
          <w:b/>
          <w:bCs/>
          <w:sz w:val="24"/>
          <w:szCs w:val="24"/>
          <w:lang w:val="cs-CZ"/>
        </w:rPr>
        <w:t>Kočovná duše</w:t>
      </w:r>
    </w:p>
    <w:p w:rsidR="006A303C" w:rsidRPr="000F40D9" w:rsidRDefault="006A303C" w:rsidP="000F40D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Dveře se otevírají do velmi osobního prostoru Coco Chanel. Tvoří je zrcadla, a aby se lépe </w:t>
      </w:r>
      <w:commentRangeStart w:id="11"/>
      <w:r w:rsidRPr="000F40D9">
        <w:rPr>
          <w:rFonts w:ascii="Times New Roman" w:hAnsi="Times New Roman" w:cs="Times New Roman"/>
          <w:sz w:val="24"/>
          <w:szCs w:val="24"/>
          <w:lang w:val="cs-CZ"/>
        </w:rPr>
        <w:t>vnořily</w:t>
      </w:r>
      <w:commentRangeEnd w:id="11"/>
      <w:r>
        <w:rPr>
          <w:rStyle w:val="CommentReference"/>
        </w:rPr>
        <w:commentReference w:id="11"/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 do </w:t>
      </w:r>
      <w:r w:rsidRPr="00C40201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poschodí,</w:t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 jsou téměř neviditelné. Dveře </w:t>
      </w:r>
      <w:commentRangeStart w:id="12"/>
      <w:r w:rsidRPr="000F40D9">
        <w:rPr>
          <w:rFonts w:ascii="Times New Roman" w:hAnsi="Times New Roman" w:cs="Times New Roman"/>
          <w:sz w:val="24"/>
          <w:szCs w:val="24"/>
          <w:lang w:val="cs-CZ"/>
        </w:rPr>
        <w:t>okamžitě</w:t>
      </w:r>
      <w:commentRangeEnd w:id="12"/>
      <w:r>
        <w:rPr>
          <w:rStyle w:val="CommentReference"/>
        </w:rPr>
        <w:commentReference w:id="12"/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 matou. Jeden obraz se odráží v druhém, kontury se zdají nepřesné. Návštěvu upoutá především kontrast mezi stylem salónu, zrcadlovostí </w:t>
      </w:r>
      <w:commentRangeStart w:id="13"/>
      <w:r w:rsidRPr="000F40D9">
        <w:rPr>
          <w:rFonts w:ascii="Times New Roman" w:hAnsi="Times New Roman" w:cs="Times New Roman"/>
          <w:sz w:val="24"/>
          <w:szCs w:val="24"/>
          <w:lang w:val="cs-CZ"/>
        </w:rPr>
        <w:t>schodiště</w:t>
      </w:r>
      <w:commentRangeEnd w:id="13"/>
      <w:r>
        <w:rPr>
          <w:rStyle w:val="CommentReference"/>
        </w:rPr>
        <w:commentReference w:id="13"/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 a všudypřítomným barokem, které je cítit už od vstupu. Rozdílnostmi v profesním a intimním prostoru vyjadřuje slečna Chanel svoji dualitu. </w:t>
      </w:r>
      <w:commentRangeStart w:id="14"/>
      <w:r w:rsidRPr="000F40D9">
        <w:rPr>
          <w:rFonts w:ascii="Times New Roman" w:hAnsi="Times New Roman" w:cs="Times New Roman"/>
          <w:sz w:val="24"/>
          <w:szCs w:val="24"/>
          <w:lang w:val="cs-CZ"/>
        </w:rPr>
        <w:t>Místo</w:t>
      </w:r>
      <w:commentRangeEnd w:id="14"/>
      <w:r>
        <w:rPr>
          <w:rStyle w:val="CommentReference"/>
        </w:rPr>
        <w:commentReference w:id="14"/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 je vyzdobeno podzimními tóny. Je voláním po snivém cestování, hlubinných zákoutích duše a po jiném světě. Ve vzduchu cítíme atmosféru Orient Expres</w:t>
      </w:r>
      <w:r w:rsidRPr="00232D37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s</w:t>
      </w:r>
      <w:r w:rsidRPr="000F40D9">
        <w:rPr>
          <w:rFonts w:ascii="Times New Roman" w:hAnsi="Times New Roman" w:cs="Times New Roman"/>
          <w:sz w:val="24"/>
          <w:szCs w:val="24"/>
          <w:lang w:val="cs-CZ"/>
        </w:rPr>
        <w:t xml:space="preserve">u.  </w:t>
      </w:r>
    </w:p>
    <w:p w:rsidR="006A303C" w:rsidRDefault="006A303C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0F40D9">
        <w:rPr>
          <w:rFonts w:ascii="Times New Roman" w:hAnsi="Times New Roman" w:cs="Times New Roman"/>
          <w:b/>
          <w:bCs/>
          <w:sz w:val="24"/>
          <w:szCs w:val="24"/>
          <w:lang w:val="cs-CZ"/>
        </w:rPr>
        <w:t>Jana Vojtová</w:t>
      </w:r>
    </w:p>
    <w:p w:rsidR="006A303C" w:rsidRDefault="006A303C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6A303C" w:rsidRDefault="006A303C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6A303C" w:rsidRDefault="006A303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EE2492">
        <w:rPr>
          <w:rFonts w:ascii="Times New Roman" w:hAnsi="Times New Roman" w:cs="Times New Roman"/>
          <w:sz w:val="24"/>
          <w:szCs w:val="24"/>
          <w:lang w:val="cs-CZ"/>
        </w:rPr>
        <w:t xml:space="preserve">některé formulace výborné, ale </w:t>
      </w:r>
      <w:r>
        <w:rPr>
          <w:rFonts w:ascii="Times New Roman" w:hAnsi="Times New Roman" w:cs="Times New Roman"/>
          <w:sz w:val="24"/>
          <w:szCs w:val="24"/>
          <w:lang w:val="cs-CZ"/>
        </w:rPr>
        <w:t>škoda zejm. opakovaného omylu  s „esaclier“, jinak jsou to spíše nepřesnosti neměnící zásadně smysl</w:t>
      </w:r>
    </w:p>
    <w:p w:rsidR="006A303C" w:rsidRPr="00EE2492" w:rsidRDefault="006A303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vzhledem k P6  hodnocení D</w:t>
      </w:r>
    </w:p>
    <w:sectPr w:rsidR="006A303C" w:rsidRPr="00EE2492" w:rsidSect="00517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05-12T10:00:00Z" w:initials="P">
    <w:p w:rsidR="006A303C" w:rsidRDefault="006A303C">
      <w:pPr>
        <w:pStyle w:val="CommentText"/>
      </w:pPr>
      <w:r>
        <w:rPr>
          <w:rStyle w:val="CommentReference"/>
        </w:rPr>
        <w:annotationRef/>
      </w:r>
      <w:r>
        <w:t xml:space="preserve">lépe : použité a viz P2 </w:t>
      </w:r>
    </w:p>
  </w:comment>
  <w:comment w:id="1" w:author="Pavla" w:date="2014-05-12T10:00:00Z" w:initials="P">
    <w:p w:rsidR="006A303C" w:rsidRDefault="006A303C">
      <w:pPr>
        <w:pStyle w:val="CommentText"/>
      </w:pPr>
      <w:r>
        <w:rPr>
          <w:rStyle w:val="CommentReference"/>
        </w:rPr>
        <w:annotationRef/>
      </w:r>
      <w:r>
        <w:t>ano, věta velmi dobře</w:t>
      </w:r>
    </w:p>
  </w:comment>
  <w:comment w:id="2" w:author="Pavla" w:date="2014-05-12T09:46:00Z" w:initials="P">
    <w:p w:rsidR="006A303C" w:rsidRDefault="006A303C">
      <w:pPr>
        <w:pStyle w:val="CommentText"/>
      </w:pPr>
      <w:r>
        <w:rPr>
          <w:rStyle w:val="CommentReference"/>
        </w:rPr>
        <w:annotationRef/>
      </w:r>
      <w:r>
        <w:t>možná by bylo lepší obecnější « výzdoby/ takové výzdoby</w:t>
      </w:r>
    </w:p>
  </w:comment>
  <w:comment w:id="3" w:author="Pavla" w:date="2014-05-12T10:01:00Z" w:initials="P">
    <w:p w:rsidR="006A303C" w:rsidRDefault="006A303C">
      <w:pPr>
        <w:pStyle w:val="CommentText"/>
      </w:pPr>
      <w:r>
        <w:rPr>
          <w:rStyle w:val="CommentReference"/>
        </w:rPr>
        <w:annotationRef/>
      </w:r>
      <w:r>
        <w:t>lepší by bylo « nezvanými » - ti « zvaní/zvolení » jsou ty věci</w:t>
      </w:r>
    </w:p>
  </w:comment>
  <w:comment w:id="4" w:author="Pavla" w:date="2014-05-12T09:48:00Z" w:initials="P">
    <w:p w:rsidR="006A303C" w:rsidRDefault="006A303C">
      <w:pPr>
        <w:pStyle w:val="CommentText"/>
      </w:pPr>
      <w:r>
        <w:rPr>
          <w:rStyle w:val="CommentReference"/>
        </w:rPr>
        <w:annotationRef/>
      </w:r>
      <w:r>
        <w:t>to ne,  « průchod » nebo i volněji « trasa »</w:t>
      </w:r>
    </w:p>
  </w:comment>
  <w:comment w:id="5" w:author="Pavla" w:date="2014-05-12T09:47:00Z" w:initials="P">
    <w:p w:rsidR="006A303C" w:rsidRDefault="006A303C">
      <w:pPr>
        <w:pStyle w:val="CommentText"/>
      </w:pPr>
      <w:r>
        <w:rPr>
          <w:rStyle w:val="CommentReference"/>
        </w:rPr>
        <w:annotationRef/>
      </w:r>
      <w:r>
        <w:t>! schodiště !?</w:t>
      </w:r>
    </w:p>
  </w:comment>
  <w:comment w:id="6" w:author="Pavla" w:date="2014-05-12T09:47:00Z" w:initials="P">
    <w:p w:rsidR="006A303C" w:rsidRDefault="006A303C">
      <w:pPr>
        <w:pStyle w:val="CommentText"/>
      </w:pPr>
      <w:r>
        <w:rPr>
          <w:rStyle w:val="CommentReference"/>
        </w:rPr>
        <w:annotationRef/>
      </w:r>
      <w:r>
        <w:t>lépe : nemilosrdně/ kriticky/...</w:t>
      </w:r>
    </w:p>
  </w:comment>
  <w:comment w:id="7" w:author="Pavla" w:date="2014-05-12T09:48:00Z" w:initials="P">
    <w:p w:rsidR="006A303C" w:rsidRDefault="006A303C">
      <w:pPr>
        <w:pStyle w:val="CommentText"/>
      </w:pPr>
      <w:r>
        <w:rPr>
          <w:rStyle w:val="CommentReference"/>
        </w:rPr>
        <w:annotationRef/>
      </w:r>
      <w:r>
        <w:t>!!</w:t>
      </w:r>
    </w:p>
  </w:comment>
  <w:comment w:id="8" w:author="Pavla" w:date="2014-05-12T09:50:00Z" w:initials="P">
    <w:p w:rsidR="006A303C" w:rsidRDefault="006A303C">
      <w:pPr>
        <w:pStyle w:val="CommentText"/>
      </w:pPr>
      <w:r>
        <w:rPr>
          <w:rStyle w:val="CommentReference"/>
        </w:rPr>
        <w:annotationRef/>
      </w:r>
      <w:r>
        <w:t>musela jsem jít hledat obrázky – ale myslím, že koberec na hraně není, tedy « přetírat španělskou bělobou »</w:t>
      </w:r>
    </w:p>
  </w:comment>
  <w:comment w:id="9" w:author="Pavla" w:date="2014-05-12T09:51:00Z" w:initials="P">
    <w:p w:rsidR="006A303C" w:rsidRDefault="006A303C">
      <w:pPr>
        <w:pStyle w:val="CommentText"/>
      </w:pPr>
      <w:r>
        <w:rPr>
          <w:rStyle w:val="CommentReference"/>
        </w:rPr>
        <w:annotationRef/>
      </w:r>
      <w:r>
        <w:t>volněji : « vrchol/ nejvyšší stupěň.... «  apod.</w:t>
      </w:r>
    </w:p>
  </w:comment>
  <w:comment w:id="10" w:author="Pavla" w:date="2014-05-12T09:52:00Z" w:initials="P">
    <w:p w:rsidR="006A303C" w:rsidRDefault="006A303C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11" w:author="Pavla" w:date="2014-05-12T09:53:00Z" w:initials="P">
    <w:p w:rsidR="006A303C" w:rsidRDefault="006A303C">
      <w:pPr>
        <w:pStyle w:val="CommentText"/>
      </w:pPr>
      <w:r>
        <w:rPr>
          <w:rStyle w:val="CommentReference"/>
        </w:rPr>
        <w:annotationRef/>
      </w:r>
      <w:r>
        <w:t>lépe : « zamaskovaly/ zanikly... »</w:t>
      </w:r>
    </w:p>
  </w:comment>
  <w:comment w:id="12" w:author="Pavla" w:date="2014-05-12T09:56:00Z" w:initials="P">
    <w:p w:rsidR="006A303C" w:rsidRDefault="006A303C">
      <w:pPr>
        <w:pStyle w:val="CommentText"/>
      </w:pPr>
      <w:r>
        <w:rPr>
          <w:rStyle w:val="CommentReference"/>
        </w:rPr>
        <w:annotationRef/>
      </w:r>
      <w:r>
        <w:t>V takto popstavené větě lépe : « vás okamžitě zmatou », jinak slovo « effet, účinek » je tu užitečné</w:t>
      </w:r>
    </w:p>
  </w:comment>
  <w:comment w:id="13" w:author="Pavla" w:date="2014-05-12T10:02:00Z" w:initials="P">
    <w:p w:rsidR="006A303C" w:rsidRDefault="006A303C">
      <w:pPr>
        <w:pStyle w:val="CommentText"/>
      </w:pPr>
      <w:r>
        <w:rPr>
          <w:rStyle w:val="CommentReference"/>
        </w:rPr>
        <w:annotationRef/>
      </w:r>
      <w:r>
        <w:t>zde už máte správně !?</w:t>
      </w:r>
    </w:p>
  </w:comment>
  <w:comment w:id="14" w:author="Pavla" w:date="2014-05-12T09:59:00Z" w:initials="P">
    <w:p w:rsidR="006A303C" w:rsidRDefault="006A303C">
      <w:pPr>
        <w:pStyle w:val="CommentText"/>
      </w:pPr>
      <w:r>
        <w:rPr>
          <w:rStyle w:val="CommentReference"/>
        </w:rPr>
        <w:annotationRef/>
      </w:r>
      <w:r>
        <w:t>« feutré » je také něco jako « měkoučký », takže zde by se hodilo za « espace f. » třeba « hnízdečko » ´narážka na sametové polštáře a pohovky, které míval i ten Orient Expres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825"/>
    <w:rsid w:val="00026C05"/>
    <w:rsid w:val="00050004"/>
    <w:rsid w:val="00053B1F"/>
    <w:rsid w:val="000D4DC8"/>
    <w:rsid w:val="000F40D9"/>
    <w:rsid w:val="00155838"/>
    <w:rsid w:val="001855F9"/>
    <w:rsid w:val="001A0F70"/>
    <w:rsid w:val="001B4A29"/>
    <w:rsid w:val="001C1BAB"/>
    <w:rsid w:val="001C47D8"/>
    <w:rsid w:val="001D492B"/>
    <w:rsid w:val="00232D37"/>
    <w:rsid w:val="002517B1"/>
    <w:rsid w:val="002A22E2"/>
    <w:rsid w:val="002E20A8"/>
    <w:rsid w:val="00356EA7"/>
    <w:rsid w:val="003C312B"/>
    <w:rsid w:val="003E1F87"/>
    <w:rsid w:val="00434644"/>
    <w:rsid w:val="00455B67"/>
    <w:rsid w:val="00464F64"/>
    <w:rsid w:val="004B2C10"/>
    <w:rsid w:val="004B5C1A"/>
    <w:rsid w:val="004C0BC8"/>
    <w:rsid w:val="00517B1A"/>
    <w:rsid w:val="005674F6"/>
    <w:rsid w:val="00612292"/>
    <w:rsid w:val="00665064"/>
    <w:rsid w:val="006A303C"/>
    <w:rsid w:val="007F0327"/>
    <w:rsid w:val="007F3FAD"/>
    <w:rsid w:val="0080442F"/>
    <w:rsid w:val="00826CDF"/>
    <w:rsid w:val="008302B2"/>
    <w:rsid w:val="00890C51"/>
    <w:rsid w:val="008F6C36"/>
    <w:rsid w:val="00957120"/>
    <w:rsid w:val="009A1366"/>
    <w:rsid w:val="00A56281"/>
    <w:rsid w:val="00AF5C0D"/>
    <w:rsid w:val="00B22ABF"/>
    <w:rsid w:val="00B5329C"/>
    <w:rsid w:val="00B7251D"/>
    <w:rsid w:val="00B72D18"/>
    <w:rsid w:val="00B932FF"/>
    <w:rsid w:val="00C23767"/>
    <w:rsid w:val="00C40201"/>
    <w:rsid w:val="00C4717B"/>
    <w:rsid w:val="00C95062"/>
    <w:rsid w:val="00CA2825"/>
    <w:rsid w:val="00CB0EC9"/>
    <w:rsid w:val="00CE68A9"/>
    <w:rsid w:val="00DD169A"/>
    <w:rsid w:val="00EC2B00"/>
    <w:rsid w:val="00EE2492"/>
    <w:rsid w:val="00EF1C75"/>
    <w:rsid w:val="00F1751B"/>
    <w:rsid w:val="00F34DB3"/>
    <w:rsid w:val="00F8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1A"/>
    <w:pPr>
      <w:spacing w:after="200" w:line="276" w:lineRule="auto"/>
    </w:pPr>
    <w:rPr>
      <w:rFonts w:cs="Calibri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26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6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0B6"/>
    <w:rPr>
      <w:rFonts w:cs="Calibri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6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0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26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0B6"/>
    <w:rPr>
      <w:rFonts w:ascii="Times New Roman" w:hAnsi="Times New Roman"/>
      <w:sz w:val="0"/>
      <w:szCs w:val="0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296</Words>
  <Characters>1748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 zrcadlem</dc:title>
  <dc:subject/>
  <dc:creator>o</dc:creator>
  <cp:keywords/>
  <dc:description/>
  <cp:lastModifiedBy>Pavla</cp:lastModifiedBy>
  <cp:revision>5</cp:revision>
  <dcterms:created xsi:type="dcterms:W3CDTF">2014-05-12T07:12:00Z</dcterms:created>
  <dcterms:modified xsi:type="dcterms:W3CDTF">2014-05-12T08:09:00Z</dcterms:modified>
</cp:coreProperties>
</file>