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5A" w:rsidRPr="000D204D" w:rsidRDefault="00E7225A">
      <w:pPr>
        <w:rPr>
          <w:rFonts w:ascii="Arial" w:hAnsi="Arial" w:cs="Arial"/>
          <w:sz w:val="18"/>
          <w:szCs w:val="18"/>
        </w:rPr>
      </w:pPr>
      <w:r w:rsidRPr="000D204D">
        <w:rPr>
          <w:rFonts w:ascii="Arial" w:hAnsi="Arial" w:cs="Arial"/>
          <w:sz w:val="18"/>
          <w:szCs w:val="18"/>
        </w:rPr>
        <w:t>[http://www.booksblog.it]</w:t>
      </w:r>
    </w:p>
    <w:p w:rsidR="00036F2A" w:rsidRPr="000D204D" w:rsidRDefault="00E7225A">
      <w:pPr>
        <w:rPr>
          <w:rFonts w:ascii="Arial" w:hAnsi="Arial" w:cs="Arial"/>
          <w:b/>
          <w:sz w:val="36"/>
          <w:szCs w:val="36"/>
        </w:rPr>
      </w:pPr>
      <w:r w:rsidRPr="000D204D">
        <w:rPr>
          <w:rFonts w:ascii="Arial" w:hAnsi="Arial" w:cs="Arial"/>
          <w:b/>
          <w:sz w:val="36"/>
          <w:szCs w:val="36"/>
        </w:rPr>
        <w:t>Una famiglia su 10 non ha libri in casa</w:t>
      </w:r>
    </w:p>
    <w:p w:rsidR="00E7225A" w:rsidRPr="000D204D" w:rsidRDefault="00E7225A">
      <w:pPr>
        <w:rPr>
          <w:rFonts w:ascii="Arial" w:hAnsi="Arial" w:cs="Arial"/>
          <w:i/>
          <w:iCs/>
        </w:rPr>
      </w:pPr>
      <w:r w:rsidRPr="000D204D">
        <w:rPr>
          <w:rFonts w:ascii="Arial" w:hAnsi="Arial" w:cs="Arial"/>
          <w:i/>
          <w:iCs/>
        </w:rPr>
        <w:t>Lo rivela l'ultimo rapporto Istat: il 10,3% degli italiani non possiede nemmeno un libro in casa, il 64% ne ha al massimo 100. I motivi del gap culturale.</w:t>
      </w:r>
    </w:p>
    <w:p w:rsidR="00E7225A" w:rsidRPr="000D204D" w:rsidRDefault="00E7225A">
      <w:pPr>
        <w:rPr>
          <w:rFonts w:ascii="Arial" w:hAnsi="Arial" w:cs="Arial"/>
          <w:i/>
          <w:iCs/>
          <w:sz w:val="18"/>
          <w:szCs w:val="18"/>
        </w:rPr>
      </w:pPr>
    </w:p>
    <w:p w:rsidR="00E7225A" w:rsidRPr="000D204D" w:rsidRDefault="00E7225A" w:rsidP="00057AC1">
      <w:pPr>
        <w:pStyle w:val="Paragrafoelenco"/>
        <w:numPr>
          <w:ilvl w:val="0"/>
          <w:numId w:val="1"/>
        </w:numPr>
        <w:ind w:left="284"/>
        <w:rPr>
          <w:rFonts w:ascii="Arial" w:hAnsi="Arial" w:cs="Arial"/>
        </w:rPr>
      </w:pPr>
      <w:r w:rsidRPr="000D204D">
        <w:rPr>
          <w:rStyle w:val="Enfasigrassetto"/>
          <w:rFonts w:ascii="Arial" w:hAnsi="Arial" w:cs="Arial"/>
        </w:rPr>
        <w:t>Si legge sempre meno</w:t>
      </w:r>
      <w:r w:rsidRPr="000D204D">
        <w:rPr>
          <w:rFonts w:ascii="Arial" w:hAnsi="Arial" w:cs="Arial"/>
        </w:rPr>
        <w:t xml:space="preserve">. Sarà una questione qualitativa dei prodotti editoriali, un fenomeno tipicamente italiano o l’ennesima conseguenza sociale della crisi economica, sta di fatto che in Italia nel 2013 la lettura dei libri è calata ulteriormente rispetto all’anno passato. Ma il dato che allarma di più </w:t>
      </w:r>
      <w:r w:rsidR="00057AC1" w:rsidRPr="000D204D">
        <w:rPr>
          <w:rFonts w:ascii="Arial" w:hAnsi="Arial" w:cs="Arial"/>
        </w:rPr>
        <w:t>non è il calo dei lettori, bensì</w:t>
      </w:r>
      <w:r w:rsidRPr="000D204D">
        <w:rPr>
          <w:rFonts w:ascii="Arial" w:hAnsi="Arial" w:cs="Arial"/>
        </w:rPr>
        <w:t xml:space="preserve"> che il </w:t>
      </w:r>
      <w:r w:rsidRPr="000D204D">
        <w:rPr>
          <w:rStyle w:val="Enfasigrassetto"/>
          <w:rFonts w:ascii="Arial" w:hAnsi="Arial" w:cs="Arial"/>
          <w:b w:val="0"/>
        </w:rPr>
        <w:t>10,3</w:t>
      </w:r>
      <w:r w:rsidRPr="000D204D">
        <w:rPr>
          <w:rStyle w:val="Enfasigrassetto"/>
          <w:rFonts w:ascii="Arial" w:hAnsi="Arial" w:cs="Arial"/>
        </w:rPr>
        <w:t>%</w:t>
      </w:r>
      <w:r w:rsidRPr="000D204D">
        <w:rPr>
          <w:rFonts w:ascii="Arial" w:hAnsi="Arial" w:cs="Arial"/>
        </w:rPr>
        <w:t xml:space="preserve"> di loro - diciamo una famiglia su dieci - </w:t>
      </w:r>
      <w:r w:rsidRPr="000D204D">
        <w:rPr>
          <w:rStyle w:val="Enfasigrassetto"/>
          <w:rFonts w:ascii="Arial" w:hAnsi="Arial" w:cs="Arial"/>
          <w:b w:val="0"/>
        </w:rPr>
        <w:t>non possiede neanche un libro in casa</w:t>
      </w:r>
      <w:r w:rsidRPr="000D204D">
        <w:rPr>
          <w:rFonts w:ascii="Arial" w:hAnsi="Arial" w:cs="Arial"/>
        </w:rPr>
        <w:t>.</w:t>
      </w:r>
    </w:p>
    <w:p w:rsidR="00E7225A" w:rsidRPr="000D204D" w:rsidRDefault="00E7225A" w:rsidP="00057AC1">
      <w:pPr>
        <w:pStyle w:val="Paragrafoelenco"/>
        <w:numPr>
          <w:ilvl w:val="0"/>
          <w:numId w:val="1"/>
        </w:numPr>
        <w:ind w:left="284"/>
        <w:rPr>
          <w:rFonts w:ascii="Arial" w:hAnsi="Arial" w:cs="Arial"/>
        </w:rPr>
      </w:pPr>
      <w:r w:rsidRPr="000D204D">
        <w:rPr>
          <w:rFonts w:ascii="Arial" w:hAnsi="Arial" w:cs="Arial"/>
        </w:rPr>
        <w:t xml:space="preserve">Questo è uno degli ultimi dati emersi dal </w:t>
      </w:r>
      <w:r w:rsidRPr="000D204D">
        <w:rPr>
          <w:rFonts w:ascii="Arial" w:hAnsi="Arial" w:cs="Arial"/>
          <w:b/>
        </w:rPr>
        <w:t xml:space="preserve">rapporto </w:t>
      </w:r>
      <w:r w:rsidRPr="000D204D">
        <w:rPr>
          <w:rStyle w:val="Enfasigrassetto"/>
          <w:rFonts w:ascii="Arial" w:hAnsi="Arial" w:cs="Arial"/>
        </w:rPr>
        <w:t>Istat</w:t>
      </w:r>
      <w:r w:rsidRPr="000D204D">
        <w:rPr>
          <w:rFonts w:ascii="Arial" w:hAnsi="Arial" w:cs="Arial"/>
        </w:rPr>
        <w:t xml:space="preserve"> “</w:t>
      </w:r>
      <w:r w:rsidRPr="000D204D">
        <w:rPr>
          <w:rStyle w:val="Enfasicorsivo"/>
          <w:rFonts w:ascii="Arial" w:hAnsi="Arial" w:cs="Arial"/>
        </w:rPr>
        <w:t>La produzione e la lettura di libri in Italia</w:t>
      </w:r>
      <w:r w:rsidRPr="000D204D">
        <w:rPr>
          <w:rFonts w:ascii="Arial" w:hAnsi="Arial" w:cs="Arial"/>
        </w:rPr>
        <w:t>“: tra questi, c’è il calo dei lettori, sceso dal 46% dello scorso anno al 43% attuale. Di libri letti in un anno, poi</w:t>
      </w:r>
      <w:r w:rsidR="00057AC1" w:rsidRPr="000D204D">
        <w:rPr>
          <w:rFonts w:ascii="Arial" w:hAnsi="Arial" w:cs="Arial"/>
        </w:rPr>
        <w:t>,</w:t>
      </w:r>
      <w:r w:rsidRPr="000D204D">
        <w:rPr>
          <w:rFonts w:ascii="Arial" w:hAnsi="Arial" w:cs="Arial"/>
        </w:rPr>
        <w:t xml:space="preserve"> la maggior parte degli italiani ha dichiarato di averne letto solo uno - esclusi quelli professionali o scolastici - e sono soprattutto donne (49,3%).</w:t>
      </w:r>
      <w:r w:rsidRPr="000D204D">
        <w:rPr>
          <w:rFonts w:ascii="Arial" w:hAnsi="Arial" w:cs="Arial"/>
        </w:rPr>
        <w:br/>
        <w:t xml:space="preserve">Il numero di libri letti in 12 mesi rimane modesto: il 46% ha risposto di averne letto al massimo tre. Certo, rimane sempre una modesta quota di </w:t>
      </w:r>
      <w:r w:rsidRPr="000D204D">
        <w:rPr>
          <w:rStyle w:val="Enfasigrassetto"/>
          <w:rFonts w:ascii="Arial" w:hAnsi="Arial" w:cs="Arial"/>
        </w:rPr>
        <w:t>lettori “forti”</w:t>
      </w:r>
      <w:r w:rsidRPr="000D204D">
        <w:rPr>
          <w:rFonts w:ascii="Arial" w:hAnsi="Arial" w:cs="Arial"/>
        </w:rPr>
        <w:t>, cioè quelli che leggono almeno un libro al mese, che sono quasi il 14%, ma l’altra faccia della medaglia è quel 10,3% che ha gli scaffali della libreria - ammesso che ce l’abbiano - completamente vuoti. Il 64% delle famiglie invece dichiara di averne al massimo 100.</w:t>
      </w:r>
    </w:p>
    <w:p w:rsidR="00E7225A" w:rsidRPr="000D204D" w:rsidRDefault="00E7225A" w:rsidP="00447226">
      <w:pPr>
        <w:pStyle w:val="NormaleWeb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D204D">
        <w:rPr>
          <w:rFonts w:ascii="Arial" w:hAnsi="Arial" w:cs="Arial"/>
          <w:sz w:val="22"/>
          <w:szCs w:val="22"/>
        </w:rPr>
        <w:t xml:space="preserve">Ma quali sono i </w:t>
      </w:r>
      <w:r w:rsidRPr="000D204D">
        <w:rPr>
          <w:rStyle w:val="Enfasigrassetto"/>
          <w:rFonts w:ascii="Arial" w:hAnsi="Arial" w:cs="Arial"/>
          <w:b w:val="0"/>
          <w:sz w:val="22"/>
          <w:szCs w:val="22"/>
        </w:rPr>
        <w:t>motivi</w:t>
      </w:r>
      <w:r w:rsidRPr="000D204D">
        <w:rPr>
          <w:rFonts w:ascii="Arial" w:hAnsi="Arial" w:cs="Arial"/>
          <w:sz w:val="22"/>
          <w:szCs w:val="22"/>
        </w:rPr>
        <w:t xml:space="preserve"> che hanno determinato e determinano questo </w:t>
      </w:r>
      <w:r w:rsidRPr="000D204D">
        <w:rPr>
          <w:rStyle w:val="Enfasigrassetto"/>
          <w:rFonts w:ascii="Arial" w:hAnsi="Arial" w:cs="Arial"/>
          <w:b w:val="0"/>
          <w:sz w:val="22"/>
          <w:szCs w:val="22"/>
        </w:rPr>
        <w:t>gap</w:t>
      </w:r>
      <w:r w:rsidRPr="000D204D">
        <w:rPr>
          <w:rFonts w:ascii="Arial" w:hAnsi="Arial" w:cs="Arial"/>
          <w:sz w:val="22"/>
          <w:szCs w:val="22"/>
        </w:rPr>
        <w:t xml:space="preserve"> culturale? L’Istat rileva principalmente questi, nell’ordine: la mancanza di efficaci </w:t>
      </w:r>
      <w:r w:rsidRPr="000D204D">
        <w:rPr>
          <w:rStyle w:val="Enfasigrassetto"/>
          <w:rFonts w:ascii="Arial" w:hAnsi="Arial" w:cs="Arial"/>
          <w:sz w:val="22"/>
          <w:szCs w:val="22"/>
        </w:rPr>
        <w:t>politiche scolastiche</w:t>
      </w:r>
      <w:r w:rsidRPr="000D204D">
        <w:rPr>
          <w:rFonts w:ascii="Arial" w:hAnsi="Arial" w:cs="Arial"/>
          <w:sz w:val="22"/>
          <w:szCs w:val="22"/>
        </w:rPr>
        <w:t xml:space="preserve"> di educazione alla lettura, il basso </w:t>
      </w:r>
      <w:r w:rsidRPr="000D204D">
        <w:rPr>
          <w:rStyle w:val="Enfasigrassetto"/>
          <w:rFonts w:ascii="Arial" w:hAnsi="Arial" w:cs="Arial"/>
          <w:sz w:val="22"/>
          <w:szCs w:val="22"/>
        </w:rPr>
        <w:t>livello culturale</w:t>
      </w:r>
      <w:r w:rsidRPr="000D204D">
        <w:rPr>
          <w:rFonts w:ascii="Arial" w:hAnsi="Arial" w:cs="Arial"/>
          <w:sz w:val="22"/>
          <w:szCs w:val="22"/>
        </w:rPr>
        <w:t xml:space="preserve"> della popolazione, inadeguate </w:t>
      </w:r>
      <w:r w:rsidRPr="000D204D">
        <w:rPr>
          <w:rStyle w:val="Enfasigrassetto"/>
          <w:rFonts w:ascii="Arial" w:hAnsi="Arial" w:cs="Arial"/>
          <w:sz w:val="22"/>
          <w:szCs w:val="22"/>
        </w:rPr>
        <w:t>politiche pubbliche</w:t>
      </w:r>
      <w:r w:rsidRPr="000D204D">
        <w:rPr>
          <w:rFonts w:ascii="Arial" w:hAnsi="Arial" w:cs="Arial"/>
          <w:sz w:val="22"/>
          <w:szCs w:val="22"/>
        </w:rPr>
        <w:t xml:space="preserve"> di incentivazione all’acquisto dei libri, </w:t>
      </w:r>
      <w:r w:rsidRPr="000D204D">
        <w:rPr>
          <w:rStyle w:val="Enfasigrassetto"/>
          <w:rFonts w:ascii="Arial" w:hAnsi="Arial" w:cs="Arial"/>
          <w:sz w:val="22"/>
          <w:szCs w:val="22"/>
        </w:rPr>
        <w:t>scarsa promozione</w:t>
      </w:r>
      <w:r w:rsidRPr="000D204D">
        <w:rPr>
          <w:rFonts w:ascii="Arial" w:hAnsi="Arial" w:cs="Arial"/>
          <w:sz w:val="22"/>
          <w:szCs w:val="22"/>
        </w:rPr>
        <w:t xml:space="preserve"> alla lettura da parte dei media </w:t>
      </w:r>
      <w:r w:rsidRPr="000D204D">
        <w:rPr>
          <w:rStyle w:val="Enfasicorsivo"/>
          <w:rFonts w:ascii="Arial" w:hAnsi="Arial" w:cs="Arial"/>
          <w:sz w:val="22"/>
          <w:szCs w:val="22"/>
        </w:rPr>
        <w:t>mainstream</w:t>
      </w:r>
      <w:r w:rsidRPr="000D204D">
        <w:rPr>
          <w:rFonts w:ascii="Arial" w:hAnsi="Arial" w:cs="Arial"/>
          <w:sz w:val="22"/>
          <w:szCs w:val="22"/>
        </w:rPr>
        <w:t>.</w:t>
      </w:r>
    </w:p>
    <w:p w:rsidR="00E7225A" w:rsidRPr="000D204D" w:rsidRDefault="00E7225A" w:rsidP="00057AC1">
      <w:pPr>
        <w:pStyle w:val="NormaleWeb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D204D">
        <w:rPr>
          <w:rFonts w:ascii="Arial" w:hAnsi="Arial" w:cs="Arial"/>
          <w:sz w:val="22"/>
          <w:szCs w:val="22"/>
        </w:rPr>
        <w:t>Per contrastare questo problema, gli</w:t>
      </w:r>
      <w:r w:rsidRPr="000D204D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Pr="000D204D">
        <w:rPr>
          <w:rStyle w:val="Enfasigrassetto"/>
          <w:rFonts w:ascii="Arial" w:hAnsi="Arial" w:cs="Arial"/>
          <w:b w:val="0"/>
          <w:sz w:val="22"/>
          <w:szCs w:val="22"/>
        </w:rPr>
        <w:t>editori</w:t>
      </w:r>
      <w:r w:rsidRPr="000D204D">
        <w:rPr>
          <w:rFonts w:ascii="Arial" w:hAnsi="Arial" w:cs="Arial"/>
          <w:sz w:val="22"/>
          <w:szCs w:val="22"/>
        </w:rPr>
        <w:t xml:space="preserve"> hanno deciso di affrontare la questione puntando sulle </w:t>
      </w:r>
      <w:r w:rsidRPr="000D204D">
        <w:rPr>
          <w:rStyle w:val="Enfasigrassetto"/>
          <w:rFonts w:ascii="Arial" w:hAnsi="Arial" w:cs="Arial"/>
          <w:b w:val="0"/>
          <w:sz w:val="22"/>
          <w:szCs w:val="22"/>
        </w:rPr>
        <w:t>librerie indipendenti</w:t>
      </w:r>
      <w:r w:rsidRPr="000D204D">
        <w:rPr>
          <w:rFonts w:ascii="Arial" w:hAnsi="Arial" w:cs="Arial"/>
          <w:sz w:val="22"/>
          <w:szCs w:val="22"/>
        </w:rPr>
        <w:t xml:space="preserve"> e sui canali di distribuzione </w:t>
      </w:r>
      <w:r w:rsidRPr="000D204D">
        <w:rPr>
          <w:rStyle w:val="Enfasigrassetto"/>
          <w:rFonts w:ascii="Arial" w:hAnsi="Arial" w:cs="Arial"/>
          <w:b w:val="0"/>
          <w:sz w:val="22"/>
          <w:szCs w:val="22"/>
        </w:rPr>
        <w:t>on line</w:t>
      </w:r>
      <w:r w:rsidRPr="000D204D">
        <w:rPr>
          <w:rFonts w:ascii="Arial" w:hAnsi="Arial" w:cs="Arial"/>
          <w:sz w:val="22"/>
          <w:szCs w:val="22"/>
        </w:rPr>
        <w:t>, il cui trend nel 2013 è stato positivo, grazie al boom degli e-book e dei contenuti editoriali digitalizzati: lo dimostrano ancora una volta i dati, che affermano che circa 5 milioni e mezzo di italiani (dai 6 anni in su) hanno letto o scaricato libri online o e-book.</w:t>
      </w:r>
    </w:p>
    <w:p w:rsidR="00E7225A" w:rsidRPr="000D204D" w:rsidRDefault="00E7225A" w:rsidP="00057AC1">
      <w:pPr>
        <w:pStyle w:val="NormaleWeb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D204D">
        <w:rPr>
          <w:rFonts w:ascii="Arial" w:hAnsi="Arial" w:cs="Arial"/>
          <w:sz w:val="22"/>
          <w:szCs w:val="22"/>
        </w:rPr>
        <w:t>L’italiano è allergico ai libri e questa allergia secondo l’</w:t>
      </w:r>
      <w:r w:rsidRPr="000D204D">
        <w:rPr>
          <w:rStyle w:val="Enfasigrassetto"/>
          <w:rFonts w:ascii="Arial" w:hAnsi="Arial" w:cs="Arial"/>
          <w:sz w:val="22"/>
          <w:szCs w:val="22"/>
        </w:rPr>
        <w:t>Ocse</w:t>
      </w:r>
      <w:r w:rsidRPr="000D204D">
        <w:rPr>
          <w:rFonts w:ascii="Arial" w:hAnsi="Arial" w:cs="Arial"/>
          <w:sz w:val="22"/>
          <w:szCs w:val="22"/>
        </w:rPr>
        <w:t xml:space="preserve"> è fonte di disagi sociali, ma anche economici:</w:t>
      </w:r>
      <w:r w:rsidR="00F1770A" w:rsidRPr="000D204D">
        <w:rPr>
          <w:rFonts w:ascii="Arial" w:hAnsi="Arial" w:cs="Arial"/>
          <w:sz w:val="22"/>
          <w:szCs w:val="22"/>
        </w:rPr>
        <w:t xml:space="preserve"> </w:t>
      </w:r>
      <w:r w:rsidRPr="000D204D">
        <w:rPr>
          <w:rFonts w:ascii="Arial" w:hAnsi="Arial" w:cs="Arial"/>
          <w:sz w:val="22"/>
          <w:szCs w:val="22"/>
        </w:rPr>
        <w:t xml:space="preserve">sostiene l’Ocse infatti che se siamo gli ultimi tra i Paesi avanzati per competenze alfabetiche è perché leggiamo poco e male, due fattori che si traducono in un </w:t>
      </w:r>
      <w:r w:rsidR="00DE659F" w:rsidRPr="000D204D">
        <w:rPr>
          <w:rFonts w:ascii="Arial" w:hAnsi="Arial" w:cs="Arial"/>
          <w:sz w:val="22"/>
          <w:szCs w:val="22"/>
        </w:rPr>
        <w:t>divario</w:t>
      </w:r>
      <w:r w:rsidRPr="000D204D">
        <w:rPr>
          <w:rFonts w:ascii="Arial" w:hAnsi="Arial" w:cs="Arial"/>
          <w:sz w:val="22"/>
          <w:szCs w:val="22"/>
        </w:rPr>
        <w:t xml:space="preserve"> sociale ed economico rispetto agli altri Paesi europei.</w:t>
      </w:r>
    </w:p>
    <w:p w:rsidR="00E7225A" w:rsidRPr="000D204D" w:rsidRDefault="00E7225A">
      <w:pPr>
        <w:rPr>
          <w:rFonts w:ascii="Arial" w:hAnsi="Arial" w:cs="Arial"/>
        </w:rPr>
      </w:pPr>
    </w:p>
    <w:p w:rsidR="00057AC1" w:rsidRPr="000D204D" w:rsidRDefault="00057AC1">
      <w:pPr>
        <w:rPr>
          <w:rFonts w:ascii="Arial" w:hAnsi="Arial" w:cs="Arial"/>
          <w:b/>
        </w:rPr>
      </w:pPr>
      <w:r w:rsidRPr="000D204D">
        <w:rPr>
          <w:rFonts w:ascii="Arial" w:hAnsi="Arial" w:cs="Arial"/>
        </w:rPr>
        <w:t>***************************************************************************************************************1</w:t>
      </w:r>
      <w:r w:rsidRPr="000D204D">
        <w:rPr>
          <w:rFonts w:ascii="Arial" w:hAnsi="Arial" w:cs="Arial"/>
          <w:b/>
        </w:rPr>
        <w:t>1.In base all’argomento, date un brevissimo titolo a ogni paragrafo.</w:t>
      </w:r>
    </w:p>
    <w:p w:rsidR="00057AC1" w:rsidRPr="000D204D" w:rsidRDefault="00057AC1" w:rsidP="0093490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D204D">
        <w:rPr>
          <w:rFonts w:ascii="Arial" w:hAnsi="Arial" w:cs="Arial"/>
        </w:rPr>
        <w:t>_______________________________________________________</w:t>
      </w:r>
    </w:p>
    <w:p w:rsidR="00057AC1" w:rsidRPr="000D204D" w:rsidRDefault="00057AC1" w:rsidP="0093490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D204D">
        <w:rPr>
          <w:rFonts w:ascii="Arial" w:hAnsi="Arial" w:cs="Arial"/>
        </w:rPr>
        <w:t>_______________________________________________________</w:t>
      </w:r>
    </w:p>
    <w:p w:rsidR="00057AC1" w:rsidRPr="000D204D" w:rsidRDefault="00057AC1" w:rsidP="0093490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D204D">
        <w:rPr>
          <w:rFonts w:ascii="Arial" w:hAnsi="Arial" w:cs="Arial"/>
        </w:rPr>
        <w:t>_______________________________________________________</w:t>
      </w:r>
    </w:p>
    <w:p w:rsidR="00794246" w:rsidRPr="000D204D" w:rsidRDefault="00794246" w:rsidP="0093490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D204D">
        <w:rPr>
          <w:rFonts w:ascii="Arial" w:hAnsi="Arial" w:cs="Arial"/>
        </w:rPr>
        <w:t>_______________________________________________________</w:t>
      </w:r>
    </w:p>
    <w:p w:rsidR="00794246" w:rsidRPr="000D204D" w:rsidRDefault="00794246" w:rsidP="0093490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D204D">
        <w:rPr>
          <w:rFonts w:ascii="Arial" w:hAnsi="Arial" w:cs="Arial"/>
        </w:rPr>
        <w:t>_______________________________________________________</w:t>
      </w:r>
    </w:p>
    <w:p w:rsidR="00057AC1" w:rsidRPr="000D204D" w:rsidRDefault="00057AC1">
      <w:pPr>
        <w:rPr>
          <w:rFonts w:ascii="Arial" w:hAnsi="Arial" w:cs="Arial"/>
        </w:rPr>
      </w:pPr>
    </w:p>
    <w:p w:rsidR="00794246" w:rsidRPr="000D204D" w:rsidRDefault="00794246">
      <w:pPr>
        <w:rPr>
          <w:rFonts w:ascii="Arial" w:hAnsi="Arial" w:cs="Arial"/>
          <w:b/>
        </w:rPr>
      </w:pPr>
      <w:r w:rsidRPr="000D204D">
        <w:rPr>
          <w:rFonts w:ascii="Arial" w:hAnsi="Arial" w:cs="Arial"/>
          <w:b/>
        </w:rPr>
        <w:lastRenderedPageBreak/>
        <w:t xml:space="preserve">2. A </w:t>
      </w:r>
      <w:r w:rsidR="008C24E1">
        <w:rPr>
          <w:rFonts w:ascii="Arial" w:hAnsi="Arial" w:cs="Arial"/>
          <w:b/>
        </w:rPr>
        <w:t xml:space="preserve">che </w:t>
      </w:r>
      <w:r w:rsidRPr="000D204D">
        <w:rPr>
          <w:rFonts w:ascii="Arial" w:hAnsi="Arial" w:cs="Arial"/>
          <w:b/>
        </w:rPr>
        <w:t>cosa corrispondono i seguenti dati?</w:t>
      </w:r>
    </w:p>
    <w:p w:rsidR="00794246" w:rsidRPr="000D204D" w:rsidRDefault="00794246">
      <w:pPr>
        <w:rPr>
          <w:rFonts w:ascii="Arial" w:hAnsi="Arial" w:cs="Arial"/>
        </w:rPr>
      </w:pPr>
      <w:r w:rsidRPr="000D204D">
        <w:rPr>
          <w:rFonts w:ascii="Arial" w:hAnsi="Arial" w:cs="Arial"/>
        </w:rPr>
        <w:t>10,3% : è la percentuale degli italiani che __________________________________</w:t>
      </w:r>
    </w:p>
    <w:p w:rsidR="00794246" w:rsidRPr="000D204D" w:rsidRDefault="00794246">
      <w:pPr>
        <w:rPr>
          <w:rFonts w:ascii="Arial" w:hAnsi="Arial" w:cs="Arial"/>
        </w:rPr>
      </w:pPr>
      <w:r w:rsidRPr="000D204D">
        <w:rPr>
          <w:rFonts w:ascii="Arial" w:hAnsi="Arial" w:cs="Arial"/>
        </w:rPr>
        <w:t>46%: corrisponde a/alla _____________________________________________________</w:t>
      </w:r>
    </w:p>
    <w:p w:rsidR="00794246" w:rsidRPr="000D204D" w:rsidRDefault="00794246">
      <w:pPr>
        <w:rPr>
          <w:rFonts w:ascii="Arial" w:hAnsi="Arial" w:cs="Arial"/>
        </w:rPr>
      </w:pPr>
      <w:r w:rsidRPr="000D204D">
        <w:rPr>
          <w:rFonts w:ascii="Arial" w:hAnsi="Arial" w:cs="Arial"/>
        </w:rPr>
        <w:t>64% : _______________________________________________________________</w:t>
      </w:r>
    </w:p>
    <w:p w:rsidR="00794246" w:rsidRPr="000D204D" w:rsidRDefault="00794246">
      <w:pPr>
        <w:rPr>
          <w:rFonts w:ascii="Arial" w:hAnsi="Arial" w:cs="Arial"/>
        </w:rPr>
      </w:pPr>
      <w:r w:rsidRPr="000D204D">
        <w:rPr>
          <w:rFonts w:ascii="Arial" w:hAnsi="Arial" w:cs="Arial"/>
        </w:rPr>
        <w:t>49,3%: ______________________________________________________________</w:t>
      </w:r>
    </w:p>
    <w:p w:rsidR="00E7225A" w:rsidRPr="000D204D" w:rsidRDefault="00E7225A">
      <w:pPr>
        <w:rPr>
          <w:rFonts w:ascii="Arial" w:hAnsi="Arial" w:cs="Arial"/>
        </w:rPr>
      </w:pPr>
    </w:p>
    <w:p w:rsidR="00447226" w:rsidRPr="000D204D" w:rsidRDefault="00447226">
      <w:pPr>
        <w:rPr>
          <w:rFonts w:ascii="Arial" w:hAnsi="Arial" w:cs="Arial"/>
          <w:b/>
        </w:rPr>
      </w:pPr>
      <w:r w:rsidRPr="000D204D">
        <w:rPr>
          <w:rFonts w:ascii="Arial" w:hAnsi="Arial" w:cs="Arial"/>
          <w:b/>
        </w:rPr>
        <w:t>3.Trovate nel testo i sinonimi alle seguenti parole:</w:t>
      </w:r>
    </w:p>
    <w:p w:rsidR="00447226" w:rsidRPr="000D204D" w:rsidRDefault="00447226">
      <w:pPr>
        <w:rPr>
          <w:rFonts w:ascii="Arial" w:hAnsi="Arial" w:cs="Arial"/>
        </w:rPr>
        <w:sectPr w:rsidR="00447226" w:rsidRPr="000D204D" w:rsidSect="00036F2A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47226" w:rsidRPr="000D204D" w:rsidRDefault="00447226">
      <w:pPr>
        <w:rPr>
          <w:rFonts w:ascii="Arial" w:hAnsi="Arial" w:cs="Arial"/>
        </w:rPr>
      </w:pPr>
      <w:r w:rsidRPr="000D204D">
        <w:rPr>
          <w:rFonts w:ascii="Arial" w:hAnsi="Arial" w:cs="Arial"/>
        </w:rPr>
        <w:lastRenderedPageBreak/>
        <w:t>diminuire ____________________</w:t>
      </w:r>
    </w:p>
    <w:p w:rsidR="00447226" w:rsidRPr="000D204D" w:rsidRDefault="00447226">
      <w:pPr>
        <w:rPr>
          <w:rFonts w:ascii="Arial" w:hAnsi="Arial" w:cs="Arial"/>
        </w:rPr>
      </w:pPr>
      <w:r w:rsidRPr="000D204D">
        <w:rPr>
          <w:rFonts w:ascii="Arial" w:hAnsi="Arial" w:cs="Arial"/>
        </w:rPr>
        <w:t>venire fuori ____________________</w:t>
      </w:r>
    </w:p>
    <w:p w:rsidR="00447226" w:rsidRPr="000D204D" w:rsidRDefault="00447226">
      <w:pPr>
        <w:rPr>
          <w:rFonts w:ascii="Arial" w:hAnsi="Arial" w:cs="Arial"/>
        </w:rPr>
      </w:pPr>
      <w:r w:rsidRPr="000D204D">
        <w:rPr>
          <w:rFonts w:ascii="Arial" w:hAnsi="Arial" w:cs="Arial"/>
        </w:rPr>
        <w:t>un’altra ancora __________________</w:t>
      </w:r>
    </w:p>
    <w:p w:rsidR="00447226" w:rsidRPr="000D204D" w:rsidRDefault="00447226">
      <w:pPr>
        <w:rPr>
          <w:rFonts w:ascii="Arial" w:hAnsi="Arial" w:cs="Arial"/>
        </w:rPr>
      </w:pPr>
      <w:r w:rsidRPr="000D204D">
        <w:rPr>
          <w:rFonts w:ascii="Arial" w:hAnsi="Arial" w:cs="Arial"/>
        </w:rPr>
        <w:t>preoccupare _____________________</w:t>
      </w:r>
    </w:p>
    <w:p w:rsidR="00447226" w:rsidRPr="000D204D" w:rsidRDefault="00447226">
      <w:pPr>
        <w:rPr>
          <w:rFonts w:ascii="Arial" w:hAnsi="Arial" w:cs="Arial"/>
        </w:rPr>
      </w:pPr>
      <w:r w:rsidRPr="000D204D">
        <w:rPr>
          <w:rFonts w:ascii="Arial" w:hAnsi="Arial" w:cs="Arial"/>
        </w:rPr>
        <w:t>diminuzione ______________________</w:t>
      </w:r>
    </w:p>
    <w:p w:rsidR="00447226" w:rsidRPr="000D204D" w:rsidRDefault="000D204D">
      <w:pPr>
        <w:rPr>
          <w:rFonts w:ascii="Arial" w:hAnsi="Arial" w:cs="Arial"/>
        </w:rPr>
      </w:pPr>
      <w:r w:rsidRPr="000D204D">
        <w:rPr>
          <w:rFonts w:ascii="Arial" w:hAnsi="Arial" w:cs="Arial"/>
        </w:rPr>
        <w:lastRenderedPageBreak/>
        <w:t>stimolo</w:t>
      </w:r>
      <w:r w:rsidR="00447226" w:rsidRPr="000D204D">
        <w:rPr>
          <w:rFonts w:ascii="Arial" w:hAnsi="Arial" w:cs="Arial"/>
        </w:rPr>
        <w:t>, aiuto _____________________</w:t>
      </w:r>
    </w:p>
    <w:p w:rsidR="00447226" w:rsidRPr="000D204D" w:rsidRDefault="00447226">
      <w:pPr>
        <w:rPr>
          <w:rFonts w:ascii="Arial" w:hAnsi="Arial" w:cs="Arial"/>
        </w:rPr>
      </w:pPr>
      <w:r w:rsidRPr="000D204D">
        <w:rPr>
          <w:rFonts w:ascii="Arial" w:hAnsi="Arial" w:cs="Arial"/>
        </w:rPr>
        <w:t>limitato, basso _____________________</w:t>
      </w:r>
    </w:p>
    <w:p w:rsidR="00447226" w:rsidRPr="000D204D" w:rsidRDefault="00447226">
      <w:pPr>
        <w:rPr>
          <w:rFonts w:ascii="Arial" w:hAnsi="Arial" w:cs="Arial"/>
        </w:rPr>
      </w:pPr>
      <w:r w:rsidRPr="000D204D">
        <w:rPr>
          <w:rFonts w:ascii="Arial" w:hAnsi="Arial" w:cs="Arial"/>
        </w:rPr>
        <w:t>combattere ________________________</w:t>
      </w:r>
    </w:p>
    <w:p w:rsidR="00447226" w:rsidRPr="000D204D" w:rsidRDefault="00447226">
      <w:pPr>
        <w:rPr>
          <w:rFonts w:ascii="Arial" w:hAnsi="Arial" w:cs="Arial"/>
        </w:rPr>
      </w:pPr>
      <w:r w:rsidRPr="000D204D">
        <w:rPr>
          <w:rFonts w:ascii="Arial" w:hAnsi="Arial" w:cs="Arial"/>
        </w:rPr>
        <w:t>pochissime ________________________</w:t>
      </w:r>
    </w:p>
    <w:p w:rsidR="00447226" w:rsidRPr="000D204D" w:rsidRDefault="00447226">
      <w:pPr>
        <w:rPr>
          <w:rFonts w:ascii="Arial" w:hAnsi="Arial" w:cs="Arial"/>
        </w:rPr>
        <w:sectPr w:rsidR="00447226" w:rsidRPr="000D204D" w:rsidSect="0044722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94246" w:rsidRPr="000D204D" w:rsidRDefault="00794246">
      <w:pPr>
        <w:rPr>
          <w:rFonts w:ascii="Arial" w:hAnsi="Arial" w:cs="Arial"/>
        </w:rPr>
      </w:pPr>
    </w:p>
    <w:p w:rsidR="00447226" w:rsidRPr="000D204D" w:rsidRDefault="00DE659F">
      <w:pPr>
        <w:rPr>
          <w:rFonts w:ascii="Arial" w:hAnsi="Arial" w:cs="Arial"/>
          <w:b/>
        </w:rPr>
      </w:pPr>
      <w:r w:rsidRPr="000D204D">
        <w:rPr>
          <w:rFonts w:ascii="Arial" w:hAnsi="Arial" w:cs="Arial"/>
          <w:b/>
        </w:rPr>
        <w:t>3.</w:t>
      </w:r>
      <w:r w:rsidR="00447226" w:rsidRPr="000D204D">
        <w:rPr>
          <w:rFonts w:ascii="Arial" w:hAnsi="Arial" w:cs="Arial"/>
          <w:b/>
        </w:rPr>
        <w:t xml:space="preserve">All’interno dell’articolo letto ci sono tre verbi che vengono riferiti ai “dati”. </w:t>
      </w:r>
    </w:p>
    <w:p w:rsidR="00447226" w:rsidRPr="000D204D" w:rsidRDefault="00447226">
      <w:pPr>
        <w:rPr>
          <w:rFonts w:ascii="Arial" w:hAnsi="Arial" w:cs="Arial"/>
        </w:rPr>
      </w:pPr>
      <w:r w:rsidRPr="000D204D">
        <w:rPr>
          <w:rFonts w:ascii="Arial" w:hAnsi="Arial" w:cs="Arial"/>
        </w:rPr>
        <w:t>Si dice che i dati ___________________ ______________________ ____________________.</w:t>
      </w:r>
    </w:p>
    <w:p w:rsidR="00447226" w:rsidRDefault="00BC2052">
      <w:pPr>
        <w:rPr>
          <w:rFonts w:ascii="Arial" w:hAnsi="Arial" w:cs="Arial"/>
        </w:rPr>
      </w:pPr>
      <w:r w:rsidRPr="000D204D">
        <w:rPr>
          <w:rFonts w:ascii="Arial" w:hAnsi="Arial" w:cs="Arial"/>
          <w:b/>
        </w:rPr>
        <w:t>Le persone interpellate durante l’indagine invece cosa fanno?</w:t>
      </w:r>
      <w:r w:rsidRPr="000D204D">
        <w:rPr>
          <w:rFonts w:ascii="Arial" w:hAnsi="Arial" w:cs="Arial"/>
        </w:rPr>
        <w:t xml:space="preserve"> ____________ ___________.</w:t>
      </w:r>
    </w:p>
    <w:p w:rsidR="009629E6" w:rsidRPr="000D204D" w:rsidRDefault="009629E6">
      <w:pPr>
        <w:rPr>
          <w:rFonts w:ascii="Arial" w:hAnsi="Arial" w:cs="Arial"/>
        </w:rPr>
      </w:pPr>
      <w:r w:rsidRPr="005C1412">
        <w:rPr>
          <w:rFonts w:ascii="Arial" w:hAnsi="Arial" w:cs="Arial"/>
          <w:b/>
        </w:rPr>
        <w:t>L’Ocse e l’stat cosa fanno?</w:t>
      </w:r>
      <w:r>
        <w:rPr>
          <w:rFonts w:ascii="Arial" w:hAnsi="Arial" w:cs="Arial"/>
        </w:rPr>
        <w:t xml:space="preserve"> __________________ _____________________.</w:t>
      </w:r>
    </w:p>
    <w:p w:rsidR="00BC2052" w:rsidRPr="000D204D" w:rsidRDefault="00BC2052">
      <w:pPr>
        <w:rPr>
          <w:rFonts w:ascii="Arial" w:hAnsi="Arial" w:cs="Arial"/>
          <w:b/>
        </w:rPr>
      </w:pPr>
    </w:p>
    <w:p w:rsidR="00794246" w:rsidRPr="000D204D" w:rsidRDefault="00DE659F">
      <w:pPr>
        <w:rPr>
          <w:rFonts w:ascii="Arial" w:hAnsi="Arial" w:cs="Arial"/>
          <w:b/>
        </w:rPr>
      </w:pPr>
      <w:r w:rsidRPr="000D204D">
        <w:rPr>
          <w:rFonts w:ascii="Arial" w:hAnsi="Arial" w:cs="Arial"/>
          <w:b/>
        </w:rPr>
        <w:t>4</w:t>
      </w:r>
      <w:r w:rsidR="00794246" w:rsidRPr="000D204D">
        <w:rPr>
          <w:rFonts w:ascii="Arial" w:hAnsi="Arial" w:cs="Arial"/>
          <w:b/>
        </w:rPr>
        <w:t>. Riscrivete con parole vostre le seguenti frasi:</w:t>
      </w:r>
    </w:p>
    <w:p w:rsidR="00794246" w:rsidRPr="000D204D" w:rsidRDefault="00794246">
      <w:pPr>
        <w:rPr>
          <w:rFonts w:ascii="Arial" w:hAnsi="Arial" w:cs="Arial"/>
        </w:rPr>
      </w:pPr>
      <w:r w:rsidRPr="000D204D">
        <w:rPr>
          <w:rFonts w:ascii="Arial" w:hAnsi="Arial" w:cs="Arial"/>
        </w:rPr>
        <w:t>1. Sarà una questione qualitativa dei prodotti editoriali, un fenomeno tipicamente italiano o l’ennesima conseguenza sociale della crisi economica, sta di fatto che in Italia nel 2013 la lettura dei libri è calata ulteriormente rispetto all’anno passato.</w:t>
      </w:r>
    </w:p>
    <w:p w:rsidR="00794246" w:rsidRPr="000D204D" w:rsidRDefault="00794246">
      <w:pPr>
        <w:rPr>
          <w:rFonts w:ascii="Arial" w:hAnsi="Arial" w:cs="Arial"/>
        </w:rPr>
      </w:pPr>
      <w:r w:rsidRPr="000D204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246" w:rsidRPr="000D204D" w:rsidRDefault="00794246">
      <w:pPr>
        <w:rPr>
          <w:rFonts w:ascii="Arial" w:hAnsi="Arial" w:cs="Arial"/>
        </w:rPr>
      </w:pPr>
      <w:r w:rsidRPr="000D204D">
        <w:rPr>
          <w:rFonts w:ascii="Arial" w:hAnsi="Arial" w:cs="Arial"/>
        </w:rPr>
        <w:t>2. Per contrastare questo problema</w:t>
      </w:r>
      <w:r w:rsidR="008C24E1">
        <w:rPr>
          <w:rFonts w:ascii="Arial" w:hAnsi="Arial" w:cs="Arial"/>
        </w:rPr>
        <w:t xml:space="preserve"> (il divario culturale)</w:t>
      </w:r>
      <w:r w:rsidRPr="000D204D">
        <w:rPr>
          <w:rFonts w:ascii="Arial" w:hAnsi="Arial" w:cs="Arial"/>
        </w:rPr>
        <w:t>, gli</w:t>
      </w:r>
      <w:r w:rsidRPr="000D204D">
        <w:rPr>
          <w:rStyle w:val="Enfasigrassetto"/>
          <w:rFonts w:ascii="Arial" w:hAnsi="Arial" w:cs="Arial"/>
        </w:rPr>
        <w:t xml:space="preserve"> </w:t>
      </w:r>
      <w:r w:rsidRPr="000D204D">
        <w:rPr>
          <w:rStyle w:val="Enfasigrassetto"/>
          <w:rFonts w:ascii="Arial" w:hAnsi="Arial" w:cs="Arial"/>
          <w:b w:val="0"/>
        </w:rPr>
        <w:t>editori</w:t>
      </w:r>
      <w:r w:rsidRPr="000D204D">
        <w:rPr>
          <w:rFonts w:ascii="Arial" w:hAnsi="Arial" w:cs="Arial"/>
        </w:rPr>
        <w:t xml:space="preserve"> hanno deciso di affrontare la questione puntando sulle </w:t>
      </w:r>
      <w:r w:rsidRPr="000D204D">
        <w:rPr>
          <w:rStyle w:val="Enfasigrassetto"/>
          <w:rFonts w:ascii="Arial" w:hAnsi="Arial" w:cs="Arial"/>
          <w:b w:val="0"/>
        </w:rPr>
        <w:t>librerie indipendenti</w:t>
      </w:r>
      <w:r w:rsidRPr="000D204D">
        <w:rPr>
          <w:rFonts w:ascii="Arial" w:hAnsi="Arial" w:cs="Arial"/>
        </w:rPr>
        <w:t xml:space="preserve"> e sui canali di distribuzione </w:t>
      </w:r>
      <w:r w:rsidRPr="000D204D">
        <w:rPr>
          <w:rStyle w:val="Enfasigrassetto"/>
          <w:rFonts w:ascii="Arial" w:hAnsi="Arial" w:cs="Arial"/>
          <w:b w:val="0"/>
        </w:rPr>
        <w:t>on line</w:t>
      </w:r>
      <w:r w:rsidRPr="000D204D">
        <w:rPr>
          <w:rFonts w:ascii="Arial" w:hAnsi="Arial" w:cs="Arial"/>
        </w:rPr>
        <w:t>, il cui trend nel 2013 è stato positivo, grazie al boom degli e-book e dei contenuti editoriali digitalizzati</w:t>
      </w:r>
      <w:r w:rsidR="008C24E1">
        <w:rPr>
          <w:rFonts w:ascii="Arial" w:hAnsi="Arial" w:cs="Arial"/>
        </w:rPr>
        <w:t>.</w:t>
      </w:r>
    </w:p>
    <w:p w:rsidR="00794246" w:rsidRPr="000D204D" w:rsidRDefault="00794246" w:rsidP="00794246">
      <w:pPr>
        <w:rPr>
          <w:rFonts w:ascii="Arial" w:hAnsi="Arial" w:cs="Arial"/>
        </w:rPr>
      </w:pPr>
      <w:r w:rsidRPr="000D204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246" w:rsidRPr="000D204D" w:rsidRDefault="00794246">
      <w:pPr>
        <w:rPr>
          <w:rFonts w:ascii="Arial" w:hAnsi="Arial" w:cs="Arial"/>
        </w:rPr>
      </w:pPr>
    </w:p>
    <w:p w:rsidR="00BC2052" w:rsidRPr="000D204D" w:rsidRDefault="00DE659F">
      <w:pPr>
        <w:rPr>
          <w:rFonts w:ascii="Arial" w:hAnsi="Arial" w:cs="Arial"/>
          <w:b/>
        </w:rPr>
      </w:pPr>
      <w:r w:rsidRPr="000D204D">
        <w:rPr>
          <w:rFonts w:ascii="Arial" w:hAnsi="Arial" w:cs="Arial"/>
          <w:b/>
        </w:rPr>
        <w:t>5.</w:t>
      </w:r>
      <w:r w:rsidR="00BC2052" w:rsidRPr="000D204D">
        <w:rPr>
          <w:rFonts w:ascii="Arial" w:hAnsi="Arial" w:cs="Arial"/>
          <w:b/>
        </w:rPr>
        <w:t>Inserite le preposizioni e le congiunzioni mancanti.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C2052" w:rsidRPr="000D204D" w:rsidTr="00BC2052">
        <w:tc>
          <w:tcPr>
            <w:tcW w:w="9778" w:type="dxa"/>
          </w:tcPr>
          <w:p w:rsidR="00BC2052" w:rsidRPr="000D204D" w:rsidRDefault="00BC2052">
            <w:pPr>
              <w:rPr>
                <w:rFonts w:ascii="Arial" w:hAnsi="Arial" w:cs="Arial"/>
              </w:rPr>
            </w:pPr>
          </w:p>
          <w:p w:rsidR="00BC2052" w:rsidRPr="000D204D" w:rsidRDefault="00BC2052">
            <w:pPr>
              <w:rPr>
                <w:rFonts w:ascii="Arial" w:hAnsi="Arial" w:cs="Arial"/>
                <w:b/>
              </w:rPr>
            </w:pPr>
            <w:r w:rsidRPr="000D204D">
              <w:rPr>
                <w:rFonts w:ascii="Arial" w:hAnsi="Arial" w:cs="Arial"/>
                <w:b/>
              </w:rPr>
              <w:t>Giovanni Solimine</w:t>
            </w:r>
          </w:p>
          <w:p w:rsidR="00BC2052" w:rsidRPr="000D204D" w:rsidRDefault="00BC20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204D">
              <w:rPr>
                <w:rFonts w:ascii="Arial" w:hAnsi="Arial" w:cs="Arial"/>
                <w:b/>
                <w:sz w:val="28"/>
                <w:szCs w:val="28"/>
              </w:rPr>
              <w:t>L’Italia che legge</w:t>
            </w:r>
          </w:p>
          <w:p w:rsidR="00BC2052" w:rsidRPr="000D204D" w:rsidRDefault="00BC2052">
            <w:pPr>
              <w:rPr>
                <w:rFonts w:ascii="Arial" w:hAnsi="Arial" w:cs="Arial"/>
              </w:rPr>
            </w:pPr>
            <w:r w:rsidRPr="000D204D">
              <w:rPr>
                <w:rFonts w:ascii="Arial" w:hAnsi="Arial" w:cs="Arial"/>
              </w:rPr>
              <w:t>Laterza, 2010, pp174.</w:t>
            </w:r>
          </w:p>
          <w:p w:rsidR="00BC2052" w:rsidRPr="000D204D" w:rsidRDefault="00BC2052">
            <w:pPr>
              <w:rPr>
                <w:rFonts w:ascii="Arial" w:hAnsi="Arial" w:cs="Arial"/>
              </w:rPr>
            </w:pPr>
          </w:p>
          <w:p w:rsidR="00BC2052" w:rsidRPr="000D204D" w:rsidRDefault="00BC2052">
            <w:pPr>
              <w:rPr>
                <w:rFonts w:ascii="Arial" w:hAnsi="Arial" w:cs="Arial"/>
              </w:rPr>
            </w:pPr>
            <w:r w:rsidRPr="000D204D">
              <w:rPr>
                <w:rFonts w:ascii="Arial" w:hAnsi="Arial" w:cs="Arial"/>
              </w:rPr>
              <w:t>[…]</w:t>
            </w:r>
          </w:p>
          <w:p w:rsidR="00BC2052" w:rsidRPr="000D204D" w:rsidRDefault="000D204D" w:rsidP="00BC2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21 ottobre è in libreria "L'Italia che legge", un agile saggio di Giovanni Solimine edito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Laterza, in cui si affronta il tema, molto discusso, della lettura in Italia.</w:t>
            </w:r>
          </w:p>
          <w:p w:rsidR="00BC2052" w:rsidRPr="000D204D" w:rsidRDefault="00BC2052" w:rsidP="00BC2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[…]</w:t>
            </w:r>
          </w:p>
          <w:p w:rsidR="00BC2052" w:rsidRPr="000D204D" w:rsidRDefault="00BC2052" w:rsidP="00BC2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primi dati che Solimine analizza sono quelli </w:t>
            </w:r>
            <w:r w:rsidR="000D204D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produzione libraria nel nostro paese: il fenomeno editoriale italiano risulta essere un "colosso dai piedi di argilla". L'elevato numero di libri pubblicati e l'alto fatturato ci collocano </w:t>
            </w:r>
            <w:r w:rsidR="000D204D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settimo-ottavo posto al mondo e al quarto-quinto </w:t>
            </w:r>
            <w:r w:rsidR="000D204D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Europa dell'industria editoriale; ma l'equilibrio di questo colosso è davvero instabile se pensiamo che a produrre sono pochi editori (concentrati </w:t>
            </w:r>
            <w:r w:rsidR="000D204D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lo più nelle regioni dell'Italia settentrionale) e ad acquistare ancor meno lettori ( i 4 milioni di "lettori forti" praticamente </w:t>
            </w:r>
            <w:r w:rsidR="000D204D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soli assorbono la metà </w:t>
            </w:r>
            <w:r w:rsidR="000D204D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vendite).</w:t>
            </w:r>
          </w:p>
          <w:p w:rsidR="00BC2052" w:rsidRPr="000D204D" w:rsidRDefault="000D204D" w:rsidP="00BC2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primi due capitoli si analizza proprio il profilo del lettore - e del non lettore - italiano, i suoi gusti e i suoi stili di vita. Emerge subito il dato centrale attorno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cui ruota l'intero saggio,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cioè che in Italia si legge poco, comunque meno che negli altri paesi europei. Solo il 45%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italiani (25 milioni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persone, rispetto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70% della popolazione dei paesi dell'Europa settentrionale e centrale) viene definito dall'Istat "lettore", accostandosi al libro almeno una volta all'anno; ben 20 milioni di italiani, poi, non leggono affatto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libri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giornali e associano questa attività in primo luogo alla perdita di tempo. I "lettori forti"- italiani "fuori dalla norma" - sono soprattutto donne, hanno un livello di reddito e uno </w:t>
            </w:r>
            <w:r w:rsidR="00BC2052" w:rsidRPr="000D20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status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sociale in genere elevati, vivono in prevalenza al nord e al centro e nei grandi centri urbani, hanno meno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34 anni oppure più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65, leggono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passione ma anche </w:t>
            </w:r>
            <w:r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  <w:r w:rsidR="00BC2052" w:rsidRPr="000D20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migliorare il loro livello culturale e professionale, acquistano il doppio dei libri rispetto al totale, frequentano più assiduamente il cinema rispetto alla media.</w:t>
            </w:r>
          </w:p>
          <w:p w:rsidR="00BC2052" w:rsidRPr="000D204D" w:rsidRDefault="00BC2052">
            <w:pPr>
              <w:rPr>
                <w:rFonts w:ascii="Arial" w:hAnsi="Arial" w:cs="Arial"/>
              </w:rPr>
            </w:pPr>
          </w:p>
        </w:tc>
      </w:tr>
    </w:tbl>
    <w:p w:rsidR="00BC2052" w:rsidRPr="000D204D" w:rsidRDefault="00BC2052">
      <w:pPr>
        <w:rPr>
          <w:rFonts w:ascii="Arial" w:hAnsi="Arial" w:cs="Arial"/>
        </w:rPr>
      </w:pPr>
    </w:p>
    <w:p w:rsidR="00BC2052" w:rsidRDefault="00E536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approfondire: </w:t>
      </w:r>
      <w:hyperlink r:id="rId9" w:history="1">
        <w:r w:rsidRPr="00A54EA2">
          <w:rPr>
            <w:rStyle w:val="Collegamentoipertestuale"/>
            <w:rFonts w:ascii="Arial" w:hAnsi="Arial" w:cs="Arial"/>
          </w:rPr>
          <w:t>http://www.istat.it/it/archivio/108662</w:t>
        </w:r>
      </w:hyperlink>
    </w:p>
    <w:p w:rsidR="00E53671" w:rsidRPr="000D204D" w:rsidRDefault="00E53671">
      <w:pPr>
        <w:rPr>
          <w:rFonts w:ascii="Arial" w:hAnsi="Arial" w:cs="Arial"/>
        </w:rPr>
      </w:pPr>
    </w:p>
    <w:p w:rsidR="00BC2052" w:rsidRPr="000D204D" w:rsidRDefault="00BC2052">
      <w:pPr>
        <w:rPr>
          <w:rFonts w:ascii="Arial" w:hAnsi="Arial" w:cs="Arial"/>
          <w:b/>
        </w:rPr>
      </w:pPr>
      <w:r w:rsidRPr="000D204D">
        <w:rPr>
          <w:rFonts w:ascii="Arial" w:hAnsi="Arial" w:cs="Arial"/>
          <w:b/>
        </w:rPr>
        <w:t>ELABORATO  OBBLIGATORIO PER ACCEDERE ALL’ESAME</w:t>
      </w:r>
    </w:p>
    <w:p w:rsidR="00BC2052" w:rsidRPr="000D204D" w:rsidRDefault="00BC2052">
      <w:pPr>
        <w:rPr>
          <w:rFonts w:ascii="Arial" w:hAnsi="Arial" w:cs="Arial"/>
          <w:b/>
        </w:rPr>
      </w:pPr>
      <w:r w:rsidRPr="000D204D">
        <w:rPr>
          <w:rFonts w:ascii="Arial" w:hAnsi="Arial" w:cs="Arial"/>
          <w:b/>
        </w:rPr>
        <w:t>Quali sono i dieci libri più venduti</w:t>
      </w:r>
      <w:r w:rsidR="000D204D" w:rsidRPr="000D204D">
        <w:rPr>
          <w:rFonts w:ascii="Arial" w:hAnsi="Arial" w:cs="Arial"/>
          <w:b/>
        </w:rPr>
        <w:t xml:space="preserve"> nel vostro Paese</w:t>
      </w:r>
      <w:r w:rsidRPr="000D204D">
        <w:rPr>
          <w:rFonts w:ascii="Arial" w:hAnsi="Arial" w:cs="Arial"/>
          <w:b/>
        </w:rPr>
        <w:t xml:space="preserve">? </w:t>
      </w:r>
      <w:r w:rsidR="00DE659F" w:rsidRPr="000D204D">
        <w:rPr>
          <w:rFonts w:ascii="Arial" w:hAnsi="Arial" w:cs="Arial"/>
          <w:b/>
        </w:rPr>
        <w:t xml:space="preserve">Di che genere sono? </w:t>
      </w:r>
      <w:r w:rsidRPr="000D204D">
        <w:rPr>
          <w:rFonts w:ascii="Arial" w:hAnsi="Arial" w:cs="Arial"/>
          <w:b/>
        </w:rPr>
        <w:t xml:space="preserve">Come è il profilo del lettore? Quanti e chi sono coloro che leggono? Cercate informazioni e dati su internet e scrivete un articolo sull’esempio dei due articoli </w:t>
      </w:r>
      <w:r w:rsidR="000D204D" w:rsidRPr="000D204D">
        <w:rPr>
          <w:rFonts w:ascii="Arial" w:hAnsi="Arial" w:cs="Arial"/>
          <w:b/>
        </w:rPr>
        <w:t>letti durante le ultime lezioni</w:t>
      </w:r>
      <w:r w:rsidRPr="000D204D">
        <w:rPr>
          <w:rFonts w:ascii="Arial" w:hAnsi="Arial" w:cs="Arial"/>
          <w:b/>
        </w:rPr>
        <w:t>.</w:t>
      </w:r>
      <w:r w:rsidR="000D204D" w:rsidRPr="000D204D">
        <w:rPr>
          <w:rFonts w:ascii="Arial" w:hAnsi="Arial" w:cs="Arial"/>
          <w:b/>
        </w:rPr>
        <w:t xml:space="preserve"> Cercate di utilizzare il lessico evidenziato negli esercizi. E non dimenticate il titolo!</w:t>
      </w:r>
    </w:p>
    <w:sectPr w:rsidR="00BC2052" w:rsidRPr="000D204D" w:rsidSect="0044722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45" w:rsidRDefault="004A6545" w:rsidP="008D539B">
      <w:pPr>
        <w:spacing w:after="0" w:line="240" w:lineRule="auto"/>
      </w:pPr>
      <w:r>
        <w:separator/>
      </w:r>
    </w:p>
  </w:endnote>
  <w:endnote w:type="continuationSeparator" w:id="0">
    <w:p w:rsidR="004A6545" w:rsidRDefault="004A6545" w:rsidP="008D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358377"/>
      <w:docPartObj>
        <w:docPartGallery w:val="Page Numbers (Bottom of Page)"/>
        <w:docPartUnique/>
      </w:docPartObj>
    </w:sdtPr>
    <w:sdtContent>
      <w:p w:rsidR="008C24E1" w:rsidRDefault="00765FAD">
        <w:pPr>
          <w:pStyle w:val="Pidipagina"/>
          <w:jc w:val="center"/>
        </w:pPr>
        <w:fldSimple w:instr=" PAGE   \* MERGEFORMAT ">
          <w:r w:rsidR="00E53671">
            <w:rPr>
              <w:noProof/>
            </w:rPr>
            <w:t>3</w:t>
          </w:r>
        </w:fldSimple>
      </w:p>
    </w:sdtContent>
  </w:sdt>
  <w:p w:rsidR="008C24E1" w:rsidRDefault="008C24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45" w:rsidRDefault="004A6545" w:rsidP="008D539B">
      <w:pPr>
        <w:spacing w:after="0" w:line="240" w:lineRule="auto"/>
      </w:pPr>
      <w:r>
        <w:separator/>
      </w:r>
    </w:p>
  </w:footnote>
  <w:footnote w:type="continuationSeparator" w:id="0">
    <w:p w:rsidR="004A6545" w:rsidRDefault="004A6545" w:rsidP="008D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9B" w:rsidRDefault="008D539B">
    <w:pPr>
      <w:pStyle w:val="Intestazione"/>
    </w:pPr>
    <w:r>
      <w:t>Vyběrový seminář II – cultura 2</w:t>
    </w:r>
  </w:p>
  <w:p w:rsidR="008D539B" w:rsidRDefault="008D53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05D"/>
    <w:multiLevelType w:val="hybridMultilevel"/>
    <w:tmpl w:val="4E6048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4F63"/>
    <w:multiLevelType w:val="hybridMultilevel"/>
    <w:tmpl w:val="B9661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5A"/>
    <w:rsid w:val="00036F2A"/>
    <w:rsid w:val="00057AC1"/>
    <w:rsid w:val="00082B9D"/>
    <w:rsid w:val="000D204D"/>
    <w:rsid w:val="00373081"/>
    <w:rsid w:val="003F45F1"/>
    <w:rsid w:val="00447226"/>
    <w:rsid w:val="004A6545"/>
    <w:rsid w:val="004B51A8"/>
    <w:rsid w:val="004D2494"/>
    <w:rsid w:val="0050346E"/>
    <w:rsid w:val="005D630A"/>
    <w:rsid w:val="00620589"/>
    <w:rsid w:val="00765B7A"/>
    <w:rsid w:val="00765FAD"/>
    <w:rsid w:val="00794246"/>
    <w:rsid w:val="008C24E1"/>
    <w:rsid w:val="008D539B"/>
    <w:rsid w:val="0093490B"/>
    <w:rsid w:val="0095030B"/>
    <w:rsid w:val="009629E6"/>
    <w:rsid w:val="009B12AB"/>
    <w:rsid w:val="00BC18ED"/>
    <w:rsid w:val="00BC2052"/>
    <w:rsid w:val="00DE659F"/>
    <w:rsid w:val="00E203CF"/>
    <w:rsid w:val="00E53671"/>
    <w:rsid w:val="00E7225A"/>
    <w:rsid w:val="00F1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7225A"/>
    <w:rPr>
      <w:b/>
      <w:bCs/>
    </w:rPr>
  </w:style>
  <w:style w:type="character" w:styleId="Enfasicorsivo">
    <w:name w:val="Emphasis"/>
    <w:basedOn w:val="Carpredefinitoparagrafo"/>
    <w:uiPriority w:val="20"/>
    <w:qFormat/>
    <w:rsid w:val="00E7225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7225A"/>
    <w:pPr>
      <w:spacing w:before="100" w:beforeAutospacing="1" w:after="50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styleId="Paragrafoelenco">
    <w:name w:val="List Paragraph"/>
    <w:basedOn w:val="Normale"/>
    <w:uiPriority w:val="34"/>
    <w:qFormat/>
    <w:rsid w:val="00057AC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D5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39B"/>
  </w:style>
  <w:style w:type="paragraph" w:styleId="Pidipagina">
    <w:name w:val="footer"/>
    <w:basedOn w:val="Normale"/>
    <w:link w:val="PidipaginaCarattere"/>
    <w:uiPriority w:val="99"/>
    <w:unhideWhenUsed/>
    <w:rsid w:val="008D5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39B"/>
  </w:style>
  <w:style w:type="character" w:styleId="Collegamentoipertestuale">
    <w:name w:val="Hyperlink"/>
    <w:basedOn w:val="Carpredefinitoparagrafo"/>
    <w:uiPriority w:val="99"/>
    <w:unhideWhenUsed/>
    <w:rsid w:val="00E53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at.it/it/archivio/1086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10</cp:revision>
  <dcterms:created xsi:type="dcterms:W3CDTF">2014-03-08T00:24:00Z</dcterms:created>
  <dcterms:modified xsi:type="dcterms:W3CDTF">2014-03-08T19:38:00Z</dcterms:modified>
</cp:coreProperties>
</file>