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303" w:rsidRPr="0081097A" w:rsidRDefault="000F6303" w:rsidP="000F6303">
      <w:pPr>
        <w:spacing w:line="360" w:lineRule="auto"/>
        <w:ind w:left="180"/>
        <w:jc w:val="center"/>
        <w:rPr>
          <w:sz w:val="28"/>
          <w:szCs w:val="28"/>
        </w:rPr>
      </w:pPr>
      <w:r w:rsidRPr="0081097A">
        <w:rPr>
          <w:sz w:val="28"/>
          <w:szCs w:val="28"/>
        </w:rPr>
        <w:t>MASARYKOVA UNIVERZITA</w:t>
      </w:r>
    </w:p>
    <w:p w:rsidR="000F6303" w:rsidRPr="0081097A" w:rsidRDefault="000F6303" w:rsidP="000F6303">
      <w:pPr>
        <w:spacing w:line="360" w:lineRule="auto"/>
        <w:ind w:left="180"/>
        <w:jc w:val="center"/>
        <w:rPr>
          <w:sz w:val="28"/>
          <w:szCs w:val="28"/>
        </w:rPr>
      </w:pPr>
      <w:r w:rsidRPr="0081097A">
        <w:rPr>
          <w:sz w:val="28"/>
          <w:szCs w:val="28"/>
        </w:rPr>
        <w:t>Filozofická fakulta</w:t>
      </w:r>
    </w:p>
    <w:p w:rsidR="000F6303" w:rsidRPr="0081097A" w:rsidRDefault="000F6303" w:rsidP="000F6303">
      <w:pPr>
        <w:spacing w:line="360" w:lineRule="auto"/>
        <w:ind w:left="180"/>
        <w:jc w:val="center"/>
        <w:rPr>
          <w:sz w:val="28"/>
          <w:szCs w:val="28"/>
        </w:rPr>
      </w:pPr>
      <w:r w:rsidRPr="0081097A">
        <w:rPr>
          <w:sz w:val="28"/>
          <w:szCs w:val="28"/>
        </w:rPr>
        <w:t>Ústav hudební vědy</w:t>
      </w:r>
    </w:p>
    <w:p w:rsidR="000F6303" w:rsidRPr="0081097A" w:rsidRDefault="000F6303" w:rsidP="000F6303">
      <w:pPr>
        <w:spacing w:line="360" w:lineRule="auto"/>
        <w:ind w:left="180"/>
        <w:jc w:val="center"/>
        <w:rPr>
          <w:sz w:val="28"/>
          <w:szCs w:val="28"/>
        </w:rPr>
      </w:pPr>
      <w:r w:rsidRPr="0081097A">
        <w:rPr>
          <w:sz w:val="28"/>
          <w:szCs w:val="28"/>
        </w:rPr>
        <w:t>Teorie interaktivních médií</w:t>
      </w:r>
    </w:p>
    <w:p w:rsidR="000F6303" w:rsidRPr="0081097A" w:rsidRDefault="000F6303" w:rsidP="000F6303">
      <w:pPr>
        <w:spacing w:line="360" w:lineRule="auto"/>
        <w:ind w:left="180"/>
        <w:jc w:val="center"/>
      </w:pPr>
    </w:p>
    <w:p w:rsidR="000F6303" w:rsidRPr="0081097A" w:rsidRDefault="000F6303" w:rsidP="000F6303">
      <w:pPr>
        <w:spacing w:line="360" w:lineRule="auto"/>
        <w:ind w:left="180"/>
        <w:jc w:val="center"/>
      </w:pPr>
    </w:p>
    <w:p w:rsidR="000F6303" w:rsidRPr="0081097A" w:rsidRDefault="000F6303" w:rsidP="000F6303">
      <w:pPr>
        <w:spacing w:line="360" w:lineRule="auto"/>
        <w:ind w:left="180"/>
        <w:jc w:val="center"/>
      </w:pPr>
    </w:p>
    <w:p w:rsidR="000F6303" w:rsidRPr="0081097A" w:rsidRDefault="000F6303" w:rsidP="000F6303">
      <w:pPr>
        <w:spacing w:line="360" w:lineRule="auto"/>
        <w:ind w:left="180"/>
        <w:jc w:val="center"/>
      </w:pPr>
    </w:p>
    <w:p w:rsidR="000F6303" w:rsidRPr="0081097A" w:rsidRDefault="000F6303" w:rsidP="000F6303">
      <w:pPr>
        <w:spacing w:line="360" w:lineRule="auto"/>
        <w:ind w:left="180"/>
        <w:jc w:val="center"/>
      </w:pPr>
    </w:p>
    <w:p w:rsidR="000F6303" w:rsidRPr="0081097A" w:rsidRDefault="000F6303" w:rsidP="000F6303">
      <w:pPr>
        <w:spacing w:line="360" w:lineRule="auto"/>
        <w:ind w:left="180"/>
        <w:jc w:val="center"/>
      </w:pPr>
    </w:p>
    <w:p w:rsidR="000F6303" w:rsidRPr="0081097A" w:rsidRDefault="000F6303" w:rsidP="000F6303">
      <w:pPr>
        <w:spacing w:line="360" w:lineRule="auto"/>
        <w:ind w:left="180"/>
        <w:jc w:val="center"/>
        <w:rPr>
          <w:sz w:val="28"/>
          <w:szCs w:val="28"/>
        </w:rPr>
      </w:pPr>
      <w:r w:rsidRPr="0081097A">
        <w:rPr>
          <w:sz w:val="28"/>
          <w:szCs w:val="28"/>
        </w:rPr>
        <w:t>Olga Minčičová</w:t>
      </w:r>
    </w:p>
    <w:p w:rsidR="000F6303" w:rsidRPr="0081097A" w:rsidRDefault="0081097A" w:rsidP="000F6303">
      <w:pPr>
        <w:spacing w:line="360" w:lineRule="auto"/>
        <w:ind w:left="180"/>
        <w:jc w:val="center"/>
        <w:rPr>
          <w:sz w:val="28"/>
          <w:szCs w:val="28"/>
        </w:rPr>
      </w:pPr>
      <w:r>
        <w:rPr>
          <w:sz w:val="28"/>
          <w:szCs w:val="28"/>
        </w:rPr>
        <w:t>Recenze</w:t>
      </w:r>
    </w:p>
    <w:p w:rsidR="000F6303" w:rsidRPr="0081097A" w:rsidRDefault="000F6303" w:rsidP="000F6303">
      <w:pPr>
        <w:pStyle w:val="Odstavecseseznamem"/>
        <w:jc w:val="center"/>
        <w:rPr>
          <w:rFonts w:ascii="Times New Roman" w:eastAsia="Times New Roman" w:hAnsi="Times New Roman"/>
          <w:sz w:val="28"/>
          <w:szCs w:val="28"/>
          <w:lang w:eastAsia="cs-CZ"/>
        </w:rPr>
      </w:pPr>
      <w:r w:rsidRPr="0081097A">
        <w:rPr>
          <w:rFonts w:ascii="Times New Roman" w:eastAsia="Times New Roman" w:hAnsi="Times New Roman"/>
          <w:sz w:val="28"/>
          <w:szCs w:val="28"/>
          <w:lang w:eastAsia="cs-CZ"/>
        </w:rPr>
        <w:t>Fenomén „Sherlock“ 21. století</w:t>
      </w:r>
    </w:p>
    <w:p w:rsidR="000F6303" w:rsidRPr="0081097A" w:rsidRDefault="000F6303" w:rsidP="000F6303">
      <w:pPr>
        <w:spacing w:line="360" w:lineRule="auto"/>
        <w:ind w:left="180"/>
        <w:jc w:val="center"/>
      </w:pPr>
    </w:p>
    <w:p w:rsidR="000F6303" w:rsidRPr="0081097A" w:rsidRDefault="000F6303" w:rsidP="000F6303">
      <w:pPr>
        <w:spacing w:line="360" w:lineRule="auto"/>
        <w:ind w:left="180"/>
        <w:jc w:val="center"/>
      </w:pPr>
    </w:p>
    <w:p w:rsidR="000F6303" w:rsidRPr="0081097A" w:rsidRDefault="000F6303" w:rsidP="000F6303">
      <w:pPr>
        <w:spacing w:line="360" w:lineRule="auto"/>
        <w:ind w:left="180"/>
        <w:jc w:val="center"/>
      </w:pPr>
    </w:p>
    <w:p w:rsidR="000F6303" w:rsidRPr="0081097A" w:rsidRDefault="000F6303" w:rsidP="000F6303">
      <w:pPr>
        <w:spacing w:line="360" w:lineRule="auto"/>
        <w:ind w:left="180"/>
        <w:jc w:val="center"/>
      </w:pPr>
    </w:p>
    <w:p w:rsidR="000F6303" w:rsidRPr="0081097A" w:rsidRDefault="000F6303" w:rsidP="000F6303">
      <w:pPr>
        <w:spacing w:line="360" w:lineRule="auto"/>
        <w:ind w:left="180"/>
        <w:jc w:val="center"/>
      </w:pPr>
    </w:p>
    <w:p w:rsidR="000F6303" w:rsidRPr="0081097A" w:rsidRDefault="000F6303" w:rsidP="000F6303">
      <w:pPr>
        <w:spacing w:line="360" w:lineRule="auto"/>
        <w:ind w:left="180"/>
        <w:jc w:val="center"/>
      </w:pPr>
    </w:p>
    <w:p w:rsidR="000F6303" w:rsidRPr="0081097A" w:rsidRDefault="000F6303" w:rsidP="000F6303">
      <w:pPr>
        <w:spacing w:line="360" w:lineRule="auto"/>
        <w:ind w:left="180"/>
        <w:jc w:val="center"/>
      </w:pPr>
    </w:p>
    <w:p w:rsidR="000F6303" w:rsidRPr="0081097A" w:rsidRDefault="000F6303" w:rsidP="000F6303">
      <w:pPr>
        <w:spacing w:line="360" w:lineRule="auto"/>
        <w:ind w:left="180"/>
        <w:jc w:val="center"/>
      </w:pPr>
    </w:p>
    <w:p w:rsidR="000F6303" w:rsidRPr="0081097A" w:rsidRDefault="000F6303" w:rsidP="000F6303">
      <w:pPr>
        <w:spacing w:line="360" w:lineRule="auto"/>
        <w:ind w:left="180"/>
        <w:jc w:val="center"/>
      </w:pPr>
    </w:p>
    <w:p w:rsidR="000F6303" w:rsidRPr="0081097A" w:rsidRDefault="000F6303" w:rsidP="000F6303">
      <w:pPr>
        <w:spacing w:line="360" w:lineRule="auto"/>
        <w:ind w:left="180"/>
        <w:jc w:val="center"/>
      </w:pPr>
    </w:p>
    <w:p w:rsidR="000F6303" w:rsidRPr="0081097A" w:rsidRDefault="000F6303" w:rsidP="000F6303">
      <w:pPr>
        <w:spacing w:line="360" w:lineRule="auto"/>
        <w:ind w:left="180"/>
        <w:jc w:val="center"/>
        <w:rPr>
          <w:sz w:val="28"/>
          <w:szCs w:val="28"/>
        </w:rPr>
      </w:pPr>
    </w:p>
    <w:p w:rsidR="000F6303" w:rsidRPr="0081097A" w:rsidRDefault="000F6303" w:rsidP="000F6303">
      <w:pPr>
        <w:spacing w:line="360" w:lineRule="auto"/>
        <w:ind w:left="180"/>
        <w:jc w:val="center"/>
        <w:rPr>
          <w:sz w:val="28"/>
          <w:szCs w:val="28"/>
        </w:rPr>
      </w:pPr>
      <w:r w:rsidRPr="0081097A">
        <w:rPr>
          <w:sz w:val="28"/>
          <w:szCs w:val="28"/>
        </w:rPr>
        <w:t>Vedoucí práce: Mgr. Zuzana Kobíková</w:t>
      </w:r>
    </w:p>
    <w:p w:rsidR="000F6303" w:rsidRPr="0081097A" w:rsidRDefault="000F6303" w:rsidP="000F6303">
      <w:pPr>
        <w:spacing w:line="360" w:lineRule="auto"/>
        <w:ind w:left="180"/>
        <w:jc w:val="center"/>
        <w:rPr>
          <w:sz w:val="28"/>
          <w:szCs w:val="28"/>
        </w:rPr>
      </w:pPr>
    </w:p>
    <w:p w:rsidR="000F6303" w:rsidRPr="0081097A" w:rsidRDefault="000F6303" w:rsidP="000F6303">
      <w:pPr>
        <w:spacing w:line="360" w:lineRule="auto"/>
        <w:ind w:left="180"/>
        <w:jc w:val="center"/>
        <w:rPr>
          <w:sz w:val="28"/>
          <w:szCs w:val="28"/>
        </w:rPr>
      </w:pPr>
      <w:r w:rsidRPr="0081097A">
        <w:rPr>
          <w:sz w:val="28"/>
          <w:szCs w:val="28"/>
        </w:rPr>
        <w:t>2014</w:t>
      </w:r>
    </w:p>
    <w:p w:rsidR="000F6303" w:rsidRPr="0081097A" w:rsidRDefault="000F6303"/>
    <w:p w:rsidR="000F6303" w:rsidRPr="0081097A" w:rsidRDefault="000F6303">
      <w:pPr>
        <w:spacing w:after="200" w:line="276" w:lineRule="auto"/>
      </w:pPr>
      <w:r w:rsidRPr="0081097A">
        <w:br w:type="page"/>
      </w:r>
    </w:p>
    <w:p w:rsidR="000F6303" w:rsidRPr="0081097A" w:rsidRDefault="000F6303" w:rsidP="000771EB">
      <w:pPr>
        <w:spacing w:line="360" w:lineRule="auto"/>
        <w:ind w:firstLine="284"/>
        <w:rPr>
          <w:b/>
        </w:rPr>
      </w:pPr>
      <w:r w:rsidRPr="0081097A">
        <w:rPr>
          <w:b/>
        </w:rPr>
        <w:lastRenderedPageBreak/>
        <w:t>Anotace:</w:t>
      </w:r>
    </w:p>
    <w:p w:rsidR="000F6303" w:rsidRPr="0081097A" w:rsidRDefault="000F6303" w:rsidP="000771EB">
      <w:pPr>
        <w:spacing w:line="360" w:lineRule="auto"/>
        <w:ind w:firstLine="284"/>
      </w:pPr>
    </w:p>
    <w:p w:rsidR="000F6303" w:rsidRPr="0081097A" w:rsidRDefault="000F6303" w:rsidP="000771EB">
      <w:pPr>
        <w:spacing w:line="360" w:lineRule="auto"/>
        <w:ind w:firstLine="284"/>
      </w:pPr>
      <w:r w:rsidRPr="0081097A">
        <w:t>Moje recenze se věnuje televiznímu seriálu „Sherlock“ natočenému britskou BBC, který je jedn</w:t>
      </w:r>
      <w:r w:rsidR="00913E5D" w:rsidRPr="0081097A">
        <w:t>ou</w:t>
      </w:r>
      <w:r w:rsidR="00CC783F" w:rsidRPr="0081097A">
        <w:t xml:space="preserve"> </w:t>
      </w:r>
      <w:r w:rsidRPr="0081097A">
        <w:t xml:space="preserve">z posledních </w:t>
      </w:r>
      <w:r w:rsidR="00913E5D" w:rsidRPr="0081097A">
        <w:t>adaptací</w:t>
      </w:r>
      <w:r w:rsidRPr="0081097A">
        <w:t xml:space="preserve"> původní knižní verze příběhů detektiva Sherlocka Holmese od sira Arthura Conana Doylea. Soustředím se především na novomediální aspekty moderních kulis, do kterých je nová interpretace zasazena. Ačkoliv jsou mnohé původní atributy knižní předlohy ponechány a všechny díly televizní adaptace partikulárně vycházejí z originálních příběhů včetně zachování názvů jednotlivých dílů, využití nových technologií v ději dodává </w:t>
      </w:r>
      <w:r w:rsidR="00913E5D" w:rsidRPr="0081097A">
        <w:t>adaptaci</w:t>
      </w:r>
      <w:r w:rsidRPr="0081097A">
        <w:t xml:space="preserve"> určitou dynamiku, podstatně zrychluje získávání a zpracování informací jednotlivými protagonisty. Budu se věnovat způsobům, jakým</w:t>
      </w:r>
      <w:r w:rsidR="000771EB">
        <w:t>i nová média zasahují do děje a </w:t>
      </w:r>
      <w:r w:rsidRPr="0081097A">
        <w:t xml:space="preserve">ovlivňují reakce a uvažování původních postav. Znehodnocuje podobný zásah původní záměr autora, anebo posouvá příběh </w:t>
      </w:r>
      <w:r w:rsidR="006A07B3" w:rsidRPr="0081097A">
        <w:t>na zcela novou úroveň vnímání? Proč d</w:t>
      </w:r>
      <w:r w:rsidR="000771EB">
        <w:t>ochází v </w:t>
      </w:r>
      <w:r w:rsidRPr="0081097A">
        <w:t xml:space="preserve">interpretaci britských scénáristů k hodnotovému posunu originálního díla díky využití nových médií? </w:t>
      </w:r>
      <w:r w:rsidR="006A07B3" w:rsidRPr="0081097A">
        <w:t>Přizpůsobuje se jednoduše televizní adaptace</w:t>
      </w:r>
      <w:r w:rsidRPr="0081097A">
        <w:t xml:space="preserve"> modernímu divákovi? Hlavním cílem mé recenze je skrze analýzu posuzované adaptace ocenit nebezpečí ztráty neodmyslitelné aury původního díla použitím fúze originálu a </w:t>
      </w:r>
      <w:r w:rsidR="009D6968" w:rsidRPr="0081097A">
        <w:t>mediálního prostoru</w:t>
      </w:r>
      <w:r w:rsidRPr="0081097A">
        <w:t xml:space="preserve"> současnosti.</w:t>
      </w:r>
    </w:p>
    <w:p w:rsidR="00732BD8" w:rsidRPr="0081097A" w:rsidRDefault="00732BD8" w:rsidP="000771EB">
      <w:pPr>
        <w:spacing w:line="360" w:lineRule="auto"/>
        <w:ind w:firstLine="284"/>
      </w:pPr>
    </w:p>
    <w:p w:rsidR="000F6303" w:rsidRPr="0081097A" w:rsidRDefault="000F6303" w:rsidP="000771EB">
      <w:pPr>
        <w:spacing w:line="360" w:lineRule="auto"/>
        <w:ind w:firstLine="284"/>
        <w:rPr>
          <w:b/>
        </w:rPr>
      </w:pPr>
      <w:r w:rsidRPr="0081097A">
        <w:rPr>
          <w:b/>
        </w:rPr>
        <w:t>Klíčová slova:</w:t>
      </w:r>
    </w:p>
    <w:p w:rsidR="000F6303" w:rsidRPr="0081097A" w:rsidRDefault="000F6303" w:rsidP="000771EB">
      <w:pPr>
        <w:spacing w:line="360" w:lineRule="auto"/>
        <w:ind w:firstLine="284"/>
      </w:pPr>
    </w:p>
    <w:p w:rsidR="000F6303" w:rsidRPr="0081097A" w:rsidRDefault="000F6303" w:rsidP="000771EB">
      <w:pPr>
        <w:spacing w:line="360" w:lineRule="auto"/>
        <w:ind w:firstLine="284"/>
      </w:pPr>
      <w:r w:rsidRPr="0081097A">
        <w:t xml:space="preserve">Arthur Conan Doyle – televizní adaptace – Sherlock Holmes – </w:t>
      </w:r>
      <w:r w:rsidR="001C3FF8" w:rsidRPr="0081097A">
        <w:t xml:space="preserve">Walter Benjamin – </w:t>
      </w:r>
      <w:r w:rsidR="000F0825" w:rsidRPr="0081097A">
        <w:t xml:space="preserve">aura – </w:t>
      </w:r>
      <w:r w:rsidRPr="0081097A">
        <w:t>nová média</w:t>
      </w:r>
    </w:p>
    <w:p w:rsidR="000F6303" w:rsidRPr="0081097A" w:rsidRDefault="000F6303" w:rsidP="000771EB">
      <w:pPr>
        <w:spacing w:line="360" w:lineRule="auto"/>
        <w:ind w:firstLine="284"/>
      </w:pPr>
    </w:p>
    <w:p w:rsidR="005671BE" w:rsidRPr="0081097A" w:rsidRDefault="005671BE" w:rsidP="000771EB">
      <w:pPr>
        <w:spacing w:line="360" w:lineRule="auto"/>
        <w:ind w:firstLine="284"/>
        <w:rPr>
          <w:b/>
        </w:rPr>
      </w:pPr>
      <w:r w:rsidRPr="0081097A">
        <w:rPr>
          <w:b/>
        </w:rPr>
        <w:t>Úvod:</w:t>
      </w:r>
    </w:p>
    <w:p w:rsidR="005671BE" w:rsidRPr="0081097A" w:rsidRDefault="005671BE" w:rsidP="000771EB">
      <w:pPr>
        <w:spacing w:line="360" w:lineRule="auto"/>
        <w:ind w:firstLine="284"/>
      </w:pPr>
    </w:p>
    <w:p w:rsidR="000F6303" w:rsidRPr="0081097A" w:rsidRDefault="000F6303" w:rsidP="000771EB">
      <w:pPr>
        <w:spacing w:line="360" w:lineRule="auto"/>
        <w:ind w:firstLine="284"/>
      </w:pPr>
      <w:r w:rsidRPr="00DB7C47">
        <w:rPr>
          <w:highlight w:val="yellow"/>
          <w:rPrChange w:id="0" w:author="Zuzana" w:date="2014-04-25T12:51:00Z">
            <w:rPr/>
          </w:rPrChange>
        </w:rPr>
        <w:t>Ve své práci se především opírám o srovnání nové interpretace Sherlocka Holmese</w:t>
      </w:r>
      <w:r w:rsidR="001C3FF8" w:rsidRPr="00DB7C47">
        <w:rPr>
          <w:highlight w:val="yellow"/>
          <w:rPrChange w:id="1" w:author="Zuzana" w:date="2014-04-25T12:51:00Z">
            <w:rPr/>
          </w:rPrChange>
        </w:rPr>
        <w:t xml:space="preserve"> v podobě televizního seriálu</w:t>
      </w:r>
      <w:r w:rsidRPr="00DB7C47">
        <w:rPr>
          <w:highlight w:val="yellow"/>
          <w:rPrChange w:id="2" w:author="Zuzana" w:date="2014-04-25T12:51:00Z">
            <w:rPr/>
          </w:rPrChange>
        </w:rPr>
        <w:t xml:space="preserve"> a originální knižní předlohy</w:t>
      </w:r>
      <w:r w:rsidR="001C3FF8" w:rsidRPr="00DB7C47">
        <w:rPr>
          <w:highlight w:val="yellow"/>
          <w:rPrChange w:id="3" w:author="Zuzana" w:date="2014-04-25T12:51:00Z">
            <w:rPr/>
          </w:rPrChange>
        </w:rPr>
        <w:t xml:space="preserve"> od Arthura Conana Doylea</w:t>
      </w:r>
      <w:r w:rsidRPr="00DB7C47">
        <w:rPr>
          <w:highlight w:val="yellow"/>
          <w:rPrChange w:id="4" w:author="Zuzana" w:date="2014-04-25T12:51:00Z">
            <w:rPr/>
          </w:rPrChange>
        </w:rPr>
        <w:t xml:space="preserve">. Prostřednictvím analytické četby původního díla </w:t>
      </w:r>
      <w:r w:rsidR="001C3FF8" w:rsidRPr="00DB7C47">
        <w:rPr>
          <w:highlight w:val="yellow"/>
          <w:rPrChange w:id="5" w:author="Zuzana" w:date="2014-04-25T12:51:00Z">
            <w:rPr/>
          </w:rPrChange>
        </w:rPr>
        <w:t xml:space="preserve">od sira </w:t>
      </w:r>
      <w:r w:rsidRPr="00DB7C47">
        <w:rPr>
          <w:highlight w:val="yellow"/>
          <w:rPrChange w:id="6" w:author="Zuzana" w:date="2014-04-25T12:51:00Z">
            <w:rPr/>
          </w:rPrChange>
        </w:rPr>
        <w:t>Arthura Conana Doylea a studia odborné literatury se pokusím ocenit</w:t>
      </w:r>
      <w:r w:rsidR="006A07B3" w:rsidRPr="00DB7C47">
        <w:rPr>
          <w:highlight w:val="yellow"/>
          <w:rPrChange w:id="7" w:author="Zuzana" w:date="2014-04-25T12:51:00Z">
            <w:rPr/>
          </w:rPrChange>
        </w:rPr>
        <w:t>,</w:t>
      </w:r>
      <w:r w:rsidRPr="00DB7C47">
        <w:rPr>
          <w:highlight w:val="yellow"/>
          <w:rPrChange w:id="8" w:author="Zuzana" w:date="2014-04-25T12:51:00Z">
            <w:rPr/>
          </w:rPrChange>
        </w:rPr>
        <w:t xml:space="preserve"> nakolik je ztráta neodmyslitelné aury </w:t>
      </w:r>
      <w:r w:rsidR="00F21903" w:rsidRPr="00DB7C47">
        <w:rPr>
          <w:highlight w:val="yellow"/>
          <w:rPrChange w:id="9" w:author="Zuzana" w:date="2014-04-25T12:51:00Z">
            <w:rPr/>
          </w:rPrChange>
        </w:rPr>
        <w:t>originálu</w:t>
      </w:r>
      <w:r w:rsidR="001C3FF8" w:rsidRPr="00DB7C47">
        <w:rPr>
          <w:highlight w:val="yellow"/>
          <w:rPrChange w:id="10" w:author="Zuzana" w:date="2014-04-25T12:51:00Z">
            <w:rPr/>
          </w:rPrChange>
        </w:rPr>
        <w:t xml:space="preserve"> dle</w:t>
      </w:r>
      <w:r w:rsidR="00F21903" w:rsidRPr="00DB7C47">
        <w:rPr>
          <w:highlight w:val="yellow"/>
          <w:rPrChange w:id="11" w:author="Zuzana" w:date="2014-04-25T12:51:00Z">
            <w:rPr/>
          </w:rPrChange>
        </w:rPr>
        <w:t xml:space="preserve"> </w:t>
      </w:r>
      <w:r w:rsidRPr="00DB7C47">
        <w:rPr>
          <w:highlight w:val="yellow"/>
          <w:rPrChange w:id="12" w:author="Zuzana" w:date="2014-04-25T12:51:00Z">
            <w:rPr/>
          </w:rPrChange>
        </w:rPr>
        <w:t>Waltera Benjamina (</w:t>
      </w:r>
      <w:r w:rsidR="00F21903" w:rsidRPr="00DB7C47">
        <w:rPr>
          <w:highlight w:val="yellow"/>
          <w:rPrChange w:id="13" w:author="Zuzana" w:date="2014-04-25T12:51:00Z">
            <w:rPr/>
          </w:rPrChange>
        </w:rPr>
        <w:t>19</w:t>
      </w:r>
      <w:r w:rsidR="0026414A" w:rsidRPr="00DB7C47">
        <w:rPr>
          <w:highlight w:val="yellow"/>
          <w:rPrChange w:id="14" w:author="Zuzana" w:date="2014-04-25T12:51:00Z">
            <w:rPr/>
          </w:rPrChange>
        </w:rPr>
        <w:t>79</w:t>
      </w:r>
      <w:r w:rsidR="00F21903" w:rsidRPr="00DB7C47">
        <w:rPr>
          <w:highlight w:val="yellow"/>
          <w:rPrChange w:id="15" w:author="Zuzana" w:date="2014-04-25T12:51:00Z">
            <w:rPr/>
          </w:rPrChange>
        </w:rPr>
        <w:t xml:space="preserve">) </w:t>
      </w:r>
      <w:r w:rsidRPr="00DB7C47">
        <w:rPr>
          <w:highlight w:val="yellow"/>
          <w:rPrChange w:id="16" w:author="Zuzana" w:date="2014-04-25T12:51:00Z">
            <w:rPr/>
          </w:rPrChange>
        </w:rPr>
        <w:t>od novodobé</w:t>
      </w:r>
      <w:r w:rsidR="0026414A" w:rsidRPr="00DB7C47">
        <w:rPr>
          <w:highlight w:val="yellow"/>
          <w:rPrChange w:id="17" w:author="Zuzana" w:date="2014-04-25T12:51:00Z">
            <w:rPr/>
          </w:rPrChange>
        </w:rPr>
        <w:t xml:space="preserve"> adaptace</w:t>
      </w:r>
      <w:r w:rsidRPr="00DB7C47">
        <w:rPr>
          <w:highlight w:val="yellow"/>
          <w:rPrChange w:id="18" w:author="Zuzana" w:date="2014-04-25T12:51:00Z">
            <w:rPr/>
          </w:rPrChange>
        </w:rPr>
        <w:t xml:space="preserve"> zřejmá. Podle Waltera Benjamina</w:t>
      </w:r>
      <w:r w:rsidR="00F21903" w:rsidRPr="00DB7C47">
        <w:rPr>
          <w:highlight w:val="yellow"/>
          <w:rPrChange w:id="19" w:author="Zuzana" w:date="2014-04-25T12:51:00Z">
            <w:rPr/>
          </w:rPrChange>
        </w:rPr>
        <w:t xml:space="preserve"> (19</w:t>
      </w:r>
      <w:r w:rsidR="0026414A" w:rsidRPr="00DB7C47">
        <w:rPr>
          <w:highlight w:val="yellow"/>
          <w:rPrChange w:id="20" w:author="Zuzana" w:date="2014-04-25T12:51:00Z">
            <w:rPr/>
          </w:rPrChange>
        </w:rPr>
        <w:t>79</w:t>
      </w:r>
      <w:r w:rsidR="00F21903" w:rsidRPr="00DB7C47">
        <w:rPr>
          <w:highlight w:val="yellow"/>
          <w:rPrChange w:id="21" w:author="Zuzana" w:date="2014-04-25T12:51:00Z">
            <w:rPr/>
          </w:rPrChange>
        </w:rPr>
        <w:t>)</w:t>
      </w:r>
      <w:r w:rsidRPr="00DB7C47">
        <w:rPr>
          <w:highlight w:val="yellow"/>
          <w:rPrChange w:id="22" w:author="Zuzana" w:date="2014-04-25T12:51:00Z">
            <w:rPr/>
          </w:rPrChange>
        </w:rPr>
        <w:t xml:space="preserve"> média reprodukce, například i film, oslabila či zničila auru originálních uměleckých děl. </w:t>
      </w:r>
      <w:r w:rsidR="00F21903" w:rsidRPr="00DB7C47">
        <w:rPr>
          <w:highlight w:val="yellow"/>
          <w:rPrChange w:id="23" w:author="Zuzana" w:date="2014-04-25T12:51:00Z">
            <w:rPr/>
          </w:rPrChange>
        </w:rPr>
        <w:t>Zaměřím se na 1. díl</w:t>
      </w:r>
      <w:r w:rsidRPr="00DB7C47">
        <w:rPr>
          <w:highlight w:val="yellow"/>
          <w:rPrChange w:id="24" w:author="Zuzana" w:date="2014-04-25T12:51:00Z">
            <w:rPr/>
          </w:rPrChange>
        </w:rPr>
        <w:t xml:space="preserve"> televizního seriálu</w:t>
      </w:r>
      <w:r w:rsidR="00F21903" w:rsidRPr="00DB7C47">
        <w:rPr>
          <w:highlight w:val="yellow"/>
          <w:rPrChange w:id="25" w:author="Zuzana" w:date="2014-04-25T12:51:00Z">
            <w:rPr/>
          </w:rPrChange>
        </w:rPr>
        <w:t xml:space="preserve"> „Sherlock“ </w:t>
      </w:r>
      <w:r w:rsidR="002E53A1" w:rsidRPr="00DB7C47">
        <w:rPr>
          <w:highlight w:val="yellow"/>
          <w:rPrChange w:id="26" w:author="Zuzana" w:date="2014-04-25T12:51:00Z">
            <w:rPr/>
          </w:rPrChange>
        </w:rPr>
        <w:t xml:space="preserve">- </w:t>
      </w:r>
      <w:r w:rsidR="00F21903" w:rsidRPr="00DB7C47">
        <w:rPr>
          <w:highlight w:val="yellow"/>
          <w:rPrChange w:id="27" w:author="Zuzana" w:date="2014-04-25T12:51:00Z">
            <w:rPr/>
          </w:rPrChange>
        </w:rPr>
        <w:t>„Studie v růžové“, jež je novou</w:t>
      </w:r>
      <w:r w:rsidR="001C3FF8" w:rsidRPr="00DB7C47">
        <w:rPr>
          <w:highlight w:val="yellow"/>
          <w:rPrChange w:id="28" w:author="Zuzana" w:date="2014-04-25T12:51:00Z">
            <w:rPr/>
          </w:rPrChange>
        </w:rPr>
        <w:t xml:space="preserve"> televizní</w:t>
      </w:r>
      <w:r w:rsidR="00F21903" w:rsidRPr="00DB7C47">
        <w:rPr>
          <w:highlight w:val="yellow"/>
          <w:rPrChange w:id="29" w:author="Zuzana" w:date="2014-04-25T12:51:00Z">
            <w:rPr/>
          </w:rPrChange>
        </w:rPr>
        <w:t xml:space="preserve"> adaptací </w:t>
      </w:r>
      <w:r w:rsidR="006A07B3" w:rsidRPr="00DB7C47">
        <w:rPr>
          <w:highlight w:val="yellow"/>
          <w:rPrChange w:id="30" w:author="Zuzana" w:date="2014-04-25T12:51:00Z">
            <w:rPr/>
          </w:rPrChange>
        </w:rPr>
        <w:t>novely</w:t>
      </w:r>
      <w:r w:rsidR="00F21903" w:rsidRPr="00DB7C47">
        <w:rPr>
          <w:highlight w:val="yellow"/>
          <w:rPrChange w:id="31" w:author="Zuzana" w:date="2014-04-25T12:51:00Z">
            <w:rPr/>
          </w:rPrChange>
        </w:rPr>
        <w:t xml:space="preserve"> „Studie v šarlatové“ od A.C.Doylea</w:t>
      </w:r>
      <w:r w:rsidR="005358A9" w:rsidRPr="00DB7C47">
        <w:rPr>
          <w:highlight w:val="yellow"/>
          <w:rPrChange w:id="32" w:author="Zuzana" w:date="2014-04-25T12:51:00Z">
            <w:rPr/>
          </w:rPrChange>
        </w:rPr>
        <w:t xml:space="preserve"> (2007)</w:t>
      </w:r>
      <w:r w:rsidR="00F21903" w:rsidRPr="00DB7C47">
        <w:rPr>
          <w:highlight w:val="yellow"/>
          <w:rPrChange w:id="33" w:author="Zuzana" w:date="2014-04-25T12:51:00Z">
            <w:rPr/>
          </w:rPrChange>
        </w:rPr>
        <w:t xml:space="preserve">. </w:t>
      </w:r>
      <w:ins w:id="34" w:author="Zuzana" w:date="2014-04-25T12:50:00Z">
        <w:r w:rsidR="00DB7C47" w:rsidRPr="00DB7C47">
          <w:rPr>
            <w:highlight w:val="yellow"/>
            <w:rPrChange w:id="35" w:author="Zuzana" w:date="2014-04-25T12:51:00Z">
              <w:rPr/>
            </w:rPrChange>
          </w:rPr>
          <w:t xml:space="preserve">Na ákladě </w:t>
        </w:r>
      </w:ins>
      <w:del w:id="36" w:author="Zuzana" w:date="2014-04-25T12:50:00Z">
        <w:r w:rsidR="00F21903" w:rsidRPr="00DB7C47" w:rsidDel="00DB7C47">
          <w:rPr>
            <w:highlight w:val="yellow"/>
          </w:rPr>
          <w:delText xml:space="preserve">Opakovaným </w:delText>
        </w:r>
      </w:del>
      <w:ins w:id="37" w:author="Zuzana" w:date="2014-04-25T12:50:00Z">
        <w:r w:rsidR="00DB7C47" w:rsidRPr="00DB7C47">
          <w:rPr>
            <w:highlight w:val="yellow"/>
          </w:rPr>
          <w:t>Opakovan</w:t>
        </w:r>
      </w:ins>
      <w:ins w:id="38" w:author="Zuzana" w:date="2014-04-25T12:51:00Z">
        <w:r w:rsidR="00DB7C47" w:rsidRPr="0020315E">
          <w:rPr>
            <w:highlight w:val="yellow"/>
          </w:rPr>
          <w:t>ého</w:t>
        </w:r>
      </w:ins>
      <w:ins w:id="39" w:author="Zuzana" w:date="2014-04-25T12:50:00Z">
        <w:r w:rsidR="00DB7C47" w:rsidRPr="0059317E">
          <w:rPr>
            <w:highlight w:val="yellow"/>
          </w:rPr>
          <w:t xml:space="preserve"> </w:t>
        </w:r>
      </w:ins>
      <w:r w:rsidR="00F21903" w:rsidRPr="00DB7C47">
        <w:rPr>
          <w:highlight w:val="yellow"/>
          <w:rPrChange w:id="40" w:author="Zuzana" w:date="2014-04-25T12:51:00Z">
            <w:rPr>
              <w:highlight w:val="yellow"/>
            </w:rPr>
          </w:rPrChange>
        </w:rPr>
        <w:t xml:space="preserve">sledováním televizního seriálu </w:t>
      </w:r>
      <w:r w:rsidRPr="00DB7C47">
        <w:rPr>
          <w:highlight w:val="yellow"/>
          <w:rPrChange w:id="41" w:author="Zuzana" w:date="2014-04-25T12:51:00Z">
            <w:rPr>
              <w:highlight w:val="yellow"/>
            </w:rPr>
          </w:rPrChange>
        </w:rPr>
        <w:t xml:space="preserve">zhodnotím, zdali </w:t>
      </w:r>
      <w:r w:rsidR="00913E5D" w:rsidRPr="00DB7C47">
        <w:rPr>
          <w:highlight w:val="yellow"/>
          <w:rPrChange w:id="42" w:author="Zuzana" w:date="2014-04-25T12:51:00Z">
            <w:rPr/>
          </w:rPrChange>
        </w:rPr>
        <w:t>nová interpretace</w:t>
      </w:r>
      <w:r w:rsidRPr="00DB7C47">
        <w:rPr>
          <w:highlight w:val="yellow"/>
          <w:rPrChange w:id="43" w:author="Zuzana" w:date="2014-04-25T12:51:00Z">
            <w:rPr/>
          </w:rPrChange>
        </w:rPr>
        <w:t xml:space="preserve"> ruší </w:t>
      </w:r>
      <w:r w:rsidRPr="00DB7C47">
        <w:t>původní</w:t>
      </w:r>
      <w:r w:rsidRPr="0020315E">
        <w:t xml:space="preserve"> </w:t>
      </w:r>
      <w:r w:rsidRPr="00DB7C47">
        <w:rPr>
          <w:highlight w:val="yellow"/>
          <w:rPrChange w:id="44" w:author="Zuzana" w:date="2014-04-25T12:51:00Z">
            <w:rPr/>
          </w:rPrChange>
        </w:rPr>
        <w:lastRenderedPageBreak/>
        <w:t xml:space="preserve">záměr autora, anebo posouvá příběh na zcela novou úroveň vnímání. </w:t>
      </w:r>
      <w:r w:rsidR="00913E5D" w:rsidRPr="00DB7C47">
        <w:rPr>
          <w:highlight w:val="yellow"/>
          <w:rPrChange w:id="45" w:author="Zuzana" w:date="2014-04-25T12:51:00Z">
            <w:rPr/>
          </w:rPrChange>
        </w:rPr>
        <w:t>Moderní zpracování</w:t>
      </w:r>
      <w:r w:rsidRPr="00DB7C47">
        <w:rPr>
          <w:highlight w:val="yellow"/>
          <w:rPrChange w:id="46" w:author="Zuzana" w:date="2014-04-25T12:51:00Z">
            <w:rPr/>
          </w:rPrChange>
        </w:rPr>
        <w:t xml:space="preserve"> v podobě britského televizního seriál</w:t>
      </w:r>
      <w:r w:rsidR="00F21903" w:rsidRPr="00DB7C47">
        <w:rPr>
          <w:highlight w:val="yellow"/>
          <w:rPrChange w:id="47" w:author="Zuzana" w:date="2014-04-25T12:51:00Z">
            <w:rPr/>
          </w:rPrChange>
        </w:rPr>
        <w:t>u</w:t>
      </w:r>
      <w:r w:rsidRPr="00DB7C47">
        <w:rPr>
          <w:highlight w:val="yellow"/>
          <w:rPrChange w:id="48" w:author="Zuzana" w:date="2014-04-25T12:51:00Z">
            <w:rPr/>
          </w:rPrChange>
        </w:rPr>
        <w:t xml:space="preserve"> „Sherlock“ prostřednictvím novomediálních prvků kvalitativně posouvá originál a přizpůsobuje dílo divákovi</w:t>
      </w:r>
      <w:r w:rsidR="00DE156A" w:rsidRPr="00DB7C47">
        <w:rPr>
          <w:highlight w:val="yellow"/>
          <w:rPrChange w:id="49" w:author="Zuzana" w:date="2014-04-25T12:51:00Z">
            <w:rPr/>
          </w:rPrChange>
        </w:rPr>
        <w:t xml:space="preserve"> současné doby, ačkoliv </w:t>
      </w:r>
      <w:r w:rsidRPr="00DB7C47">
        <w:rPr>
          <w:highlight w:val="yellow"/>
          <w:rPrChange w:id="50" w:author="Zuzana" w:date="2014-04-25T12:51:00Z">
            <w:rPr/>
          </w:rPrChange>
        </w:rPr>
        <w:t>původní atributy díla zůstávají stejné.</w:t>
      </w:r>
      <w:r w:rsidRPr="0081097A">
        <w:t xml:space="preserve"> </w:t>
      </w:r>
    </w:p>
    <w:p w:rsidR="000F6303" w:rsidRPr="0081097A" w:rsidRDefault="000F6303" w:rsidP="000771EB">
      <w:pPr>
        <w:spacing w:line="360" w:lineRule="auto"/>
        <w:ind w:firstLine="284"/>
      </w:pPr>
      <w:r w:rsidRPr="0081097A">
        <w:t>Především</w:t>
      </w:r>
      <w:r w:rsidR="001C3FF8" w:rsidRPr="0081097A">
        <w:t xml:space="preserve"> představím televizní seriál „Sherlock“</w:t>
      </w:r>
      <w:r w:rsidR="00D0545D" w:rsidRPr="0081097A">
        <w:t xml:space="preserve">. Ve své práci </w:t>
      </w:r>
      <w:r w:rsidRPr="0081097A">
        <w:t xml:space="preserve">se chci </w:t>
      </w:r>
      <w:r w:rsidR="00DE156A" w:rsidRPr="0081097A">
        <w:t xml:space="preserve">věnovat </w:t>
      </w:r>
      <w:r w:rsidRPr="0081097A">
        <w:t xml:space="preserve">novomediáním aspektům moderních kulis, do kterých je děj zasazen. Moderní technologie určitým způsobem zasahují do děje a ovlivňují přenos informací. Nová média výrazně zrychlují komunikaci, v důsledku je příběh mnohem košatější, aniž by se přitom rozptylovala pozornost diváka, řada případů se řeší paralelně, nicméně děj má spád. Děj získává </w:t>
      </w:r>
      <w:r w:rsidR="00F21903" w:rsidRPr="0081097A">
        <w:t xml:space="preserve">moderními technologiemi </w:t>
      </w:r>
      <w:r w:rsidRPr="0081097A">
        <w:t>nový rozměr a u</w:t>
      </w:r>
      <w:r w:rsidR="00F21903" w:rsidRPr="0081097A">
        <w:t xml:space="preserve">rčitou neoddělitelnou dynamiku. </w:t>
      </w:r>
      <w:r w:rsidRPr="0081097A">
        <w:t xml:space="preserve">Sherlock neustále posílá </w:t>
      </w:r>
      <w:r w:rsidR="009D6968" w:rsidRPr="0081097A">
        <w:t>SMS</w:t>
      </w:r>
      <w:r w:rsidRPr="0081097A">
        <w:t>, veškeré informace si „googluje“ a jezdí taxíkem. Watson si místo literárního deníku vede vlastní internetový blog o společně řešených případech. Využi</w:t>
      </w:r>
      <w:r w:rsidR="00FF47A6" w:rsidRPr="0081097A">
        <w:t>tí nových médií odráží</w:t>
      </w:r>
      <w:r w:rsidRPr="0081097A">
        <w:t xml:space="preserve"> </w:t>
      </w:r>
      <w:r w:rsidR="00FF47A6" w:rsidRPr="0081097A">
        <w:t>moderní dobu a divák se tak má příležitost</w:t>
      </w:r>
      <w:r w:rsidRPr="0081097A">
        <w:t xml:space="preserve"> ztotožnit s příběhem, kdež</w:t>
      </w:r>
      <w:r w:rsidR="00FF47A6" w:rsidRPr="0081097A">
        <w:t>to knižní předloha mu tu možnost neposkytuje</w:t>
      </w:r>
      <w:r w:rsidRPr="0081097A">
        <w:t xml:space="preserve">. </w:t>
      </w:r>
      <w:r w:rsidR="002E53A1" w:rsidRPr="0081097A">
        <w:t xml:space="preserve">Důležitou částí recenze je také analýza díla na základě teorie </w:t>
      </w:r>
      <w:r w:rsidR="00913E5D" w:rsidRPr="0081097A">
        <w:t>filmové adaptace</w:t>
      </w:r>
      <w:r w:rsidR="002E53A1" w:rsidRPr="0081097A">
        <w:t xml:space="preserve"> dle vybrané odborné literatury od </w:t>
      </w:r>
      <w:r w:rsidR="00F87E98" w:rsidRPr="0081097A">
        <w:t>Petra Bubeníčka (2013), Lindy Hutcheon (2006), Anety Zatloukalové</w:t>
      </w:r>
      <w:r w:rsidR="002E53A1" w:rsidRPr="0081097A">
        <w:t xml:space="preserve"> </w:t>
      </w:r>
      <w:r w:rsidR="00F87E98" w:rsidRPr="0081097A">
        <w:t xml:space="preserve">(2011) </w:t>
      </w:r>
      <w:r w:rsidR="002E53A1" w:rsidRPr="0081097A">
        <w:t>a jiných pod</w:t>
      </w:r>
      <w:r w:rsidR="000771EB">
        <w:t>půrných zdrojů, přiblížím tak i </w:t>
      </w:r>
      <w:r w:rsidR="002E53A1" w:rsidRPr="0081097A">
        <w:t xml:space="preserve">samotný pojem </w:t>
      </w:r>
      <w:r w:rsidR="00913E5D" w:rsidRPr="0081097A">
        <w:t>filmové adaptace</w:t>
      </w:r>
      <w:r w:rsidR="002E53A1" w:rsidRPr="0081097A">
        <w:t xml:space="preserve"> a budu se o tuto definici opírat při komparaci originální </w:t>
      </w:r>
      <w:r w:rsidR="00913E5D" w:rsidRPr="0081097A">
        <w:t xml:space="preserve">knižní </w:t>
      </w:r>
      <w:r w:rsidR="002E53A1" w:rsidRPr="0081097A">
        <w:t>verze a současn</w:t>
      </w:r>
      <w:r w:rsidR="00913E5D" w:rsidRPr="0081097A">
        <w:t>ého zpracování</w:t>
      </w:r>
      <w:r w:rsidR="002E53A1" w:rsidRPr="0081097A">
        <w:t>. Navážu na to teorii oné aury</w:t>
      </w:r>
      <w:r w:rsidRPr="0081097A">
        <w:t>, která se dle Waltera Benjamina</w:t>
      </w:r>
      <w:r w:rsidR="00F21903" w:rsidRPr="0081097A">
        <w:t xml:space="preserve"> (1997)</w:t>
      </w:r>
      <w:r w:rsidRPr="0081097A">
        <w:t xml:space="preserve"> z</w:t>
      </w:r>
      <w:r w:rsidR="00840CC8" w:rsidRPr="0081097A">
        <w:t> nové interpretace</w:t>
      </w:r>
      <w:r w:rsidRPr="0081097A">
        <w:t xml:space="preserve"> vytrácí. Pokládám si však otázku, zda</w:t>
      </w:r>
      <w:r w:rsidR="00FF47A6" w:rsidRPr="0081097A">
        <w:t xml:space="preserve"> </w:t>
      </w:r>
      <w:r w:rsidRPr="0081097A">
        <w:t xml:space="preserve">li hodnotový posun </w:t>
      </w:r>
      <w:r w:rsidR="00840CC8" w:rsidRPr="0081097A">
        <w:t>recenzovaného díla</w:t>
      </w:r>
      <w:r w:rsidRPr="0081097A">
        <w:t xml:space="preserve"> není pro dnešního d</w:t>
      </w:r>
      <w:r w:rsidR="001C3FF8" w:rsidRPr="0081097A">
        <w:t xml:space="preserve">iváka </w:t>
      </w:r>
      <w:r w:rsidR="00DC6663" w:rsidRPr="0081097A">
        <w:t>příhodnější povzbuzující</w:t>
      </w:r>
      <w:r w:rsidR="001C3FF8" w:rsidRPr="0081097A">
        <w:t xml:space="preserve"> alternativou, nežli </w:t>
      </w:r>
      <w:r w:rsidRPr="0081097A">
        <w:t xml:space="preserve">originální </w:t>
      </w:r>
      <w:r w:rsidR="00FF47A6" w:rsidRPr="0081097A">
        <w:t xml:space="preserve">literární </w:t>
      </w:r>
      <w:r w:rsidRPr="0081097A">
        <w:t>příběhy A</w:t>
      </w:r>
      <w:r w:rsidR="00F87E98" w:rsidRPr="0081097A">
        <w:t xml:space="preserve">. </w:t>
      </w:r>
      <w:r w:rsidRPr="0081097A">
        <w:t>C</w:t>
      </w:r>
      <w:r w:rsidR="00F87E98" w:rsidRPr="0081097A">
        <w:t>.</w:t>
      </w:r>
      <w:r w:rsidRPr="0081097A">
        <w:t xml:space="preserve"> Doylea</w:t>
      </w:r>
      <w:r w:rsidR="001C3FF8" w:rsidRPr="0081097A">
        <w:t xml:space="preserve"> </w:t>
      </w:r>
      <w:r w:rsidR="00F87E98" w:rsidRPr="0081097A">
        <w:t xml:space="preserve">(2007) </w:t>
      </w:r>
      <w:r w:rsidR="001C3FF8" w:rsidRPr="0081097A">
        <w:t>z viktoriánské doby</w:t>
      </w:r>
      <w:r w:rsidRPr="0081097A">
        <w:t xml:space="preserve">. V závěru </w:t>
      </w:r>
      <w:r w:rsidR="00FF47A6" w:rsidRPr="0081097A">
        <w:t>zhodnotím proces a výsledek fúze</w:t>
      </w:r>
      <w:r w:rsidRPr="0081097A">
        <w:t xml:space="preserve"> originálu</w:t>
      </w:r>
      <w:r w:rsidR="002E53A1" w:rsidRPr="0081097A">
        <w:t xml:space="preserve"> a vnesených </w:t>
      </w:r>
      <w:r w:rsidR="00DC6663" w:rsidRPr="0081097A">
        <w:t xml:space="preserve">mediálních </w:t>
      </w:r>
      <w:r w:rsidR="000771EB">
        <w:t>prvků moderní doby a </w:t>
      </w:r>
      <w:r w:rsidR="002E53A1" w:rsidRPr="0081097A">
        <w:t>shrnu veškeré mé poznatky.</w:t>
      </w:r>
    </w:p>
    <w:p w:rsidR="00DE156A" w:rsidRPr="0081097A" w:rsidRDefault="00DE156A" w:rsidP="000771EB">
      <w:pPr>
        <w:spacing w:line="360" w:lineRule="auto"/>
        <w:ind w:firstLine="284"/>
      </w:pPr>
    </w:p>
    <w:p w:rsidR="008E2E52" w:rsidRPr="0081097A" w:rsidRDefault="007B22C1" w:rsidP="000771EB">
      <w:pPr>
        <w:spacing w:line="360" w:lineRule="auto"/>
        <w:ind w:firstLine="284"/>
        <w:rPr>
          <w:b/>
        </w:rPr>
      </w:pPr>
      <w:r w:rsidRPr="0081097A">
        <w:rPr>
          <w:b/>
        </w:rPr>
        <w:t>Sherlock Holmes 21. Století – využití novomediálních prvků.</w:t>
      </w:r>
    </w:p>
    <w:p w:rsidR="008E2E52" w:rsidRPr="0081097A" w:rsidRDefault="008E2E52" w:rsidP="000771EB">
      <w:pPr>
        <w:spacing w:line="360" w:lineRule="auto"/>
        <w:ind w:firstLine="284"/>
      </w:pPr>
    </w:p>
    <w:p w:rsidR="008E2E52" w:rsidRPr="000771EB" w:rsidRDefault="007B22C1" w:rsidP="000771EB">
      <w:pPr>
        <w:spacing w:line="360" w:lineRule="auto"/>
        <w:ind w:firstLine="284"/>
      </w:pPr>
      <w:r w:rsidRPr="0081097A">
        <w:t>Televizní seriál „Sherlock“, natočený britskou BBC, aktuálně tvoří tři série po třech dílech, každý díl má 90 minut</w:t>
      </w:r>
      <w:r w:rsidR="00E97F6E" w:rsidRPr="0081097A">
        <w:t xml:space="preserve">. V roce 2010 byla natočena první řada této televizní adaptace dle klasické předlohy příběhů Sherlocka Holmese. </w:t>
      </w:r>
      <w:r w:rsidRPr="0081097A">
        <w:t>Autoři seriálu S</w:t>
      </w:r>
      <w:r w:rsidR="00DC6663" w:rsidRPr="0081097A">
        <w:t>teven Moffat a Mark Gatiss vypracova</w:t>
      </w:r>
      <w:r w:rsidRPr="0081097A">
        <w:t xml:space="preserve">li </w:t>
      </w:r>
      <w:r w:rsidR="00DC6663" w:rsidRPr="0081097A">
        <w:t xml:space="preserve">jednu z </w:t>
      </w:r>
      <w:r w:rsidRPr="0081097A">
        <w:t>nejnovější</w:t>
      </w:r>
      <w:r w:rsidR="00DC6663" w:rsidRPr="0081097A">
        <w:t>ch</w:t>
      </w:r>
      <w:r w:rsidRPr="0081097A">
        <w:t xml:space="preserve"> interpretac</w:t>
      </w:r>
      <w:r w:rsidR="00DC6663" w:rsidRPr="0081097A">
        <w:t>í</w:t>
      </w:r>
      <w:r w:rsidRPr="0081097A">
        <w:t xml:space="preserve"> příběhů detektiva Sherlocka Holmese. Hlavní role ztvárnili Benedict Cumberbatch jako Sherlock H</w:t>
      </w:r>
      <w:r w:rsidR="000771EB">
        <w:t>olmes a Martin Freeman jako dr. </w:t>
      </w:r>
      <w:r w:rsidRPr="0081097A">
        <w:t>Watson. Děj se odehrává v současném</w:t>
      </w:r>
      <w:r w:rsidR="00DC6663" w:rsidRPr="0081097A">
        <w:t xml:space="preserve"> Londýně, městě jako stvořeném pro spojení historické kulisy</w:t>
      </w:r>
      <w:r w:rsidRPr="0081097A">
        <w:t xml:space="preserve"> s</w:t>
      </w:r>
      <w:r w:rsidR="00DC6663" w:rsidRPr="0081097A">
        <w:t> </w:t>
      </w:r>
      <w:r w:rsidRPr="0081097A">
        <w:t>moderním</w:t>
      </w:r>
      <w:r w:rsidR="00DC6663" w:rsidRPr="0081097A">
        <w:t xml:space="preserve"> nádechem</w:t>
      </w:r>
      <w:r w:rsidRPr="0081097A">
        <w:t>.</w:t>
      </w:r>
      <w:r w:rsidR="0028680D" w:rsidRPr="0081097A">
        <w:t xml:space="preserve"> Na konkrétním případu popsaném v</w:t>
      </w:r>
      <w:r w:rsidR="00C27DFA" w:rsidRPr="0081097A">
        <w:t xml:space="preserve"> 1. dílu televizního seriálu -  „Studie v růžové“, kter</w:t>
      </w:r>
      <w:r w:rsidR="0028680D" w:rsidRPr="0081097A">
        <w:t>ý je převzat</w:t>
      </w:r>
      <w:r w:rsidR="00C27DFA" w:rsidRPr="0081097A">
        <w:t xml:space="preserve"> z</w:t>
      </w:r>
      <w:r w:rsidR="00D8263A" w:rsidRPr="0081097A">
        <w:t xml:space="preserve"> </w:t>
      </w:r>
      <w:r w:rsidR="00C27DFA" w:rsidRPr="0081097A">
        <w:t xml:space="preserve">originální knižní předlohy, </w:t>
      </w:r>
      <w:r w:rsidR="00C27DFA" w:rsidRPr="0081097A">
        <w:lastRenderedPageBreak/>
        <w:t>po</w:t>
      </w:r>
      <w:r w:rsidR="00D8263A" w:rsidRPr="0081097A">
        <w:t xml:space="preserve">rovnám </w:t>
      </w:r>
      <w:r w:rsidR="00C27DFA" w:rsidRPr="0081097A">
        <w:t>průběh a metody vyšetřování</w:t>
      </w:r>
      <w:r w:rsidR="00D8263A" w:rsidRPr="0081097A">
        <w:t xml:space="preserve"> </w:t>
      </w:r>
      <w:r w:rsidR="00C27DFA" w:rsidRPr="0081097A">
        <w:t>se z</w:t>
      </w:r>
      <w:r w:rsidR="0028680D" w:rsidRPr="0081097A">
        <w:t xml:space="preserve">áměrem </w:t>
      </w:r>
      <w:r w:rsidR="00C27DFA" w:rsidRPr="0081097A">
        <w:t>vypátra</w:t>
      </w:r>
      <w:r w:rsidR="0028680D" w:rsidRPr="0081097A">
        <w:t>t odlišnosti</w:t>
      </w:r>
      <w:r w:rsidR="00C27DFA" w:rsidRPr="0081097A">
        <w:t xml:space="preserve"> způsobené zásahem </w:t>
      </w:r>
      <w:r w:rsidR="0028680D" w:rsidRPr="0081097A">
        <w:t xml:space="preserve">konkrétních prvků </w:t>
      </w:r>
      <w:r w:rsidR="00C27DFA" w:rsidRPr="0081097A">
        <w:t>mediálních technologií</w:t>
      </w:r>
      <w:r w:rsidR="006E49D4" w:rsidRPr="0081097A">
        <w:t>. Pokusím se tak poukázat na posun klasického</w:t>
      </w:r>
      <w:r w:rsidR="0028680D" w:rsidRPr="0081097A">
        <w:t xml:space="preserve"> příběh</w:t>
      </w:r>
      <w:r w:rsidR="006E49D4" w:rsidRPr="0081097A">
        <w:t>u</w:t>
      </w:r>
      <w:r w:rsidR="0028680D" w:rsidRPr="0081097A">
        <w:t xml:space="preserve"> na novou úroveň vnímání současného konzumenta</w:t>
      </w:r>
      <w:r w:rsidR="00D8263A" w:rsidRPr="000771EB">
        <w:t>.</w:t>
      </w:r>
    </w:p>
    <w:p w:rsidR="004D5BAA" w:rsidRPr="0081097A" w:rsidRDefault="00CE6755" w:rsidP="000771EB">
      <w:pPr>
        <w:spacing w:line="360" w:lineRule="auto"/>
        <w:ind w:firstLine="284"/>
      </w:pPr>
      <w:r w:rsidRPr="0081097A">
        <w:t>Hned na začátku</w:t>
      </w:r>
      <w:r w:rsidR="00663AAA" w:rsidRPr="0081097A">
        <w:t xml:space="preserve"> je nutné zmínit</w:t>
      </w:r>
      <w:r w:rsidR="0028252A" w:rsidRPr="0081097A">
        <w:t xml:space="preserve">, co to nová média jsou. </w:t>
      </w:r>
      <w:r w:rsidR="0028252A" w:rsidRPr="0081097A">
        <w:rPr>
          <w:i/>
        </w:rPr>
        <w:t>„Označení nová média či – přesněji – digitální média se váže k platformě mediálních technologií, založených na digitálním, tedy numerickém zpracování dat. V širším slova smyslu koncept digitálních médií zahrnuje celé pole výpočetních, computerových technologií a s nimi spojených datových obsahů, v užším slova smyslu se pak vztahuje pouze k počítačově, tedy digitální technologií mediované komunikaci“</w:t>
      </w:r>
      <w:r w:rsidR="005358A9" w:rsidRPr="0081097A">
        <w:t xml:space="preserve"> (</w:t>
      </w:r>
      <w:r w:rsidR="0028252A" w:rsidRPr="0081097A">
        <w:t xml:space="preserve">Macek, 2002). Čili nová média představují vše, co se vytváří, upravuje a prohlíží na počítači (Manovich, </w:t>
      </w:r>
      <w:r w:rsidR="003D1AA2" w:rsidRPr="0081097A">
        <w:t>2001</w:t>
      </w:r>
      <w:r w:rsidR="0028252A" w:rsidRPr="0081097A">
        <w:t xml:space="preserve">, s. 43).  </w:t>
      </w:r>
    </w:p>
    <w:p w:rsidR="0028252A" w:rsidRPr="0081097A" w:rsidRDefault="00CE6755" w:rsidP="000771EB">
      <w:pPr>
        <w:spacing w:line="360" w:lineRule="auto"/>
        <w:ind w:firstLine="284"/>
      </w:pPr>
      <w:r w:rsidRPr="0081097A">
        <w:t>V knižní předloze si Watson</w:t>
      </w:r>
      <w:r w:rsidR="006E49D4" w:rsidRPr="0081097A">
        <w:t xml:space="preserve"> vede deník,</w:t>
      </w:r>
      <w:r w:rsidRPr="0081097A">
        <w:t xml:space="preserve"> dělá zápisky a poznámky</w:t>
      </w:r>
      <w:r w:rsidR="00D8263A" w:rsidRPr="0081097A">
        <w:t xml:space="preserve"> o jednotlivých případech, které se</w:t>
      </w:r>
      <w:r w:rsidR="00E27079" w:rsidRPr="0081097A">
        <w:t xml:space="preserve"> svým společníkem</w:t>
      </w:r>
      <w:r w:rsidR="00D8263A" w:rsidRPr="0081097A">
        <w:t xml:space="preserve"> Sherlockem Holmesem zažívá</w:t>
      </w:r>
      <w:r w:rsidR="006B3F30" w:rsidRPr="0081097A">
        <w:t>, a který je dílem určeným „do šuplíku“, dokud by se při velké aktivitě autora nenašel zainteresovaný vydavatel. D</w:t>
      </w:r>
      <w:r w:rsidR="0028252A" w:rsidRPr="0081097A">
        <w:t>r. Watson</w:t>
      </w:r>
      <w:r w:rsidR="006B3F30" w:rsidRPr="0081097A">
        <w:t xml:space="preserve"> 21. století</w:t>
      </w:r>
      <w:r w:rsidR="0028252A" w:rsidRPr="0081097A">
        <w:t xml:space="preserve"> je blogger</w:t>
      </w:r>
      <w:r w:rsidRPr="0081097A">
        <w:t xml:space="preserve"> a veškeré informace a poznatky, které napíše, jsou ihned dostupné</w:t>
      </w:r>
      <w:r w:rsidR="004D5BAA" w:rsidRPr="0081097A">
        <w:t xml:space="preserve"> široké</w:t>
      </w:r>
      <w:r w:rsidR="006B3F30" w:rsidRPr="0081097A">
        <w:t xml:space="preserve"> veřejnosti přes internetové sítě</w:t>
      </w:r>
      <w:r w:rsidRPr="0081097A">
        <w:t>.</w:t>
      </w:r>
      <w:r w:rsidR="00B3112B" w:rsidRPr="0081097A">
        <w:t xml:space="preserve"> </w:t>
      </w:r>
      <w:r w:rsidR="0028252A" w:rsidRPr="0081097A">
        <w:t xml:space="preserve">Blog zde představuje </w:t>
      </w:r>
      <w:r w:rsidR="004D5BAA" w:rsidRPr="0081097A">
        <w:t>jakýsi osobní „webový zápisník“ jednoho</w:t>
      </w:r>
      <w:r w:rsidR="0028252A" w:rsidRPr="0081097A">
        <w:t xml:space="preserve"> autora</w:t>
      </w:r>
      <w:r w:rsidR="004D5BAA" w:rsidRPr="0081097A">
        <w:t>/editora</w:t>
      </w:r>
      <w:r w:rsidR="0028252A" w:rsidRPr="0081097A">
        <w:t xml:space="preserve"> a jedná se o webovou aplikaci</w:t>
      </w:r>
      <w:r w:rsidR="004D5BAA" w:rsidRPr="0081097A">
        <w:t>. Pojem blog je zkratkou od</w:t>
      </w:r>
      <w:r w:rsidR="00E27079" w:rsidRPr="0081097A">
        <w:t xml:space="preserve"> </w:t>
      </w:r>
      <w:r w:rsidR="004D5BAA" w:rsidRPr="0081097A">
        <w:t>výrazu</w:t>
      </w:r>
      <w:r w:rsidR="00E27079" w:rsidRPr="0081097A">
        <w:t xml:space="preserve"> z anglického jazyka</w:t>
      </w:r>
      <w:r w:rsidR="004D5BAA" w:rsidRPr="0081097A">
        <w:t xml:space="preserve"> „</w:t>
      </w:r>
      <w:r w:rsidR="00412FAB" w:rsidRPr="0081097A">
        <w:t xml:space="preserve"> web log“. Většina blogů jsou vedená jako interaktivní, což znamená, že uživatelé mohou okomentovat každý příspěvek</w:t>
      </w:r>
      <w:r w:rsidR="00E27079" w:rsidRPr="0081097A">
        <w:t xml:space="preserve"> editora</w:t>
      </w:r>
      <w:r w:rsidR="004D5BAA" w:rsidRPr="0081097A">
        <w:t>. Příspěvky se archivují a většinou jsou označeny datem a časem.</w:t>
      </w:r>
      <w:r w:rsidR="00DA4749" w:rsidRPr="0081097A">
        <w:t xml:space="preserve"> </w:t>
      </w:r>
      <w:r w:rsidR="004D5BAA" w:rsidRPr="0081097A">
        <w:t xml:space="preserve">Každý </w:t>
      </w:r>
      <w:r w:rsidR="00E27079" w:rsidRPr="0081097A">
        <w:t xml:space="preserve">autorův </w:t>
      </w:r>
      <w:r w:rsidR="004D5BAA" w:rsidRPr="0081097A">
        <w:t>příspěvek má p</w:t>
      </w:r>
      <w:r w:rsidR="00DA4749" w:rsidRPr="0081097A">
        <w:t>ermalink, čili svoji URL adresu (</w:t>
      </w:r>
      <w:r w:rsidR="003C5137" w:rsidRPr="0081097A">
        <w:t xml:space="preserve">Byron – </w:t>
      </w:r>
      <w:r w:rsidR="00DA4749" w:rsidRPr="0081097A">
        <w:t xml:space="preserve">Broback, 2008). </w:t>
      </w:r>
      <w:r w:rsidR="00E27079" w:rsidRPr="0081097A">
        <w:t xml:space="preserve">Tato </w:t>
      </w:r>
      <w:r w:rsidR="00412FAB" w:rsidRPr="0081097A">
        <w:t xml:space="preserve">v dnešním virtuálním světě velmi široce využívaná </w:t>
      </w:r>
      <w:r w:rsidR="00E27079" w:rsidRPr="0081097A">
        <w:t xml:space="preserve">webová aplikace může </w:t>
      </w:r>
      <w:r w:rsidR="00412FAB" w:rsidRPr="0081097A">
        <w:t>existovat v různých podobách</w:t>
      </w:r>
      <w:r w:rsidR="00E27079" w:rsidRPr="0081097A">
        <w:t>, buď</w:t>
      </w:r>
      <w:r w:rsidR="00412FAB" w:rsidRPr="0081097A">
        <w:t xml:space="preserve"> je</w:t>
      </w:r>
      <w:r w:rsidR="00E27079" w:rsidRPr="0081097A">
        <w:t xml:space="preserve"> </w:t>
      </w:r>
      <w:r w:rsidR="00412FAB" w:rsidRPr="0081097A">
        <w:t>individuální</w:t>
      </w:r>
      <w:r w:rsidR="007D68A1" w:rsidRPr="0081097A">
        <w:t xml:space="preserve"> jak</w:t>
      </w:r>
      <w:r w:rsidR="00412FAB" w:rsidRPr="0081097A">
        <w:t xml:space="preserve"> ji pojímá</w:t>
      </w:r>
      <w:r w:rsidR="00E27079" w:rsidRPr="0081097A">
        <w:t xml:space="preserve"> </w:t>
      </w:r>
      <w:r w:rsidR="006B3F30" w:rsidRPr="0081097A">
        <w:t xml:space="preserve">moderní </w:t>
      </w:r>
      <w:r w:rsidR="00E27079" w:rsidRPr="0081097A">
        <w:t xml:space="preserve">dr. Watson, nebo </w:t>
      </w:r>
      <w:r w:rsidR="00412FAB" w:rsidRPr="0081097A">
        <w:t>je globální</w:t>
      </w:r>
      <w:r w:rsidR="007D68A1" w:rsidRPr="0081097A">
        <w:t xml:space="preserve"> </w:t>
      </w:r>
      <w:r w:rsidR="00412FAB" w:rsidRPr="0081097A">
        <w:t xml:space="preserve">skupinová, </w:t>
      </w:r>
      <w:r w:rsidR="00E27079" w:rsidRPr="0081097A">
        <w:t>f</w:t>
      </w:r>
      <w:r w:rsidR="00412FAB" w:rsidRPr="0081097A">
        <w:t>iremní, korporati</w:t>
      </w:r>
      <w:r w:rsidR="00656F4F" w:rsidRPr="0081097A">
        <w:t>vní nebo i orientovaná na konkré</w:t>
      </w:r>
      <w:r w:rsidR="00412FAB" w:rsidRPr="0081097A">
        <w:t xml:space="preserve">tní cílovou skupinu (např. </w:t>
      </w:r>
      <w:r w:rsidR="00656F4F" w:rsidRPr="0081097A">
        <w:t>určená pro předvolební agitaci).</w:t>
      </w:r>
    </w:p>
    <w:p w:rsidR="00C769EB" w:rsidRPr="0081097A" w:rsidRDefault="004A0DA6" w:rsidP="000771EB">
      <w:pPr>
        <w:spacing w:line="360" w:lineRule="auto"/>
        <w:ind w:firstLine="284"/>
      </w:pPr>
      <w:r w:rsidRPr="0081097A">
        <w:t>P</w:t>
      </w:r>
      <w:r w:rsidR="002617A3" w:rsidRPr="0081097A">
        <w:t>lné vy</w:t>
      </w:r>
      <w:r w:rsidRPr="0081097A">
        <w:t>užití mobilního telefonu je pro Sherlocka</w:t>
      </w:r>
      <w:r w:rsidR="002617A3" w:rsidRPr="0081097A">
        <w:t xml:space="preserve"> začátkem 21. století samozřejmé a</w:t>
      </w:r>
      <w:r w:rsidR="000771EB">
        <w:t> </w:t>
      </w:r>
      <w:r w:rsidR="002617A3" w:rsidRPr="0081097A">
        <w:t>nevyhnutelné</w:t>
      </w:r>
      <w:r w:rsidR="00DA4749" w:rsidRPr="0081097A">
        <w:t xml:space="preserve">, </w:t>
      </w:r>
      <w:r w:rsidR="002617A3" w:rsidRPr="0081097A">
        <w:t xml:space="preserve">posílá textové zprávy, </w:t>
      </w:r>
      <w:r w:rsidR="00C769EB" w:rsidRPr="0081097A">
        <w:t>vyhledává informace</w:t>
      </w:r>
      <w:r w:rsidR="00E21A98" w:rsidRPr="0081097A">
        <w:t xml:space="preserve"> za pomoci webových stránek</w:t>
      </w:r>
      <w:r w:rsidR="002617A3" w:rsidRPr="0081097A">
        <w:t xml:space="preserve"> atd</w:t>
      </w:r>
      <w:r w:rsidR="00DA4749" w:rsidRPr="0081097A">
        <w:t>.</w:t>
      </w:r>
      <w:r w:rsidR="00F5421E" w:rsidRPr="0081097A">
        <w:t xml:space="preserve"> </w:t>
      </w:r>
      <w:r w:rsidR="00E21A98" w:rsidRPr="0081097A">
        <w:t>Když je Sherlock povolán na místo činu a prohledává těl</w:t>
      </w:r>
      <w:r w:rsidR="000771EB">
        <w:t>o oběti, všechny své myšlenky a </w:t>
      </w:r>
      <w:r w:rsidR="00E21A98" w:rsidRPr="0081097A">
        <w:t xml:space="preserve">poznatky si </w:t>
      </w:r>
      <w:r w:rsidR="002617A3" w:rsidRPr="0081097A">
        <w:t xml:space="preserve">okamžitě </w:t>
      </w:r>
      <w:r w:rsidR="00E21A98" w:rsidRPr="0081097A">
        <w:t>o</w:t>
      </w:r>
      <w:r w:rsidR="002617A3" w:rsidRPr="0081097A">
        <w:t>věřuje přes</w:t>
      </w:r>
      <w:r w:rsidRPr="0081097A">
        <w:t xml:space="preserve"> </w:t>
      </w:r>
      <w:r w:rsidR="00234DF7" w:rsidRPr="0081097A">
        <w:t xml:space="preserve">důvěryhodné </w:t>
      </w:r>
      <w:r w:rsidRPr="0081097A">
        <w:t>internet</w:t>
      </w:r>
      <w:r w:rsidR="002617A3" w:rsidRPr="0081097A">
        <w:t>ové stránky</w:t>
      </w:r>
      <w:r w:rsidR="00234DF7" w:rsidRPr="0081097A">
        <w:t xml:space="preserve"> nebo skrze komunikaci s odborníky</w:t>
      </w:r>
      <w:r w:rsidRPr="0081097A">
        <w:t xml:space="preserve"> a své domně</w:t>
      </w:r>
      <w:r w:rsidR="00E21A98" w:rsidRPr="0081097A">
        <w:t>nky si tak utvrzuje</w:t>
      </w:r>
      <w:r w:rsidR="00D8263A" w:rsidRPr="0081097A">
        <w:t xml:space="preserve"> okamžitě</w:t>
      </w:r>
      <w:r w:rsidR="00E21A98" w:rsidRPr="0081097A">
        <w:t>.</w:t>
      </w:r>
      <w:r w:rsidR="00234DF7" w:rsidRPr="0081097A">
        <w:t xml:space="preserve"> Není</w:t>
      </w:r>
      <w:r w:rsidR="000771EB">
        <w:t xml:space="preserve"> tedy nutné osobně vyhledávat a </w:t>
      </w:r>
      <w:r w:rsidR="00234DF7" w:rsidRPr="0081097A">
        <w:t>nutit k setkání celou řadu</w:t>
      </w:r>
      <w:r w:rsidR="00E21A98" w:rsidRPr="0081097A">
        <w:t xml:space="preserve"> osob</w:t>
      </w:r>
      <w:r w:rsidR="00234DF7" w:rsidRPr="0081097A">
        <w:t xml:space="preserve">, které jsou s konkrétním </w:t>
      </w:r>
      <w:r w:rsidR="00E27079" w:rsidRPr="0081097A">
        <w:t>zločinem spojovány</w:t>
      </w:r>
      <w:r w:rsidR="000771EB">
        <w:t>, složitě a </w:t>
      </w:r>
      <w:r w:rsidR="00234DF7" w:rsidRPr="0081097A">
        <w:t>dlouho ověřovat možné</w:t>
      </w:r>
      <w:r w:rsidR="00E21A98" w:rsidRPr="0081097A">
        <w:t xml:space="preserve"> důkazy týkající se případu</w:t>
      </w:r>
      <w:r w:rsidR="006D5BC3" w:rsidRPr="0081097A">
        <w:t xml:space="preserve"> a není potřeba čekat několik dní na odpověď v podobě dopisu, jak tomu bylo v 19. století a </w:t>
      </w:r>
      <w:r w:rsidR="00CA5077" w:rsidRPr="0081097A">
        <w:t>v novelách Arthura Conana Doylea</w:t>
      </w:r>
      <w:r w:rsidR="00E21A98" w:rsidRPr="0081097A">
        <w:t xml:space="preserve">. </w:t>
      </w:r>
      <w:r w:rsidR="006D5BC3" w:rsidRPr="0081097A">
        <w:t xml:space="preserve">Komunikace se radikálně mění. </w:t>
      </w:r>
      <w:r w:rsidR="00234DF7" w:rsidRPr="0081097A">
        <w:t>M</w:t>
      </w:r>
      <w:r w:rsidR="00F5421E" w:rsidRPr="0081097A">
        <w:t xml:space="preserve">oderní technologie urychlují komunikaci mezi jednotlivými protagonisty a usnadňují získávání </w:t>
      </w:r>
      <w:r w:rsidR="006D5BC3" w:rsidRPr="0081097A">
        <w:t>potřebn</w:t>
      </w:r>
      <w:r w:rsidR="00CA5077" w:rsidRPr="0081097A">
        <w:t xml:space="preserve">ých </w:t>
      </w:r>
      <w:r w:rsidR="006D5BC3" w:rsidRPr="0081097A">
        <w:t xml:space="preserve">informací, ve výsledku </w:t>
      </w:r>
      <w:r w:rsidR="00CA5077" w:rsidRPr="0081097A">
        <w:t>dodáv</w:t>
      </w:r>
      <w:r w:rsidR="006D5BC3" w:rsidRPr="0081097A">
        <w:t>ají</w:t>
      </w:r>
      <w:r w:rsidR="00CA5077" w:rsidRPr="0081097A">
        <w:t xml:space="preserve"> </w:t>
      </w:r>
      <w:r w:rsidR="006D5BC3" w:rsidRPr="0081097A">
        <w:t xml:space="preserve">filmovému </w:t>
      </w:r>
      <w:r w:rsidR="00CA5077" w:rsidRPr="0081097A">
        <w:lastRenderedPageBreak/>
        <w:t xml:space="preserve">ději </w:t>
      </w:r>
      <w:r w:rsidR="006D5BC3" w:rsidRPr="0081097A">
        <w:t>novou</w:t>
      </w:r>
      <w:r w:rsidR="00CA5077" w:rsidRPr="0081097A">
        <w:t xml:space="preserve"> dynamiku a</w:t>
      </w:r>
      <w:r w:rsidR="00F5421E" w:rsidRPr="0081097A">
        <w:t xml:space="preserve"> tempo. </w:t>
      </w:r>
      <w:r w:rsidR="00AF501C" w:rsidRPr="0081097A">
        <w:t xml:space="preserve">Zcela nový rozměr dílu dodává skutečnost, že se </w:t>
      </w:r>
      <w:r w:rsidR="00F5421E" w:rsidRPr="0081097A">
        <w:t>Sherloc</w:t>
      </w:r>
      <w:r w:rsidR="00AF501C" w:rsidRPr="0081097A">
        <w:t>k</w:t>
      </w:r>
      <w:r w:rsidR="003F0B5C" w:rsidRPr="0081097A">
        <w:t xml:space="preserve"> prostřednictvím textových zpráv v průběhu děje </w:t>
      </w:r>
      <w:r w:rsidR="00F5421E" w:rsidRPr="0081097A">
        <w:t xml:space="preserve">komunikuje </w:t>
      </w:r>
      <w:r w:rsidR="003F0B5C" w:rsidRPr="0081097A">
        <w:t xml:space="preserve">jak </w:t>
      </w:r>
      <w:r w:rsidR="00AF501C" w:rsidRPr="0081097A">
        <w:t>s policií</w:t>
      </w:r>
      <w:r w:rsidR="003F0B5C" w:rsidRPr="0081097A">
        <w:t xml:space="preserve">, tak </w:t>
      </w:r>
      <w:r w:rsidR="00855091" w:rsidRPr="0081097A">
        <w:t>i</w:t>
      </w:r>
      <w:r w:rsidR="00AF501C" w:rsidRPr="0081097A">
        <w:t xml:space="preserve"> s vrahem a se svým úhlavním nepřítelem</w:t>
      </w:r>
      <w:r w:rsidR="00F5421E" w:rsidRPr="0081097A">
        <w:t xml:space="preserve">. </w:t>
      </w:r>
      <w:r w:rsidR="00AF501C" w:rsidRPr="0081097A">
        <w:t xml:space="preserve">Není to jen myšlenková, spekulativní diskuse s protějškem, nýbrž plnohodnotná komunikace. </w:t>
      </w:r>
      <w:r w:rsidR="00F5421E" w:rsidRPr="0081097A">
        <w:t>Internet v mobilu využívá i při dopadení zločinců.</w:t>
      </w:r>
      <w:r w:rsidR="00DA4749" w:rsidRPr="0081097A">
        <w:t xml:space="preserve"> </w:t>
      </w:r>
      <w:r w:rsidR="00AF501C" w:rsidRPr="0081097A">
        <w:t>V původním díle je vrahem drožka</w:t>
      </w:r>
      <w:r w:rsidR="00DA4749" w:rsidRPr="0081097A">
        <w:t xml:space="preserve">ř, dopadnut je za pomoci </w:t>
      </w:r>
      <w:r w:rsidR="00AF501C" w:rsidRPr="0081097A">
        <w:t>toulavých</w:t>
      </w:r>
      <w:r w:rsidR="00DA4749" w:rsidRPr="0081097A">
        <w:t xml:space="preserve"> dětí, kte</w:t>
      </w:r>
      <w:r w:rsidR="00F5421E" w:rsidRPr="0081097A">
        <w:t xml:space="preserve">ré drožkaře dovedou k Holmesovi domů za jistou odměnu (Doyle, </w:t>
      </w:r>
      <w:r w:rsidR="00AF501C" w:rsidRPr="0081097A">
        <w:t>2007). V zkoumané</w:t>
      </w:r>
      <w:r w:rsidR="000771EB">
        <w:t xml:space="preserve"> adaptaci je vrahem taxikář a </w:t>
      </w:r>
      <w:r w:rsidR="00F5421E" w:rsidRPr="0081097A">
        <w:t>je dopaden za pomoci mobilního telefonu a systému GPS navigace. Mobilní telefon si oběť nechala v </w:t>
      </w:r>
      <w:r w:rsidR="00602CB6" w:rsidRPr="0081097A">
        <w:t xml:space="preserve">taxíku. Skrze navigaci tak bylo jednoduše </w:t>
      </w:r>
      <w:r w:rsidR="00F5421E" w:rsidRPr="0081097A">
        <w:t>určeno, k</w:t>
      </w:r>
      <w:r w:rsidR="000771EB">
        <w:t>de se mobilní telefon nachází a </w:t>
      </w:r>
      <w:r w:rsidR="00F5421E" w:rsidRPr="0081097A">
        <w:t>vrah byl nalezen.</w:t>
      </w:r>
    </w:p>
    <w:p w:rsidR="00A24DA9" w:rsidRPr="0081097A" w:rsidRDefault="00602CB6" w:rsidP="000771EB">
      <w:pPr>
        <w:spacing w:line="360" w:lineRule="auto"/>
        <w:ind w:firstLine="284"/>
      </w:pPr>
      <w:r w:rsidRPr="0081097A">
        <w:t>V jiné sit</w:t>
      </w:r>
      <w:r w:rsidR="00F87E98" w:rsidRPr="0081097A">
        <w:t>uaci</w:t>
      </w:r>
      <w:r w:rsidRPr="0081097A">
        <w:t xml:space="preserve"> Sherlock za použití</w:t>
      </w:r>
      <w:r w:rsidR="00E21A98" w:rsidRPr="0081097A">
        <w:t xml:space="preserve"> telefon</w:t>
      </w:r>
      <w:r w:rsidRPr="0081097A">
        <w:t>u</w:t>
      </w:r>
      <w:r w:rsidR="00E21A98" w:rsidRPr="0081097A">
        <w:t xml:space="preserve"> sleduje </w:t>
      </w:r>
      <w:r w:rsidRPr="0081097A">
        <w:t xml:space="preserve">vraha ujíždějícího </w:t>
      </w:r>
      <w:r w:rsidR="00E21A98" w:rsidRPr="0081097A">
        <w:t xml:space="preserve">taxi prostřednictvím </w:t>
      </w:r>
      <w:r w:rsidRPr="0081097A">
        <w:t>mobilní aplikace</w:t>
      </w:r>
      <w:r w:rsidR="00E21A98" w:rsidRPr="0081097A">
        <w:t xml:space="preserve">, snaží se ho dohnat a běží </w:t>
      </w:r>
      <w:r w:rsidR="00D8263A" w:rsidRPr="0081097A">
        <w:t xml:space="preserve">skrze londýnské ulice a sleduje, </w:t>
      </w:r>
      <w:r w:rsidR="00E21A98" w:rsidRPr="0081097A">
        <w:t>kudy taxi jede</w:t>
      </w:r>
      <w:r w:rsidRPr="0081097A">
        <w:t>, aniž by ho bezprostředně viděl</w:t>
      </w:r>
      <w:r w:rsidR="00A24DA9" w:rsidRPr="0081097A">
        <w:t>, vše je najednou jednodušší</w:t>
      </w:r>
      <w:r w:rsidR="00E21A98" w:rsidRPr="0081097A">
        <w:t xml:space="preserve"> a o</w:t>
      </w:r>
      <w:r w:rsidR="00D8263A" w:rsidRPr="0081097A">
        <w:t xml:space="preserve">dpovídající dnešní době. </w:t>
      </w:r>
      <w:r w:rsidRPr="0081097A">
        <w:t>V 19. století</w:t>
      </w:r>
      <w:r w:rsidR="00A24DA9" w:rsidRPr="0081097A">
        <w:t xml:space="preserve"> detektiv musel drožku fy</w:t>
      </w:r>
      <w:r w:rsidRPr="0081097A">
        <w:t>zick</w:t>
      </w:r>
      <w:r w:rsidR="00A24DA9" w:rsidRPr="0081097A">
        <w:t>y</w:t>
      </w:r>
      <w:r w:rsidRPr="0081097A">
        <w:t xml:space="preserve"> dohonit a nějakým způsobem </w:t>
      </w:r>
      <w:r w:rsidR="00A24DA9" w:rsidRPr="0081097A">
        <w:t>zastavit. Aktivní využití mobilního telefonu dokonce</w:t>
      </w:r>
      <w:r w:rsidR="00DF51B1" w:rsidRPr="0081097A">
        <w:t xml:space="preserve"> podmiňuje změnu detailů příběhu kolem záhadného nápisu, který se ve filmové adaptaci interpretuje jako přístupové heslo k telefonu oběti, kd</w:t>
      </w:r>
      <w:r w:rsidR="00F87E98" w:rsidRPr="0081097A">
        <w:t>e</w:t>
      </w:r>
      <w:r w:rsidR="00DF51B1" w:rsidRPr="0081097A">
        <w:t>žto v</w:t>
      </w:r>
      <w:r w:rsidR="00F87E98" w:rsidRPr="0081097A">
        <w:t> </w:t>
      </w:r>
      <w:r w:rsidR="00DF51B1" w:rsidRPr="0081097A">
        <w:t>novele</w:t>
      </w:r>
      <w:r w:rsidR="00F87E98" w:rsidRPr="0081097A">
        <w:t xml:space="preserve"> je nápis</w:t>
      </w:r>
      <w:r w:rsidR="00DF51B1" w:rsidRPr="0081097A">
        <w:t xml:space="preserve"> jen patetický vrahův vzkaz.</w:t>
      </w:r>
    </w:p>
    <w:p w:rsidR="00D8263A" w:rsidRPr="0081097A" w:rsidRDefault="00602CB6" w:rsidP="000771EB">
      <w:pPr>
        <w:spacing w:line="360" w:lineRule="auto"/>
        <w:ind w:firstLine="284"/>
      </w:pPr>
      <w:r w:rsidRPr="0081097A">
        <w:t xml:space="preserve"> </w:t>
      </w:r>
      <w:r w:rsidR="00DF51B1" w:rsidRPr="0081097A">
        <w:t>Divák</w:t>
      </w:r>
      <w:r w:rsidR="00E21A98" w:rsidRPr="0081097A">
        <w:t xml:space="preserve"> </w:t>
      </w:r>
      <w:r w:rsidR="00DF51B1" w:rsidRPr="0081097A">
        <w:t xml:space="preserve">ani </w:t>
      </w:r>
      <w:r w:rsidR="00D8263A" w:rsidRPr="0081097A">
        <w:t xml:space="preserve">nedokáže </w:t>
      </w:r>
      <w:r w:rsidR="00EE1654" w:rsidRPr="0081097A">
        <w:t xml:space="preserve">předvídat, jakou </w:t>
      </w:r>
      <w:r w:rsidR="00D8263A" w:rsidRPr="0081097A">
        <w:t>tec</w:t>
      </w:r>
      <w:r w:rsidR="009C1B5B">
        <w:t>hnologii Sherlock využije v pří</w:t>
      </w:r>
      <w:r w:rsidR="00EE1654" w:rsidRPr="0081097A">
        <w:t>štích okamžicích</w:t>
      </w:r>
      <w:r w:rsidR="00D8263A" w:rsidRPr="0081097A">
        <w:t>.</w:t>
      </w:r>
      <w:r w:rsidR="00CA5077" w:rsidRPr="0081097A">
        <w:t xml:space="preserve"> V 19. století musel Sherlock </w:t>
      </w:r>
      <w:r w:rsidR="00772092" w:rsidRPr="0081097A">
        <w:t xml:space="preserve">k získávání aktuálních informací </w:t>
      </w:r>
      <w:r w:rsidR="00CA5077" w:rsidRPr="0081097A">
        <w:t xml:space="preserve">používat síť londýnských bezdomovců, moderní </w:t>
      </w:r>
      <w:r w:rsidR="007D68A1" w:rsidRPr="0081097A">
        <w:t xml:space="preserve">detektiv </w:t>
      </w:r>
      <w:r w:rsidR="00CA5077" w:rsidRPr="0081097A">
        <w:t>využívá internetové prostředí globální počítačové sítě.</w:t>
      </w:r>
      <w:r w:rsidR="00772092" w:rsidRPr="0081097A">
        <w:t xml:space="preserve"> Podle mého názoru</w:t>
      </w:r>
      <w:r w:rsidR="00CC154F" w:rsidRPr="0081097A">
        <w:t xml:space="preserve"> veškeré </w:t>
      </w:r>
      <w:r w:rsidR="00D8263A" w:rsidRPr="0081097A">
        <w:t xml:space="preserve">novomediální aspekty děje jsou </w:t>
      </w:r>
      <w:r w:rsidR="00EE1654" w:rsidRPr="0081097A">
        <w:t xml:space="preserve">v interpretaci Stevena Moffata a Marka Gatisse </w:t>
      </w:r>
      <w:r w:rsidR="00D8263A" w:rsidRPr="0081097A">
        <w:t>natolik</w:t>
      </w:r>
      <w:r w:rsidR="007A2C43" w:rsidRPr="0081097A">
        <w:t xml:space="preserve"> </w:t>
      </w:r>
      <w:r w:rsidR="00EE1654" w:rsidRPr="0081097A">
        <w:t>relevantní</w:t>
      </w:r>
      <w:r w:rsidR="007A2C43" w:rsidRPr="0081097A">
        <w:t>, že se di</w:t>
      </w:r>
      <w:r w:rsidR="00EE1654" w:rsidRPr="0081097A">
        <w:t>vák cítí při sledování filmu</w:t>
      </w:r>
      <w:r w:rsidR="007A2C43" w:rsidRPr="0081097A">
        <w:t xml:space="preserve"> přirozeně a dokáže</w:t>
      </w:r>
      <w:r w:rsidR="00F87E98" w:rsidRPr="0081097A">
        <w:t xml:space="preserve"> se</w:t>
      </w:r>
      <w:r w:rsidR="007A2C43" w:rsidRPr="0081097A">
        <w:t xml:space="preserve"> </w:t>
      </w:r>
      <w:r w:rsidR="00EE1654" w:rsidRPr="0081097A">
        <w:t>jako bezprostřední účastník novomediálního komunikačního prostředí</w:t>
      </w:r>
      <w:r w:rsidR="00F87E98" w:rsidRPr="0081097A">
        <w:t xml:space="preserve"> </w:t>
      </w:r>
      <w:r w:rsidR="00EE1654" w:rsidRPr="0081097A">
        <w:t xml:space="preserve">správně </w:t>
      </w:r>
      <w:r w:rsidR="007A2C43" w:rsidRPr="0081097A">
        <w:t>vžít do každé</w:t>
      </w:r>
      <w:r w:rsidR="00EE1654" w:rsidRPr="0081097A">
        <w:t xml:space="preserve"> situace na obrazovce</w:t>
      </w:r>
      <w:r w:rsidR="00CA5077" w:rsidRPr="0081097A">
        <w:t>.</w:t>
      </w:r>
      <w:r w:rsidR="007D68A1" w:rsidRPr="0081097A">
        <w:t xml:space="preserve"> Je zřejmé, že původní atributy originálu zůstávají stejné, děj se jen posouvá prostřednictvím nových médií do </w:t>
      </w:r>
      <w:r w:rsidR="00EE1654" w:rsidRPr="0081097A">
        <w:t>tempové roviny současnosti</w:t>
      </w:r>
      <w:r w:rsidR="007D68A1" w:rsidRPr="0081097A">
        <w:t xml:space="preserve">, aby se moderní divák </w:t>
      </w:r>
      <w:r w:rsidR="00097B86" w:rsidRPr="0081097A">
        <w:t xml:space="preserve">s tím, co vidí, </w:t>
      </w:r>
      <w:r w:rsidR="007D68A1" w:rsidRPr="0081097A">
        <w:t>mohl ztotožnit.</w:t>
      </w:r>
    </w:p>
    <w:p w:rsidR="007A2C43" w:rsidRPr="0081097A" w:rsidRDefault="007A2C43" w:rsidP="000771EB">
      <w:pPr>
        <w:spacing w:line="360" w:lineRule="auto"/>
        <w:ind w:firstLine="284"/>
      </w:pPr>
    </w:p>
    <w:p w:rsidR="007A2C43" w:rsidRPr="0081097A" w:rsidRDefault="007A2C43" w:rsidP="000771EB">
      <w:pPr>
        <w:spacing w:line="360" w:lineRule="auto"/>
        <w:ind w:firstLine="284"/>
        <w:rPr>
          <w:b/>
        </w:rPr>
      </w:pPr>
      <w:r w:rsidRPr="0081097A">
        <w:rPr>
          <w:b/>
        </w:rPr>
        <w:t xml:space="preserve">Od </w:t>
      </w:r>
      <w:r w:rsidR="00913E5D" w:rsidRPr="0081097A">
        <w:rPr>
          <w:b/>
        </w:rPr>
        <w:t>filmové adaptace</w:t>
      </w:r>
      <w:r w:rsidRPr="0081097A">
        <w:rPr>
          <w:b/>
        </w:rPr>
        <w:t xml:space="preserve"> ke ztrátě aury</w:t>
      </w:r>
    </w:p>
    <w:p w:rsidR="0081097A" w:rsidRDefault="0081097A" w:rsidP="000771EB">
      <w:pPr>
        <w:spacing w:line="360" w:lineRule="auto"/>
        <w:ind w:firstLine="284"/>
      </w:pPr>
    </w:p>
    <w:p w:rsidR="000D709C" w:rsidRPr="0081097A" w:rsidRDefault="00097B86" w:rsidP="000771EB">
      <w:pPr>
        <w:spacing w:line="360" w:lineRule="auto"/>
        <w:ind w:firstLine="284"/>
      </w:pPr>
      <w:r w:rsidRPr="0081097A">
        <w:t>Každý díl televizní adaptace</w:t>
      </w:r>
      <w:r w:rsidR="006F4D14" w:rsidRPr="0081097A">
        <w:t xml:space="preserve"> „Sherlock“</w:t>
      </w:r>
      <w:r w:rsidR="00A54CCA">
        <w:t xml:space="preserve"> má</w:t>
      </w:r>
      <w:r w:rsidR="00B3003D" w:rsidRPr="0081097A">
        <w:t xml:space="preserve"> 90 minut, jedná se tedy </w:t>
      </w:r>
      <w:r w:rsidRPr="0081097A">
        <w:t>prakticky</w:t>
      </w:r>
      <w:r w:rsidR="000771EB">
        <w:t xml:space="preserve"> o </w:t>
      </w:r>
      <w:r w:rsidRPr="0081097A">
        <w:t>celovečerní</w:t>
      </w:r>
      <w:r w:rsidR="00B3003D" w:rsidRPr="0081097A">
        <w:t xml:space="preserve"> filmy. Každý jed</w:t>
      </w:r>
      <w:r w:rsidRPr="0081097A">
        <w:t>notlivý díl představuje audiovizuální zpracování</w:t>
      </w:r>
      <w:r w:rsidR="00B3003D" w:rsidRPr="0081097A">
        <w:t xml:space="preserve"> jedné </w:t>
      </w:r>
      <w:r w:rsidRPr="0081097A">
        <w:t>novely</w:t>
      </w:r>
      <w:r w:rsidR="001D4DD8" w:rsidRPr="0081097A">
        <w:t>, jednoho dějového celku</w:t>
      </w:r>
      <w:r w:rsidR="00B3003D" w:rsidRPr="0081097A">
        <w:t xml:space="preserve"> od Arthura Conana Doylea, </w:t>
      </w:r>
      <w:r w:rsidR="00A54CCA">
        <w:t>tudí</w:t>
      </w:r>
      <w:r w:rsidR="001D4DD8" w:rsidRPr="0081097A">
        <w:t>ž nelze</w:t>
      </w:r>
      <w:r w:rsidR="00B3003D" w:rsidRPr="0081097A">
        <w:t xml:space="preserve"> tvrdit, že se jedná o klasickou televizní seriálovou adaptaci. Aneta Zatloukalová ve svém článku zdůrazňuje rozdíly me</w:t>
      </w:r>
      <w:r w:rsidRPr="0081097A">
        <w:t>zi televizní seriálovou</w:t>
      </w:r>
      <w:r w:rsidR="00B3003D" w:rsidRPr="0081097A">
        <w:t xml:space="preserve"> a filmovou adaptací. </w:t>
      </w:r>
      <w:r w:rsidR="00B3003D" w:rsidRPr="0081097A">
        <w:rPr>
          <w:i/>
        </w:rPr>
        <w:t>„</w:t>
      </w:r>
      <w:r w:rsidR="006F4D14" w:rsidRPr="0081097A">
        <w:rPr>
          <w:i/>
        </w:rPr>
        <w:t>[…]</w:t>
      </w:r>
      <w:r w:rsidR="00B3003D" w:rsidRPr="0081097A">
        <w:rPr>
          <w:i/>
        </w:rPr>
        <w:t xml:space="preserve">rozdílem mezi seriálovou a filmovou adaptací jsou časové možnosti a omezení každého z těchto médií. Film, který je promítán v kině, se </w:t>
      </w:r>
      <w:r w:rsidR="00B3003D" w:rsidRPr="0081097A">
        <w:rPr>
          <w:i/>
        </w:rPr>
        <w:lastRenderedPageBreak/>
        <w:t>musí i s několikasetstránkovým románem vyrovnat v poměrně krátkém čase, pohybujícím se okolo 120 minut, zatímco seriál má časové možnosti pro rozvíjení příběhu mnohem širší“</w:t>
      </w:r>
      <w:r w:rsidR="00F66B4A">
        <w:rPr>
          <w:i/>
        </w:rPr>
        <w:t xml:space="preserve"> </w:t>
      </w:r>
      <w:r w:rsidR="00B3003D" w:rsidRPr="0081097A">
        <w:t>(Zatloukalová, 2011, s. 193)</w:t>
      </w:r>
      <w:r w:rsidR="00F66B4A">
        <w:t>.</w:t>
      </w:r>
      <w:r w:rsidR="006F4D14" w:rsidRPr="0081097A">
        <w:rPr>
          <w:i/>
        </w:rPr>
        <w:t xml:space="preserve"> </w:t>
      </w:r>
      <w:r w:rsidR="006F4D14" w:rsidRPr="0081097A">
        <w:t xml:space="preserve">Budu </w:t>
      </w:r>
      <w:r w:rsidR="001D4DD8" w:rsidRPr="0081097A">
        <w:t>tedy v</w:t>
      </w:r>
      <w:r w:rsidR="00BC5B10" w:rsidRPr="0081097A">
        <w:t>y</w:t>
      </w:r>
      <w:r w:rsidR="001D4DD8" w:rsidRPr="0081097A">
        <w:t>cházet</w:t>
      </w:r>
      <w:r w:rsidR="006F4D14" w:rsidRPr="0081097A">
        <w:t xml:space="preserve"> spíše</w:t>
      </w:r>
      <w:r w:rsidR="001D4DD8" w:rsidRPr="0081097A">
        <w:t xml:space="preserve"> z</w:t>
      </w:r>
      <w:r w:rsidR="006F4D14" w:rsidRPr="0081097A">
        <w:t xml:space="preserve"> teor</w:t>
      </w:r>
      <w:r w:rsidR="001D4DD8" w:rsidRPr="0081097A">
        <w:t>ií filmové</w:t>
      </w:r>
      <w:r w:rsidR="006F4D14" w:rsidRPr="0081097A">
        <w:t xml:space="preserve"> a</w:t>
      </w:r>
      <w:r w:rsidR="001D4DD8" w:rsidRPr="0081097A">
        <w:t>daptace, ačkoliv</w:t>
      </w:r>
      <w:r w:rsidRPr="0081097A">
        <w:t xml:space="preserve"> je</w:t>
      </w:r>
      <w:r w:rsidR="006F4D14" w:rsidRPr="0081097A">
        <w:t xml:space="preserve"> </w:t>
      </w:r>
      <w:r w:rsidRPr="0081097A">
        <w:t>řada</w:t>
      </w:r>
      <w:r w:rsidR="006F4D14" w:rsidRPr="0081097A">
        <w:t xml:space="preserve"> aspekt</w:t>
      </w:r>
      <w:r w:rsidR="001D4DD8" w:rsidRPr="0081097A">
        <w:t>ů analogických</w:t>
      </w:r>
      <w:r w:rsidR="006F4D14" w:rsidRPr="0081097A">
        <w:t xml:space="preserve"> </w:t>
      </w:r>
      <w:r w:rsidR="001D4DD8" w:rsidRPr="0081097A">
        <w:t>s teorií</w:t>
      </w:r>
      <w:r w:rsidR="006F4D14" w:rsidRPr="0081097A">
        <w:t xml:space="preserve"> televizní</w:t>
      </w:r>
      <w:r w:rsidR="001D4DD8" w:rsidRPr="0081097A">
        <w:t xml:space="preserve">ch adaptací, </w:t>
      </w:r>
      <w:r w:rsidR="00BC5B10" w:rsidRPr="0081097A">
        <w:t>zásadní</w:t>
      </w:r>
      <w:r w:rsidR="001D4DD8" w:rsidRPr="0081097A">
        <w:t xml:space="preserve"> rozdíl je</w:t>
      </w:r>
      <w:r w:rsidR="006F4D14" w:rsidRPr="0081097A">
        <w:t xml:space="preserve"> především </w:t>
      </w:r>
      <w:r w:rsidR="000771EB">
        <w:t>v </w:t>
      </w:r>
      <w:r w:rsidR="00BC5B10" w:rsidRPr="0081097A">
        <w:t>časových omezeních</w:t>
      </w:r>
      <w:r w:rsidR="001D4DD8" w:rsidRPr="0081097A">
        <w:t xml:space="preserve">, které </w:t>
      </w:r>
      <w:r w:rsidR="00BC5B10" w:rsidRPr="0081097A">
        <w:t>v případě Sherlocka jsou neopodstatněné</w:t>
      </w:r>
      <w:r w:rsidR="006F4D14" w:rsidRPr="0081097A">
        <w:t>.</w:t>
      </w:r>
    </w:p>
    <w:p w:rsidR="00D96D21" w:rsidRPr="0081097A" w:rsidRDefault="000D709C" w:rsidP="000771EB">
      <w:pPr>
        <w:spacing w:line="360" w:lineRule="auto"/>
        <w:ind w:firstLine="284"/>
      </w:pPr>
      <w:r w:rsidRPr="0081097A">
        <w:t>Filmová adaptace je nové</w:t>
      </w:r>
      <w:r w:rsidR="00042CBB" w:rsidRPr="0081097A">
        <w:t xml:space="preserve"> filmové</w:t>
      </w:r>
      <w:r w:rsidRPr="0081097A">
        <w:t xml:space="preserve"> zpracování staršího uměleckého, či jiného díla, vychází z původní, často literární předlohy</w:t>
      </w:r>
      <w:r w:rsidR="0028680D" w:rsidRPr="0081097A">
        <w:t xml:space="preserve">. Adaptaci by konzument neměl vnímat jako již hotové dílo, nýbrž jako celý proces jeho produkce a následovnou recepci diváka </w:t>
      </w:r>
      <w:r w:rsidR="00F93308" w:rsidRPr="0081097A">
        <w:t xml:space="preserve">(Hutcheon, 2006).  </w:t>
      </w:r>
      <w:r w:rsidR="00921A11" w:rsidRPr="0081097A">
        <w:t>Co se adaptace týče, každý teoretik film</w:t>
      </w:r>
      <w:r w:rsidR="00CD4710" w:rsidRPr="0081097A">
        <w:t xml:space="preserve">ové zpracování analyzuje jinak, dočteme i zcela protichůdná tvrzení. </w:t>
      </w:r>
      <w:r w:rsidR="00921A11" w:rsidRPr="0081097A">
        <w:t xml:space="preserve">Například podle </w:t>
      </w:r>
      <w:r w:rsidR="00042CBB" w:rsidRPr="0081097A">
        <w:t xml:space="preserve">Georga </w:t>
      </w:r>
      <w:r w:rsidR="00921A11" w:rsidRPr="0081097A">
        <w:t>Bluestona je z</w:t>
      </w:r>
      <w:r w:rsidR="00F93308" w:rsidRPr="0081097A">
        <w:t>ásadním problémem</w:t>
      </w:r>
      <w:r w:rsidR="00921A11" w:rsidRPr="0081097A">
        <w:t xml:space="preserve"> této teorie </w:t>
      </w:r>
      <w:r w:rsidR="00F93308" w:rsidRPr="0081097A">
        <w:t>rozdílnost mezi hlavními médii – filmem a knižní předlohou. Filmová adaptace se vlastně nemůže podobat své předloze, vše je zapříčiněno v odlišnosti jazykové povahy literatury a vizuálně-prezentačním charakteru filmu. Každý filmař je novým autorem, předloha je pouze jakýsi odrazový můstek (Bleustone, 1957).</w:t>
      </w:r>
      <w:r w:rsidR="00921A11" w:rsidRPr="0081097A">
        <w:t xml:space="preserve"> </w:t>
      </w:r>
      <w:r w:rsidR="00CD4710" w:rsidRPr="0081097A">
        <w:t xml:space="preserve">Kdežto </w:t>
      </w:r>
      <w:r w:rsidR="00472019" w:rsidRPr="0081097A">
        <w:t>Kamilla Elliottová zdůrazňuje častou nespokojenost diváků s věrností originálu. Tvrdí, že usilují-li filmaři o úspěšnou adaptaci, musí být věrni knižní předloze, tak docílí spokojenosti konzumentů (E</w:t>
      </w:r>
      <w:r w:rsidR="00F61CEE" w:rsidRPr="0081097A">
        <w:t>l</w:t>
      </w:r>
      <w:r w:rsidR="00472019" w:rsidRPr="0081097A">
        <w:t>li</w:t>
      </w:r>
      <w:r w:rsidR="00CD4710" w:rsidRPr="0081097A">
        <w:t xml:space="preserve">ott, </w:t>
      </w:r>
      <w:r w:rsidR="00042CBB" w:rsidRPr="0081097A">
        <w:t xml:space="preserve">2003, </w:t>
      </w:r>
      <w:r w:rsidR="00CD4710" w:rsidRPr="0081097A">
        <w:t>s. 127). Otázkou zůstává, j</w:t>
      </w:r>
      <w:r w:rsidR="00472019" w:rsidRPr="0081097A">
        <w:t xml:space="preserve">e-li možné vtěsnat „klasiku“ do nové podoby. </w:t>
      </w:r>
      <w:r w:rsidR="00CD4710" w:rsidRPr="0081097A">
        <w:t>V případě mnou zmiňované adaptace se snažím prokáz</w:t>
      </w:r>
      <w:r w:rsidR="003A47D5" w:rsidRPr="0081097A">
        <w:t>a</w:t>
      </w:r>
      <w:r w:rsidR="00CD4710" w:rsidRPr="0081097A">
        <w:t>t</w:t>
      </w:r>
      <w:r w:rsidR="00472019" w:rsidRPr="0081097A">
        <w:t>, že prostřednictvím</w:t>
      </w:r>
      <w:r w:rsidR="00CD4710" w:rsidRPr="0081097A">
        <w:t xml:space="preserve"> novomediálních prvků se klasická literární předloha</w:t>
      </w:r>
      <w:r w:rsidR="00472019" w:rsidRPr="0081097A">
        <w:t xml:space="preserve"> dokáže implementovat do </w:t>
      </w:r>
      <w:r w:rsidR="00CD4710" w:rsidRPr="0081097A">
        <w:t xml:space="preserve">prostředí </w:t>
      </w:r>
      <w:r w:rsidR="00472019" w:rsidRPr="0081097A">
        <w:t xml:space="preserve">21. </w:t>
      </w:r>
      <w:r w:rsidR="00CD4710" w:rsidRPr="0081097A">
        <w:t>s</w:t>
      </w:r>
      <w:r w:rsidR="00472019" w:rsidRPr="0081097A">
        <w:t>toletí.</w:t>
      </w:r>
    </w:p>
    <w:p w:rsidR="000D709C" w:rsidRPr="0081097A" w:rsidRDefault="00D12895" w:rsidP="000771EB">
      <w:pPr>
        <w:spacing w:line="360" w:lineRule="auto"/>
        <w:ind w:firstLine="284"/>
      </w:pPr>
      <w:r w:rsidRPr="0081097A">
        <w:t xml:space="preserve">Souhlasila bych s tím, že v průběhu časů nazrává jistá potřeba v přizpůsobení zažitých postav klasických děl představám moderního konzumenta. </w:t>
      </w:r>
      <w:r w:rsidR="00D96D21" w:rsidRPr="0081097A">
        <w:t>Petr Bubeníček se ve své práci „Zásahy adaptace</w:t>
      </w:r>
      <w:r w:rsidR="00DD00AF" w:rsidRPr="0081097A">
        <w:t>: ke studiu literatury ve filmu</w:t>
      </w:r>
      <w:r w:rsidR="00D96D21" w:rsidRPr="0081097A">
        <w:t>“ konkrétně zmiňuje právě o postavě Sherlocka Holmese</w:t>
      </w:r>
      <w:r w:rsidR="00472019" w:rsidRPr="0081097A">
        <w:t xml:space="preserve"> ve spojení s filmovou adaptací. Tato postava je neustále oživována.</w:t>
      </w:r>
      <w:r w:rsidR="00D96D21" w:rsidRPr="0081097A">
        <w:rPr>
          <w:i/>
        </w:rPr>
        <w:t xml:space="preserve"> „Adaptace</w:t>
      </w:r>
      <w:r w:rsidR="000771EB">
        <w:rPr>
          <w:i/>
        </w:rPr>
        <w:t xml:space="preserve"> v  </w:t>
      </w:r>
      <w:r w:rsidR="00D96D21" w:rsidRPr="0081097A">
        <w:rPr>
          <w:i/>
        </w:rPr>
        <w:t>širokém slova smyslu je projevem kultury, který se podílí na utváření jejího dění míšením, přivlastňováním, recyklováním či přepisováním literárních či jiných textů. Pozapomenuté, nebo naopak notoricky známé postavy a děje jsou oživovány, přičemž bývá napadána dominance různých kategorií zakořeněných v kulturních mechanismech. Legendární hrdinové se proměňují pod vlivem módy i technologických prostředků: obraz Sherlocka Holmese je oživen steampunkem jako tvořivým stylem, touha po zašlých časech a prvotním nadšení z technických vynálezů je aktualizována no</w:t>
      </w:r>
      <w:r w:rsidR="00DD00AF" w:rsidRPr="0081097A">
        <w:rPr>
          <w:i/>
        </w:rPr>
        <w:t xml:space="preserve">vými </w:t>
      </w:r>
      <w:r w:rsidR="00D96D21" w:rsidRPr="0081097A">
        <w:rPr>
          <w:i/>
        </w:rPr>
        <w:t xml:space="preserve">technologiemi“ </w:t>
      </w:r>
      <w:r w:rsidR="00D96D21" w:rsidRPr="0081097A">
        <w:t>(Bubeníček, 2013, s. 156)</w:t>
      </w:r>
      <w:r w:rsidR="00DC577D" w:rsidRPr="0081097A">
        <w:t>.</w:t>
      </w:r>
      <w:r w:rsidR="00042CBB" w:rsidRPr="0081097A">
        <w:t xml:space="preserve"> Podle toho, jak v oblasti kultury nastupuji nové výrazové prostředky, ve kterých se stejnou mírou projevuje kreativita a talent autorů uměleckých děl, by se dalo mluvit o konci éry kultury psaného slova. Ti, kteří by mohli psát vynikající romány, dnes natáčejí filmy (</w:t>
      </w:r>
      <w:r w:rsidR="009D1D75" w:rsidRPr="0081097A">
        <w:t xml:space="preserve">Scholess - </w:t>
      </w:r>
      <w:r w:rsidR="00042CBB" w:rsidRPr="0081097A">
        <w:t>Kellogg, 2002).</w:t>
      </w:r>
    </w:p>
    <w:p w:rsidR="00472019" w:rsidRPr="0081097A" w:rsidRDefault="00D12D56" w:rsidP="000771EB">
      <w:pPr>
        <w:spacing w:line="360" w:lineRule="auto"/>
        <w:ind w:firstLine="284"/>
      </w:pPr>
      <w:r w:rsidRPr="0081097A">
        <w:lastRenderedPageBreak/>
        <w:t xml:space="preserve">V návaznosti na </w:t>
      </w:r>
      <w:r w:rsidR="00FE0B94" w:rsidRPr="0081097A">
        <w:t>teorii filmové adaptace</w:t>
      </w:r>
      <w:r w:rsidR="00BB1107" w:rsidRPr="0081097A">
        <w:t xml:space="preserve"> bych mohla přejít</w:t>
      </w:r>
      <w:r w:rsidR="00FE0B94" w:rsidRPr="0081097A">
        <w:t xml:space="preserve"> </w:t>
      </w:r>
      <w:r w:rsidR="00BB1107" w:rsidRPr="0081097A">
        <w:t>k pojednání o problému</w:t>
      </w:r>
      <w:r w:rsidR="00D12895" w:rsidRPr="0081097A">
        <w:t xml:space="preserve"> </w:t>
      </w:r>
      <w:r w:rsidR="00921A11" w:rsidRPr="0081097A">
        <w:t>ztrát</w:t>
      </w:r>
      <w:r w:rsidR="00D12895" w:rsidRPr="0081097A">
        <w:t>y</w:t>
      </w:r>
      <w:r w:rsidR="00921A11" w:rsidRPr="0081097A">
        <w:t xml:space="preserve"> aury, která může nastat reprodukcí původního díla, což filmová adaptace dle definice je. </w:t>
      </w:r>
      <w:r w:rsidR="000D709C" w:rsidRPr="0081097A">
        <w:t>Walter Benjamin se ve svém díle „Umělecké dílo ve věku své</w:t>
      </w:r>
      <w:r w:rsidR="004859F3" w:rsidRPr="0081097A">
        <w:t xml:space="preserve"> technické </w:t>
      </w:r>
      <w:r w:rsidR="000D709C" w:rsidRPr="0081097A">
        <w:t>reprodukovatelnosti“</w:t>
      </w:r>
      <w:r w:rsidR="00461810" w:rsidRPr="0081097A">
        <w:t xml:space="preserve"> zabývá ztrátou aury původního díla </w:t>
      </w:r>
      <w:r w:rsidR="00DC577D" w:rsidRPr="0081097A">
        <w:t xml:space="preserve">technickou </w:t>
      </w:r>
      <w:r w:rsidR="00461810" w:rsidRPr="0081097A">
        <w:t xml:space="preserve">reprodukcí. </w:t>
      </w:r>
      <w:r w:rsidR="00461810" w:rsidRPr="0081097A">
        <w:rPr>
          <w:i/>
        </w:rPr>
        <w:t xml:space="preserve">„I při vysoce dokonalé reprodukci odpadá jedno: „Zde a Nyní„ uměleckého díla – jeho jedinečná existence na místě, na němž se nachází. […]„Zde a nyní„ originálu vytváří pojem jeho pravosti.“ </w:t>
      </w:r>
      <w:r w:rsidR="00461810" w:rsidRPr="0081097A">
        <w:t>(Benjamin, 19</w:t>
      </w:r>
      <w:r w:rsidR="00C73065" w:rsidRPr="0081097A">
        <w:t>79</w:t>
      </w:r>
      <w:r w:rsidR="008072DB" w:rsidRPr="0081097A">
        <w:t>, s. 19</w:t>
      </w:r>
      <w:r w:rsidR="00461810" w:rsidRPr="0081097A">
        <w:t xml:space="preserve">). </w:t>
      </w:r>
      <w:r w:rsidR="008072DB" w:rsidRPr="0081097A">
        <w:t>Právě film</w:t>
      </w:r>
      <w:r w:rsidR="00BB1107" w:rsidRPr="0081097A">
        <w:t>,</w:t>
      </w:r>
      <w:r w:rsidR="008072DB" w:rsidRPr="0081097A">
        <w:t xml:space="preserve"> </w:t>
      </w:r>
      <w:r w:rsidR="00BB1107" w:rsidRPr="0081097A">
        <w:t xml:space="preserve">dle W. Benjamina, </w:t>
      </w:r>
      <w:r w:rsidR="008072DB" w:rsidRPr="0081097A">
        <w:t xml:space="preserve">je </w:t>
      </w:r>
      <w:r w:rsidR="00BB1107" w:rsidRPr="0081097A">
        <w:t>v souvislosti se ztrátou aury</w:t>
      </w:r>
      <w:r w:rsidR="00DC577D" w:rsidRPr="0081097A">
        <w:t xml:space="preserve">, klíčovým novým médiem, </w:t>
      </w:r>
      <w:r w:rsidR="00BB1107" w:rsidRPr="0081097A">
        <w:t xml:space="preserve">které zásadně </w:t>
      </w:r>
      <w:r w:rsidR="00DC577D" w:rsidRPr="0081097A">
        <w:t xml:space="preserve">onu auru proměňuje </w:t>
      </w:r>
      <w:r w:rsidR="00BB1107" w:rsidRPr="0081097A">
        <w:t xml:space="preserve">a tudíž </w:t>
      </w:r>
      <w:r w:rsidR="00DC577D" w:rsidRPr="0081097A">
        <w:t>je zcela jasné, že fi</w:t>
      </w:r>
      <w:r w:rsidR="000771EB">
        <w:t>lmová adaptace postrádá „Zde“ a </w:t>
      </w:r>
      <w:r w:rsidR="00DC577D" w:rsidRPr="0081097A">
        <w:t>„Nyní“, onu neodmyslitelnou auru. Avšak někteří teoretici s touto teorií nesouhlasí.</w:t>
      </w:r>
    </w:p>
    <w:p w:rsidR="00595145" w:rsidRPr="0081097A" w:rsidRDefault="00EC5396" w:rsidP="000771EB">
      <w:pPr>
        <w:spacing w:line="360" w:lineRule="auto"/>
        <w:ind w:firstLine="284"/>
      </w:pPr>
      <w:r w:rsidRPr="0081097A">
        <w:t>Douglas Davis</w:t>
      </w:r>
      <w:r w:rsidR="008072DB" w:rsidRPr="0081097A">
        <w:t xml:space="preserve"> ve svém díle reagoval na teorii aury Waltera Benjamina. Především se zabývá problémem nejasné hranice mezi tím, co je původní dílo a reprodukcí. </w:t>
      </w:r>
      <w:r w:rsidRPr="0081097A">
        <w:rPr>
          <w:i/>
        </w:rPr>
        <w:t>„There is no clear conceptual distinction now between original and reproduction in virtually any medium based in film, electronics, or telecommunications. The fictions of “master” and “copy” are now so entwined with each other that it is impossible to say where one begins and the other ends. In one sense, Walter Benjamin’s proclamation of doom for the aura of originality, authored early in this century, is finally confirmed by these events. In another sense, the aura, supple and elastic, has stretched far beyond the boundaries of Benjamin’s prophecy into the ri</w:t>
      </w:r>
      <w:r w:rsidR="00F66B4A">
        <w:rPr>
          <w:i/>
        </w:rPr>
        <w:t>ch realm of reproduction itself</w:t>
      </w:r>
      <w:r w:rsidRPr="0081097A">
        <w:rPr>
          <w:i/>
        </w:rPr>
        <w:t xml:space="preserve">“ </w:t>
      </w:r>
      <w:r w:rsidRPr="0081097A">
        <w:t>(Davis, 1995, s. 381)</w:t>
      </w:r>
      <w:r w:rsidR="00F66B4A">
        <w:t>.</w:t>
      </w:r>
    </w:p>
    <w:p w:rsidR="00953196" w:rsidRPr="0081097A" w:rsidRDefault="00066E2B" w:rsidP="000771EB">
      <w:pPr>
        <w:spacing w:line="360" w:lineRule="auto"/>
        <w:ind w:firstLine="284"/>
      </w:pPr>
      <w:r w:rsidRPr="0081097A">
        <w:t xml:space="preserve">Nesouhlasím jednoznačně s interpretací, že každá reprodukce </w:t>
      </w:r>
      <w:r w:rsidR="00953196" w:rsidRPr="0081097A">
        <w:t xml:space="preserve">nutně </w:t>
      </w:r>
      <w:r w:rsidRPr="0081097A">
        <w:t>zničí auru původního díla, přikláněla bych se spíše na stranu Douglase Davise. Podle mého názoru j</w:t>
      </w:r>
      <w:r w:rsidR="00CC154F" w:rsidRPr="0081097A">
        <w:t xml:space="preserve">e aura </w:t>
      </w:r>
      <w:r w:rsidRPr="0081097A">
        <w:t>velmi flexibilní</w:t>
      </w:r>
      <w:r w:rsidR="00953196" w:rsidRPr="0081097A">
        <w:t xml:space="preserve">, </w:t>
      </w:r>
      <w:r w:rsidR="002B373D" w:rsidRPr="0081097A">
        <w:t>s</w:t>
      </w:r>
      <w:r w:rsidR="00CC154F" w:rsidRPr="0081097A">
        <w:t xml:space="preserve">tále je </w:t>
      </w:r>
      <w:r w:rsidR="00953196" w:rsidRPr="0081097A">
        <w:t>tu</w:t>
      </w:r>
      <w:r w:rsidR="002B373D" w:rsidRPr="0081097A">
        <w:t xml:space="preserve"> </w:t>
      </w:r>
      <w:r w:rsidR="00CC154F" w:rsidRPr="0081097A">
        <w:t>možnost</w:t>
      </w:r>
      <w:r w:rsidR="00953196" w:rsidRPr="0081097A">
        <w:t xml:space="preserve"> zachování jejího „jádra“.</w:t>
      </w:r>
      <w:r w:rsidR="00CC154F" w:rsidRPr="0081097A">
        <w:t xml:space="preserve"> </w:t>
      </w:r>
      <w:r w:rsidR="00953196" w:rsidRPr="0081097A">
        <w:t>Cílem podotknu „talentovaného“ týmu filmařů není zcela zničit původní záměr autora, nýbrž naopak původní auru díla dotvořit, podmanit si současnou dobu, tím pádem auru citlivě rekonstruovat, vnést do ní novou kvalitu, jednoznačně vnímanou moderním divákem. I</w:t>
      </w:r>
      <w:r w:rsidR="00CC154F" w:rsidRPr="0081097A">
        <w:t xml:space="preserve"> </w:t>
      </w:r>
      <w:r w:rsidR="00DC577D" w:rsidRPr="0081097A">
        <w:t>na</w:t>
      </w:r>
      <w:r w:rsidR="00CC154F" w:rsidRPr="0081097A">
        <w:t xml:space="preserve"> tolikrát reprodukované</w:t>
      </w:r>
      <w:r w:rsidR="00DC577D" w:rsidRPr="0081097A">
        <w:t>m</w:t>
      </w:r>
      <w:r w:rsidR="00CC154F" w:rsidRPr="0081097A">
        <w:t xml:space="preserve"> f</w:t>
      </w:r>
      <w:r w:rsidR="00DC577D" w:rsidRPr="0081097A">
        <w:t>enoménu jako je Sherlock Holmes, zůstává</w:t>
      </w:r>
      <w:r w:rsidR="00CC154F" w:rsidRPr="0081097A">
        <w:t xml:space="preserve"> něco původního, co novou interpretaci </w:t>
      </w:r>
      <w:r w:rsidR="00DC577D" w:rsidRPr="0081097A">
        <w:t>posouvá jen kvalitativně.</w:t>
      </w:r>
    </w:p>
    <w:p w:rsidR="00CC154F" w:rsidRPr="0081097A" w:rsidRDefault="00DC577D" w:rsidP="000771EB">
      <w:pPr>
        <w:spacing w:line="360" w:lineRule="auto"/>
        <w:ind w:firstLine="284"/>
      </w:pPr>
      <w:r w:rsidRPr="0081097A">
        <w:t xml:space="preserve"> </w:t>
      </w:r>
    </w:p>
    <w:p w:rsidR="00413E2D" w:rsidRPr="0081097A" w:rsidRDefault="00413E2D" w:rsidP="000771EB">
      <w:pPr>
        <w:spacing w:line="360" w:lineRule="auto"/>
        <w:ind w:firstLine="284"/>
        <w:rPr>
          <w:b/>
        </w:rPr>
      </w:pPr>
      <w:r w:rsidRPr="0081097A">
        <w:rPr>
          <w:b/>
        </w:rPr>
        <w:t>Závěrem: knižní předloha nebo televizní adaptace?</w:t>
      </w:r>
    </w:p>
    <w:p w:rsidR="00413E2D" w:rsidRPr="0081097A" w:rsidRDefault="00413E2D" w:rsidP="000771EB">
      <w:pPr>
        <w:spacing w:line="360" w:lineRule="auto"/>
        <w:ind w:firstLine="284"/>
      </w:pPr>
    </w:p>
    <w:p w:rsidR="000A38F2" w:rsidRPr="0081097A" w:rsidRDefault="004E4470" w:rsidP="000771EB">
      <w:pPr>
        <w:spacing w:line="360" w:lineRule="auto"/>
        <w:ind w:firstLine="284"/>
      </w:pPr>
      <w:r w:rsidRPr="0081097A">
        <w:t>Vycházíme-li z tvrzení Petra Bubeníčka</w:t>
      </w:r>
      <w:r w:rsidR="00156AE8" w:rsidRPr="0081097A">
        <w:t xml:space="preserve"> o neustálenosti teorie filmových adaptací, nemůžeme se divit, že se v hledání základů pro své úvah</w:t>
      </w:r>
      <w:r w:rsidR="00A81E51">
        <w:t>y</w:t>
      </w:r>
      <w:r w:rsidR="00156AE8" w:rsidRPr="0081097A">
        <w:t xml:space="preserve"> tak trochu ztrácíme ve smršti teoretických názorů na význam adaptací </w:t>
      </w:r>
      <w:r w:rsidR="000A38F2" w:rsidRPr="0081097A">
        <w:t>(Bubeníček, 2010, s. 18)</w:t>
      </w:r>
      <w:r w:rsidR="00F66B4A">
        <w:t>.</w:t>
      </w:r>
    </w:p>
    <w:p w:rsidR="000A38F2" w:rsidRPr="0081097A" w:rsidRDefault="000A38F2" w:rsidP="000771EB">
      <w:pPr>
        <w:spacing w:line="360" w:lineRule="auto"/>
        <w:ind w:firstLine="284"/>
      </w:pPr>
      <w:r w:rsidRPr="0081097A">
        <w:t>Pokud bych měla zhodnotit, co je pro diváka 21. století příznivější alternativou, zdali si přečíst knihu od Arthura Conana Doylea, či shlédnout televizní adaptaci původní předlohy, je třeba vycházet z různorodosti přístupů, vnímání a schopností skupin konzumentů.</w:t>
      </w:r>
    </w:p>
    <w:p w:rsidR="000A38F2" w:rsidRPr="0081097A" w:rsidRDefault="000A38F2" w:rsidP="000771EB">
      <w:pPr>
        <w:spacing w:line="360" w:lineRule="auto"/>
        <w:ind w:firstLine="284"/>
      </w:pPr>
      <w:r w:rsidRPr="0081097A">
        <w:lastRenderedPageBreak/>
        <w:t>Na jedné straně se určitě najdou jednotlivci, které vždy bude lákat spíše dílo v původní tištěné formě pro představu o používaných jazykových obrat</w:t>
      </w:r>
      <w:r w:rsidR="000771EB">
        <w:t>ech nebo jako zdroj informací o </w:t>
      </w:r>
      <w:r w:rsidRPr="0081097A">
        <w:t xml:space="preserve">skutečnostech patřících do dob minulých. </w:t>
      </w:r>
      <w:r w:rsidR="00BD3BBD" w:rsidRPr="0081097A">
        <w:t>Tato, připustím-li,</w:t>
      </w:r>
      <w:r w:rsidRPr="0081097A">
        <w:t xml:space="preserve"> homogenní skupina je připravená vnímat jen původní literární dílo právě pro jeho </w:t>
      </w:r>
      <w:r w:rsidR="00BD3BBD" w:rsidRPr="0081097A">
        <w:t>„Zde a Nyní“.  Aura dává uměleckému dílu kvalitu autenticity, jež nemůže být reprodukována (Benjamin, 1997).</w:t>
      </w:r>
      <w:r w:rsidR="001B7E16" w:rsidRPr="0081097A">
        <w:t xml:space="preserve"> Jak píš</w:t>
      </w:r>
      <w:r w:rsidR="00A81E51">
        <w:t>e ve svém článku Petr</w:t>
      </w:r>
      <w:r w:rsidR="00BF7DC6" w:rsidRPr="0081097A">
        <w:t xml:space="preserve"> Bubeníček, </w:t>
      </w:r>
      <w:r w:rsidR="001B7E16" w:rsidRPr="0081097A">
        <w:t>je mnoho teoretiků, kteří se zastávají kultury psaného slova a nedůvěřují filmové adaptaci.</w:t>
      </w:r>
      <w:r w:rsidR="00BF7DC6" w:rsidRPr="0081097A">
        <w:t xml:space="preserve"> (Bubeníček, 2010, s. 18) Například p</w:t>
      </w:r>
      <w:r w:rsidR="001B7E16" w:rsidRPr="0081097A">
        <w:t>odle Si</w:t>
      </w:r>
      <w:r w:rsidR="00BF7DC6" w:rsidRPr="0081097A">
        <w:t>mone</w:t>
      </w:r>
      <w:r w:rsidR="001B7E16" w:rsidRPr="0081097A">
        <w:t xml:space="preserve"> M</w:t>
      </w:r>
      <w:r w:rsidR="00BF7DC6" w:rsidRPr="0081097A">
        <w:t>urrayové</w:t>
      </w:r>
      <w:r w:rsidR="001B7E16" w:rsidRPr="0081097A">
        <w:t xml:space="preserve"> je adaptace </w:t>
      </w:r>
      <w:r w:rsidR="001B7E16" w:rsidRPr="0081097A">
        <w:rPr>
          <w:i/>
        </w:rPr>
        <w:t>„nemanželské dítě literární věd</w:t>
      </w:r>
      <w:r w:rsidR="00BF7DC6" w:rsidRPr="0081097A">
        <w:rPr>
          <w:i/>
        </w:rPr>
        <w:t>y</w:t>
      </w:r>
      <w:r w:rsidR="001B7E16" w:rsidRPr="0081097A">
        <w:rPr>
          <w:i/>
        </w:rPr>
        <w:t xml:space="preserve"> a filmové teorie</w:t>
      </w:r>
      <w:r w:rsidR="001B7E16" w:rsidRPr="0081097A">
        <w:t>“ (</w:t>
      </w:r>
      <w:r w:rsidR="00BF7DC6" w:rsidRPr="0081097A">
        <w:t>Murray, 2008, s.</w:t>
      </w:r>
      <w:r w:rsidR="00F66B4A">
        <w:t> </w:t>
      </w:r>
      <w:r w:rsidR="00BF7DC6" w:rsidRPr="0081097A">
        <w:t>4)</w:t>
      </w:r>
      <w:r w:rsidR="00F66B4A">
        <w:t>.</w:t>
      </w:r>
    </w:p>
    <w:p w:rsidR="009E7499" w:rsidRPr="0081097A" w:rsidRDefault="00856DF4" w:rsidP="000771EB">
      <w:pPr>
        <w:spacing w:line="360" w:lineRule="auto"/>
        <w:ind w:firstLine="284"/>
      </w:pPr>
      <w:r w:rsidRPr="0081097A">
        <w:t>Na straně druhé bych mohla předpokládat existenci velmi početné</w:t>
      </w:r>
      <w:r w:rsidR="001B7E16" w:rsidRPr="0081097A">
        <w:t xml:space="preserve"> skupiny</w:t>
      </w:r>
      <w:r w:rsidRPr="0081097A">
        <w:t xml:space="preserve"> konzumentů, kteří </w:t>
      </w:r>
      <w:r w:rsidR="00BF7DC6" w:rsidRPr="0081097A">
        <w:t xml:space="preserve">se </w:t>
      </w:r>
      <w:r w:rsidRPr="0081097A">
        <w:t xml:space="preserve">při dobré znalosti původní předlohy nebrání pokusům o </w:t>
      </w:r>
      <w:r w:rsidR="00BF7DC6" w:rsidRPr="0081097A">
        <w:t>z</w:t>
      </w:r>
      <w:r w:rsidRPr="0081097A">
        <w:t>hlédnutí různ</w:t>
      </w:r>
      <w:r w:rsidR="00A81E51">
        <w:t>ých</w:t>
      </w:r>
      <w:r w:rsidRPr="0081097A">
        <w:t xml:space="preserve"> druhů adaptací.  T</w:t>
      </w:r>
      <w:r w:rsidR="00BF7DC6" w:rsidRPr="0081097A">
        <w:t>i</w:t>
      </w:r>
      <w:r w:rsidRPr="0081097A">
        <w:t>to divá</w:t>
      </w:r>
      <w:r w:rsidR="00BF7DC6" w:rsidRPr="0081097A">
        <w:t>ci</w:t>
      </w:r>
      <w:r w:rsidRPr="0081097A">
        <w:t xml:space="preserve"> j</w:t>
      </w:r>
      <w:r w:rsidR="00BF7DC6" w:rsidRPr="0081097A">
        <w:t>sou</w:t>
      </w:r>
      <w:r w:rsidRPr="0081097A">
        <w:t xml:space="preserve"> schop</w:t>
      </w:r>
      <w:r w:rsidR="00BF7DC6" w:rsidRPr="0081097A">
        <w:t>ni</w:t>
      </w:r>
      <w:r w:rsidRPr="0081097A">
        <w:t xml:space="preserve"> posoudit přítomnost aury </w:t>
      </w:r>
      <w:r w:rsidR="00BF7DC6" w:rsidRPr="0081097A">
        <w:t>jak</w:t>
      </w:r>
      <w:r w:rsidR="001B7E16" w:rsidRPr="0081097A">
        <w:t xml:space="preserve"> původní</w:t>
      </w:r>
      <w:r w:rsidR="00BF7DC6" w:rsidRPr="0081097A">
        <w:t>, tak dotvořené</w:t>
      </w:r>
      <w:r w:rsidR="001B7E16" w:rsidRPr="0081097A">
        <w:t>.</w:t>
      </w:r>
      <w:r w:rsidR="00BF7DC6" w:rsidRPr="0081097A">
        <w:t xml:space="preserve"> Divák </w:t>
      </w:r>
      <w:r w:rsidR="00BF7DC6" w:rsidRPr="0081097A">
        <w:rPr>
          <w:i/>
        </w:rPr>
        <w:t>„je schopen porovnávat literární i filmové dílo, je si vědom analogií a odlišností. Výsledk</w:t>
      </w:r>
      <w:r w:rsidR="009E7499" w:rsidRPr="0081097A">
        <w:rPr>
          <w:i/>
        </w:rPr>
        <w:t>e</w:t>
      </w:r>
      <w:r w:rsidR="00BF7DC6" w:rsidRPr="0081097A">
        <w:rPr>
          <w:i/>
        </w:rPr>
        <w:t>m je utvoření n</w:t>
      </w:r>
      <w:r w:rsidR="00F66B4A">
        <w:rPr>
          <w:i/>
        </w:rPr>
        <w:t>ového, virtuálního díla</w:t>
      </w:r>
      <w:r w:rsidR="00BF7DC6" w:rsidRPr="0081097A">
        <w:rPr>
          <w:i/>
        </w:rPr>
        <w:t>“</w:t>
      </w:r>
      <w:r w:rsidR="00BF7DC6" w:rsidRPr="0081097A">
        <w:t xml:space="preserve"> (Bubeníček, 2010, s. 19)</w:t>
      </w:r>
      <w:r w:rsidR="00F66B4A">
        <w:t>.</w:t>
      </w:r>
    </w:p>
    <w:p w:rsidR="009E7499" w:rsidRPr="0081097A" w:rsidRDefault="009E7499" w:rsidP="000771EB">
      <w:pPr>
        <w:spacing w:line="360" w:lineRule="auto"/>
        <w:ind w:firstLine="284"/>
      </w:pPr>
      <w:r w:rsidRPr="0081097A">
        <w:t>Předpokládaná třetí skupina diváků, kteří se o literární předlohu nezajímají, jsou jenom pasivními konzumenty adaptací, nedokáž</w:t>
      </w:r>
      <w:r w:rsidR="00C139AA" w:rsidRPr="0081097A">
        <w:t>ou</w:t>
      </w:r>
      <w:r w:rsidRPr="0081097A">
        <w:t xml:space="preserve"> a</w:t>
      </w:r>
      <w:r w:rsidR="00A81E51">
        <w:t xml:space="preserve"> </w:t>
      </w:r>
      <w:r w:rsidRPr="0081097A">
        <w:t>priori posoudit, jak ztrátu aur</w:t>
      </w:r>
      <w:r w:rsidR="00A81E51">
        <w:t>y</w:t>
      </w:r>
      <w:r w:rsidRPr="0081097A">
        <w:t xml:space="preserve"> původní, tak ani její </w:t>
      </w:r>
      <w:r w:rsidR="00C139AA" w:rsidRPr="0081097A">
        <w:t xml:space="preserve">možnou dotvořenost. </w:t>
      </w:r>
      <w:r w:rsidRPr="0081097A">
        <w:t xml:space="preserve"> </w:t>
      </w:r>
      <w:r w:rsidR="00C139AA" w:rsidRPr="0081097A">
        <w:t>Dokážou ale zřejmě vnímat auru novou, auru adaptace jako uměleckého díla.</w:t>
      </w:r>
    </w:p>
    <w:p w:rsidR="002D1C39" w:rsidRPr="0081097A" w:rsidRDefault="00413E2D" w:rsidP="000771EB">
      <w:pPr>
        <w:spacing w:line="360" w:lineRule="auto"/>
        <w:ind w:firstLine="284"/>
      </w:pPr>
      <w:r w:rsidRPr="0081097A">
        <w:t xml:space="preserve">Pro současného diváka, myslím tím i sebe, je novomediální prostředí mnohem přirozenější. Konzument se dokáže identifikovat s dějem, tempem a prostředím díla. </w:t>
      </w:r>
      <w:r w:rsidR="00156AE8" w:rsidRPr="0081097A">
        <w:t>Co se týče předlohy recenzovaného díla, pro m</w:t>
      </w:r>
      <w:r w:rsidRPr="0081097A">
        <w:t xml:space="preserve">oderního člověka </w:t>
      </w:r>
      <w:r w:rsidR="00156AE8" w:rsidRPr="0081097A">
        <w:t>je nepochopitelná</w:t>
      </w:r>
      <w:r w:rsidRPr="0081097A">
        <w:t xml:space="preserve"> představa, že Sherlock</w:t>
      </w:r>
      <w:r w:rsidR="00A81E51">
        <w:t xml:space="preserve"> Holmes</w:t>
      </w:r>
      <w:r w:rsidRPr="0081097A">
        <w:t xml:space="preserve"> zjišťuje, že pršelo dle stop drožky vyrytých do mokré půdy. Moderní člověk si předpověď počasí vyhledá na internetu, tak jako to dělá Sherlock v nové interpretaci. </w:t>
      </w:r>
      <w:r w:rsidR="000A38F2" w:rsidRPr="0081097A">
        <w:t>Dnešní</w:t>
      </w:r>
      <w:r w:rsidRPr="0081097A">
        <w:t xml:space="preserve"> doba si vyžaduje nové tempo a to by měl být právě úkol adaptací. </w:t>
      </w:r>
    </w:p>
    <w:p w:rsidR="00413E2D" w:rsidRPr="0081097A" w:rsidRDefault="00413E2D" w:rsidP="000771EB">
      <w:pPr>
        <w:spacing w:line="360" w:lineRule="auto"/>
        <w:ind w:firstLine="284"/>
      </w:pPr>
      <w:r w:rsidRPr="0081097A">
        <w:t>Aura původního díla implicitně předpokládá a</w:t>
      </w:r>
      <w:r w:rsidR="00E94C19" w:rsidRPr="0081097A">
        <w:t>ktivní účast konzumenta, je podmíněná</w:t>
      </w:r>
      <w:r w:rsidR="000771EB">
        <w:t xml:space="preserve"> </w:t>
      </w:r>
      <w:r w:rsidRPr="0081097A">
        <w:t xml:space="preserve">jeho představivostí. Každý čtenář si ve své fantazii evokuje jednotlivé postavy, situace, obrazy. </w:t>
      </w:r>
      <w:r w:rsidR="002D1C39" w:rsidRPr="0081097A">
        <w:t>Audiovizuální</w:t>
      </w:r>
      <w:r w:rsidRPr="0081097A">
        <w:t xml:space="preserve"> zpracov</w:t>
      </w:r>
      <w:r w:rsidR="000771EB">
        <w:t xml:space="preserve">ání s </w:t>
      </w:r>
      <w:r w:rsidRPr="0081097A">
        <w:t>využitím nových médií předkládá divákovi velmi konkrétní podobu různých situací, postav, prostorů. Je to dané mimo jiné tím, že autor původního díla byl jeden a používal pouze jeden prostředek – psané s</w:t>
      </w:r>
      <w:r w:rsidR="009322F6" w:rsidRPr="0081097A">
        <w:t xml:space="preserve">lovo. Zatímco adaptace filmová </w:t>
      </w:r>
      <w:r w:rsidRPr="0081097A">
        <w:t xml:space="preserve">je </w:t>
      </w:r>
      <w:r w:rsidR="009322F6" w:rsidRPr="0081097A">
        <w:t xml:space="preserve">dílem </w:t>
      </w:r>
      <w:r w:rsidRPr="0081097A">
        <w:t>kooperac</w:t>
      </w:r>
      <w:r w:rsidR="009322F6" w:rsidRPr="0081097A">
        <w:t>e</w:t>
      </w:r>
      <w:r w:rsidRPr="0081097A">
        <w:t xml:space="preserve"> různých</w:t>
      </w:r>
      <w:r w:rsidR="009322F6" w:rsidRPr="0081097A">
        <w:t xml:space="preserve"> </w:t>
      </w:r>
      <w:r w:rsidRPr="0081097A">
        <w:t>filmov</w:t>
      </w:r>
      <w:r w:rsidR="009322F6" w:rsidRPr="0081097A">
        <w:t>ých</w:t>
      </w:r>
      <w:r w:rsidRPr="0081097A">
        <w:t xml:space="preserve"> odborní</w:t>
      </w:r>
      <w:r w:rsidR="009322F6" w:rsidRPr="0081097A">
        <w:t>ků</w:t>
      </w:r>
      <w:r w:rsidRPr="0081097A">
        <w:t>: scénárist</w:t>
      </w:r>
      <w:r w:rsidR="009322F6" w:rsidRPr="0081097A">
        <w:t>ů</w:t>
      </w:r>
      <w:r w:rsidRPr="0081097A">
        <w:t>, režisé</w:t>
      </w:r>
      <w:r w:rsidR="009322F6" w:rsidRPr="0081097A">
        <w:t>rů</w:t>
      </w:r>
      <w:r w:rsidRPr="0081097A">
        <w:t>, kameraman</w:t>
      </w:r>
      <w:r w:rsidR="009322F6" w:rsidRPr="0081097A">
        <w:t>ů</w:t>
      </w:r>
      <w:r w:rsidRPr="0081097A">
        <w:t>, architekt</w:t>
      </w:r>
      <w:r w:rsidR="009322F6" w:rsidRPr="0081097A">
        <w:t>ů</w:t>
      </w:r>
      <w:r w:rsidRPr="0081097A">
        <w:t>, herc</w:t>
      </w:r>
      <w:r w:rsidR="009322F6" w:rsidRPr="0081097A">
        <w:t>ů, kteří ve své práci dnes aktivně využívají</w:t>
      </w:r>
      <w:r w:rsidRPr="0081097A">
        <w:t xml:space="preserve"> moderní</w:t>
      </w:r>
      <w:r w:rsidR="009322F6" w:rsidRPr="0081097A">
        <w:t>ch</w:t>
      </w:r>
      <w:r w:rsidRPr="0081097A">
        <w:t xml:space="preserve"> technologi</w:t>
      </w:r>
      <w:r w:rsidR="009322F6" w:rsidRPr="0081097A">
        <w:t>í</w:t>
      </w:r>
      <w:r w:rsidRPr="0081097A">
        <w:t>: počítačov</w:t>
      </w:r>
      <w:r w:rsidR="009322F6" w:rsidRPr="0081097A">
        <w:t>ých</w:t>
      </w:r>
      <w:r w:rsidRPr="0081097A">
        <w:t xml:space="preserve"> animac</w:t>
      </w:r>
      <w:r w:rsidR="009322F6" w:rsidRPr="0081097A">
        <w:t>í</w:t>
      </w:r>
      <w:r w:rsidRPr="0081097A">
        <w:t>, grafik</w:t>
      </w:r>
      <w:r w:rsidR="009322F6" w:rsidRPr="0081097A">
        <w:t>y</w:t>
      </w:r>
      <w:r w:rsidRPr="0081097A">
        <w:t>, hudb</w:t>
      </w:r>
      <w:r w:rsidR="009322F6" w:rsidRPr="0081097A">
        <w:t>y</w:t>
      </w:r>
      <w:r w:rsidRPr="0081097A">
        <w:t>, a</w:t>
      </w:r>
      <w:r w:rsidR="009322F6" w:rsidRPr="0081097A">
        <w:t>j. Je to tedy dílo komplexní</w:t>
      </w:r>
      <w:r w:rsidR="00391080" w:rsidRPr="0081097A">
        <w:t xml:space="preserve">, </w:t>
      </w:r>
      <w:r w:rsidR="00F66B4A">
        <w:t>remediované původní dílo</w:t>
      </w:r>
      <w:r w:rsidRPr="0081097A">
        <w:t xml:space="preserve"> (</w:t>
      </w:r>
      <w:r w:rsidR="009D1D75" w:rsidRPr="0081097A">
        <w:t xml:space="preserve">Bolter - </w:t>
      </w:r>
      <w:r w:rsidRPr="0081097A">
        <w:t xml:space="preserve">Grusin, 2000). </w:t>
      </w:r>
      <w:r w:rsidR="005A3A02" w:rsidRPr="0081097A">
        <w:t xml:space="preserve">Tato komplexnost filmové adaptace může </w:t>
      </w:r>
      <w:r w:rsidR="00391080" w:rsidRPr="0081097A">
        <w:t>být ve</w:t>
      </w:r>
      <w:r w:rsidR="00DC579B" w:rsidRPr="0081097A">
        <w:t>lmi zajímav</w:t>
      </w:r>
      <w:r w:rsidR="005A3A02" w:rsidRPr="0081097A">
        <w:t xml:space="preserve">ým tématem k </w:t>
      </w:r>
      <w:r w:rsidR="00DC579B" w:rsidRPr="0081097A">
        <w:t>další</w:t>
      </w:r>
      <w:r w:rsidR="005A3A02" w:rsidRPr="0081097A">
        <w:t>mu</w:t>
      </w:r>
      <w:r w:rsidR="00DC579B" w:rsidRPr="0081097A">
        <w:t xml:space="preserve"> </w:t>
      </w:r>
      <w:r w:rsidR="00DC579B" w:rsidRPr="0081097A">
        <w:lastRenderedPageBreak/>
        <w:t>studiu</w:t>
      </w:r>
      <w:r w:rsidR="005A3A02" w:rsidRPr="0081097A">
        <w:t xml:space="preserve">. </w:t>
      </w:r>
      <w:r w:rsidR="00592DD7" w:rsidRPr="0081097A">
        <w:t xml:space="preserve">Vyžaduje se po </w:t>
      </w:r>
      <w:r w:rsidR="005A3A02" w:rsidRPr="0081097A">
        <w:t>moderní</w:t>
      </w:r>
      <w:r w:rsidR="00592DD7" w:rsidRPr="0081097A">
        <w:t>m</w:t>
      </w:r>
      <w:r w:rsidR="005A3A02" w:rsidRPr="0081097A">
        <w:t xml:space="preserve"> konzument</w:t>
      </w:r>
      <w:r w:rsidR="00592DD7" w:rsidRPr="0081097A">
        <w:t>ovi</w:t>
      </w:r>
      <w:r w:rsidR="005A3A02" w:rsidRPr="0081097A">
        <w:t xml:space="preserve"> filmové a</w:t>
      </w:r>
      <w:r w:rsidR="000771EB">
        <w:t> </w:t>
      </w:r>
      <w:r w:rsidR="005A3A02" w:rsidRPr="0081097A">
        <w:t xml:space="preserve">televizní adaptace </w:t>
      </w:r>
      <w:r w:rsidR="00592DD7" w:rsidRPr="0081097A">
        <w:t>aktivní zapojení jeho představivosti</w:t>
      </w:r>
      <w:r w:rsidR="005A3A02" w:rsidRPr="0081097A">
        <w:t xml:space="preserve">? </w:t>
      </w:r>
      <w:r w:rsidR="00592DD7" w:rsidRPr="0081097A">
        <w:t>Jakým způsobem ji v</w:t>
      </w:r>
      <w:r w:rsidR="0081097A" w:rsidRPr="0081097A">
        <w:t>y</w:t>
      </w:r>
      <w:r w:rsidR="00592DD7" w:rsidRPr="0081097A">
        <w:t xml:space="preserve">užívá, </w:t>
      </w:r>
      <w:r w:rsidR="00F66B4A">
        <w:t>pasivně nebo aktivně?</w:t>
      </w:r>
    </w:p>
    <w:p w:rsidR="006A07B3" w:rsidRPr="0081097A" w:rsidRDefault="006A07B3" w:rsidP="000771EB">
      <w:pPr>
        <w:spacing w:line="360" w:lineRule="auto"/>
        <w:ind w:firstLine="284"/>
      </w:pPr>
    </w:p>
    <w:p w:rsidR="000A3115" w:rsidRPr="0081097A" w:rsidRDefault="005671BE" w:rsidP="000771EB">
      <w:pPr>
        <w:spacing w:line="360" w:lineRule="auto"/>
        <w:ind w:firstLine="284"/>
        <w:rPr>
          <w:b/>
        </w:rPr>
      </w:pPr>
      <w:r w:rsidRPr="0081097A">
        <w:rPr>
          <w:b/>
        </w:rPr>
        <w:t>Zdroje:</w:t>
      </w:r>
    </w:p>
    <w:p w:rsidR="0081097A" w:rsidRDefault="0081097A" w:rsidP="0081097A">
      <w:pPr>
        <w:spacing w:line="360" w:lineRule="auto"/>
      </w:pPr>
    </w:p>
    <w:p w:rsidR="00F72A44" w:rsidRPr="0081097A" w:rsidRDefault="00F72A44" w:rsidP="0081097A">
      <w:pPr>
        <w:spacing w:line="360" w:lineRule="auto"/>
      </w:pPr>
      <w:r w:rsidRPr="0081097A">
        <w:t>BENJAMIN, Walter, 1979. Umělecké dílo ve věku své techni</w:t>
      </w:r>
      <w:r w:rsidR="000771EB">
        <w:t>cké reprodukovatelnosti, Dílo a </w:t>
      </w:r>
      <w:r w:rsidRPr="0081097A">
        <w:t>jeho zdroj, Praha: Odeon.</w:t>
      </w:r>
    </w:p>
    <w:p w:rsidR="00F72A44" w:rsidRPr="0081097A" w:rsidRDefault="00F72A44" w:rsidP="0081097A">
      <w:pPr>
        <w:pStyle w:val="Nadpis1"/>
        <w:shd w:val="clear" w:color="auto" w:fill="FFFFFF"/>
        <w:spacing w:before="0" w:beforeAutospacing="0" w:after="0" w:afterAutospacing="0" w:line="360" w:lineRule="auto"/>
        <w:rPr>
          <w:b w:val="0"/>
          <w:bCs w:val="0"/>
          <w:kern w:val="0"/>
          <w:sz w:val="24"/>
          <w:szCs w:val="24"/>
        </w:rPr>
      </w:pPr>
      <w:r w:rsidRPr="0081097A">
        <w:rPr>
          <w:b w:val="0"/>
          <w:bCs w:val="0"/>
          <w:kern w:val="0"/>
          <w:sz w:val="24"/>
          <w:szCs w:val="24"/>
        </w:rPr>
        <w:t>BLUESTONE, George, 1957. Novels into Film, Berkeley: University of California Press.</w:t>
      </w:r>
    </w:p>
    <w:p w:rsidR="00F72A44" w:rsidRPr="0081097A" w:rsidRDefault="00181AE3" w:rsidP="0081097A">
      <w:pPr>
        <w:pStyle w:val="Nadpis1"/>
        <w:shd w:val="clear" w:color="auto" w:fill="FFFFFF"/>
        <w:spacing w:before="0" w:beforeAutospacing="0" w:after="0" w:afterAutospacing="0" w:line="360" w:lineRule="auto"/>
        <w:rPr>
          <w:b w:val="0"/>
          <w:bCs w:val="0"/>
          <w:kern w:val="0"/>
          <w:sz w:val="24"/>
          <w:szCs w:val="24"/>
        </w:rPr>
      </w:pPr>
      <w:r w:rsidRPr="0081097A">
        <w:rPr>
          <w:b w:val="0"/>
          <w:bCs w:val="0"/>
          <w:kern w:val="0"/>
          <w:sz w:val="24"/>
          <w:szCs w:val="24"/>
        </w:rPr>
        <w:t>BOLTER</w:t>
      </w:r>
      <w:r w:rsidR="00BC4186" w:rsidRPr="0081097A">
        <w:rPr>
          <w:b w:val="0"/>
          <w:bCs w:val="0"/>
          <w:kern w:val="0"/>
          <w:sz w:val="24"/>
          <w:szCs w:val="24"/>
        </w:rPr>
        <w:t>, </w:t>
      </w:r>
      <w:r w:rsidR="00526ABD" w:rsidRPr="0081097A">
        <w:rPr>
          <w:b w:val="0"/>
          <w:bCs w:val="0"/>
          <w:kern w:val="0"/>
          <w:sz w:val="24"/>
          <w:szCs w:val="24"/>
        </w:rPr>
        <w:t>Jay David</w:t>
      </w:r>
      <w:r w:rsidR="00BC4186" w:rsidRPr="0081097A">
        <w:rPr>
          <w:b w:val="0"/>
          <w:bCs w:val="0"/>
          <w:kern w:val="0"/>
          <w:sz w:val="24"/>
          <w:szCs w:val="24"/>
        </w:rPr>
        <w:t> – </w:t>
      </w:r>
      <w:r w:rsidR="00526ABD" w:rsidRPr="0081097A">
        <w:rPr>
          <w:b w:val="0"/>
          <w:bCs w:val="0"/>
          <w:kern w:val="0"/>
          <w:sz w:val="24"/>
          <w:szCs w:val="24"/>
        </w:rPr>
        <w:t>GRUSIN</w:t>
      </w:r>
      <w:r w:rsidR="00BC4186" w:rsidRPr="0081097A">
        <w:rPr>
          <w:b w:val="0"/>
          <w:bCs w:val="0"/>
          <w:kern w:val="0"/>
          <w:sz w:val="24"/>
          <w:szCs w:val="24"/>
        </w:rPr>
        <w:t>, R</w:t>
      </w:r>
      <w:r w:rsidR="00526ABD" w:rsidRPr="0081097A">
        <w:rPr>
          <w:b w:val="0"/>
          <w:bCs w:val="0"/>
          <w:kern w:val="0"/>
          <w:sz w:val="24"/>
          <w:szCs w:val="24"/>
        </w:rPr>
        <w:t>ichard, 2000</w:t>
      </w:r>
      <w:r w:rsidR="00BC4186" w:rsidRPr="0081097A">
        <w:rPr>
          <w:b w:val="0"/>
          <w:bCs w:val="0"/>
          <w:kern w:val="0"/>
          <w:sz w:val="24"/>
          <w:szCs w:val="24"/>
        </w:rPr>
        <w:t>. Remedi</w:t>
      </w:r>
      <w:r w:rsidR="00526ABD" w:rsidRPr="0081097A">
        <w:rPr>
          <w:b w:val="0"/>
          <w:bCs w:val="0"/>
          <w:kern w:val="0"/>
          <w:sz w:val="24"/>
          <w:szCs w:val="24"/>
        </w:rPr>
        <w:t xml:space="preserve">ation: Understanding New Media, </w:t>
      </w:r>
      <w:r w:rsidR="00BC4186" w:rsidRPr="0081097A">
        <w:rPr>
          <w:b w:val="0"/>
          <w:bCs w:val="0"/>
          <w:kern w:val="0"/>
          <w:sz w:val="24"/>
          <w:szCs w:val="24"/>
        </w:rPr>
        <w:t>Cambridge</w:t>
      </w:r>
      <w:r w:rsidR="00526ABD" w:rsidRPr="0081097A">
        <w:rPr>
          <w:b w:val="0"/>
          <w:bCs w:val="0"/>
          <w:kern w:val="0"/>
          <w:sz w:val="24"/>
          <w:szCs w:val="24"/>
        </w:rPr>
        <w:t>: MIT Press.</w:t>
      </w:r>
    </w:p>
    <w:p w:rsidR="00F72A44" w:rsidRPr="0081097A" w:rsidRDefault="00F72A44" w:rsidP="0081097A">
      <w:pPr>
        <w:spacing w:line="360" w:lineRule="auto"/>
      </w:pPr>
      <w:r w:rsidRPr="0081097A">
        <w:rPr>
          <w:bCs/>
        </w:rPr>
        <w:t xml:space="preserve">BOLTER, Jay David, </w:t>
      </w:r>
      <w:r w:rsidRPr="0081097A">
        <w:t>2006. Performance a aura nových médií, přel. Jana Horáková, PROFIL současného výtvarného genia, Bratislava, č. 2, roč. XIII, s. 6–15.</w:t>
      </w:r>
    </w:p>
    <w:p w:rsidR="00840CC8" w:rsidRPr="0081097A" w:rsidRDefault="00F61CEE" w:rsidP="0081097A">
      <w:pPr>
        <w:pStyle w:val="Nadpis1"/>
        <w:shd w:val="clear" w:color="auto" w:fill="FFFFFF"/>
        <w:spacing w:before="0" w:beforeAutospacing="0" w:after="0" w:afterAutospacing="0" w:line="360" w:lineRule="auto"/>
        <w:rPr>
          <w:b w:val="0"/>
          <w:bCs w:val="0"/>
          <w:kern w:val="0"/>
          <w:sz w:val="24"/>
          <w:szCs w:val="24"/>
        </w:rPr>
      </w:pPr>
      <w:r w:rsidRPr="0081097A">
        <w:rPr>
          <w:b w:val="0"/>
          <w:bCs w:val="0"/>
          <w:kern w:val="0"/>
          <w:sz w:val="24"/>
          <w:szCs w:val="24"/>
        </w:rPr>
        <w:t xml:space="preserve">BUBENÍČEK, Petr, 2010. </w:t>
      </w:r>
      <w:r w:rsidR="00840CC8" w:rsidRPr="0081097A">
        <w:rPr>
          <w:b w:val="0"/>
          <w:bCs w:val="0"/>
          <w:kern w:val="0"/>
          <w:sz w:val="24"/>
          <w:szCs w:val="24"/>
        </w:rPr>
        <w:t>Filmová adaptace: hledání interdisc</w:t>
      </w:r>
      <w:r w:rsidRPr="0081097A">
        <w:rPr>
          <w:b w:val="0"/>
          <w:bCs w:val="0"/>
          <w:kern w:val="0"/>
          <w:sz w:val="24"/>
          <w:szCs w:val="24"/>
        </w:rPr>
        <w:t>iplinárního dialogu, Iluminace, r</w:t>
      </w:r>
      <w:r w:rsidR="00840CC8" w:rsidRPr="0081097A">
        <w:rPr>
          <w:b w:val="0"/>
          <w:bCs w:val="0"/>
          <w:kern w:val="0"/>
          <w:sz w:val="24"/>
          <w:szCs w:val="24"/>
        </w:rPr>
        <w:t>oč. 22, čís. 1, s. 7-21.</w:t>
      </w:r>
    </w:p>
    <w:p w:rsidR="00840CC8" w:rsidRPr="0081097A" w:rsidRDefault="00F61CEE" w:rsidP="0081097A">
      <w:pPr>
        <w:pStyle w:val="Nadpis1"/>
        <w:shd w:val="clear" w:color="auto" w:fill="FFFFFF"/>
        <w:spacing w:before="0" w:beforeAutospacing="0" w:after="0" w:afterAutospacing="0" w:line="360" w:lineRule="auto"/>
        <w:rPr>
          <w:b w:val="0"/>
          <w:bCs w:val="0"/>
          <w:kern w:val="0"/>
          <w:sz w:val="24"/>
          <w:szCs w:val="24"/>
        </w:rPr>
      </w:pPr>
      <w:r w:rsidRPr="0081097A">
        <w:rPr>
          <w:b w:val="0"/>
          <w:bCs w:val="0"/>
          <w:kern w:val="0"/>
          <w:sz w:val="24"/>
          <w:szCs w:val="24"/>
        </w:rPr>
        <w:t>BUBENÍČEK, Petr,</w:t>
      </w:r>
      <w:r w:rsidR="00840CC8" w:rsidRPr="0081097A">
        <w:rPr>
          <w:b w:val="0"/>
          <w:bCs w:val="0"/>
          <w:kern w:val="0"/>
          <w:sz w:val="24"/>
          <w:szCs w:val="24"/>
        </w:rPr>
        <w:t xml:space="preserve"> </w:t>
      </w:r>
      <w:r w:rsidRPr="0081097A">
        <w:rPr>
          <w:b w:val="0"/>
          <w:bCs w:val="0"/>
          <w:kern w:val="0"/>
          <w:sz w:val="24"/>
          <w:szCs w:val="24"/>
        </w:rPr>
        <w:t xml:space="preserve">2013. </w:t>
      </w:r>
      <w:r w:rsidR="00840CC8" w:rsidRPr="0081097A">
        <w:rPr>
          <w:b w:val="0"/>
          <w:bCs w:val="0"/>
          <w:kern w:val="0"/>
          <w:sz w:val="24"/>
          <w:szCs w:val="24"/>
        </w:rPr>
        <w:t>Zásahy adaptace: ke studiu litera</w:t>
      </w:r>
      <w:r w:rsidRPr="0081097A">
        <w:rPr>
          <w:b w:val="0"/>
          <w:bCs w:val="0"/>
          <w:kern w:val="0"/>
          <w:sz w:val="24"/>
          <w:szCs w:val="24"/>
        </w:rPr>
        <w:t>tury ve filmu, Česká literatura, r</w:t>
      </w:r>
      <w:r w:rsidR="00840CC8" w:rsidRPr="0081097A">
        <w:rPr>
          <w:b w:val="0"/>
          <w:bCs w:val="0"/>
          <w:kern w:val="0"/>
          <w:sz w:val="24"/>
          <w:szCs w:val="24"/>
        </w:rPr>
        <w:t>oč. 61, čís. 2, s. 156-182.</w:t>
      </w:r>
    </w:p>
    <w:p w:rsidR="00F72A44" w:rsidRPr="0081097A" w:rsidRDefault="00F72A44" w:rsidP="0081097A">
      <w:pPr>
        <w:pStyle w:val="Nadpis1"/>
        <w:shd w:val="clear" w:color="auto" w:fill="FFFFFF"/>
        <w:spacing w:before="0" w:beforeAutospacing="0" w:after="0" w:afterAutospacing="0" w:line="360" w:lineRule="auto"/>
        <w:rPr>
          <w:b w:val="0"/>
          <w:bCs w:val="0"/>
          <w:kern w:val="0"/>
          <w:sz w:val="24"/>
          <w:szCs w:val="24"/>
        </w:rPr>
      </w:pPr>
      <w:r w:rsidRPr="0081097A">
        <w:rPr>
          <w:b w:val="0"/>
          <w:bCs w:val="0"/>
          <w:kern w:val="0"/>
          <w:sz w:val="24"/>
          <w:szCs w:val="24"/>
        </w:rPr>
        <w:t>BYRON, DL – BROBACK, Steve,  2008. BLOGY: publikuj a prosperuj, Praha: </w:t>
      </w:r>
      <w:r w:rsidRPr="0081097A">
        <w:rPr>
          <w:b w:val="0"/>
          <w:bCs w:val="0"/>
          <w:color w:val="252525"/>
          <w:sz w:val="24"/>
          <w:szCs w:val="24"/>
          <w:shd w:val="clear" w:color="auto" w:fill="FFFFFF"/>
        </w:rPr>
        <w:t>Grada Publishing</w:t>
      </w:r>
      <w:r w:rsidRPr="0081097A">
        <w:rPr>
          <w:b w:val="0"/>
          <w:bCs w:val="0"/>
          <w:kern w:val="0"/>
          <w:sz w:val="24"/>
          <w:szCs w:val="24"/>
        </w:rPr>
        <w:t>, s. 186.</w:t>
      </w:r>
    </w:p>
    <w:p w:rsidR="00F72A44" w:rsidRPr="0081097A" w:rsidRDefault="00F72A44" w:rsidP="0081097A">
      <w:pPr>
        <w:spacing w:line="360" w:lineRule="auto"/>
      </w:pPr>
      <w:r w:rsidRPr="0081097A">
        <w:t>DAVIS, Douglas, 1995. The Work Of Art in the Age of Digital Reproduction: An Evolving Thesis (1991–1995), Leonardo, vol. 28, č. 5, Third Annual New York Digital Salon.</w:t>
      </w:r>
    </w:p>
    <w:p w:rsidR="00F72A44" w:rsidRPr="0081097A" w:rsidRDefault="00F72A44" w:rsidP="0081097A">
      <w:pPr>
        <w:pStyle w:val="Nadpis1"/>
        <w:shd w:val="clear" w:color="auto" w:fill="FFFFFF"/>
        <w:spacing w:before="0" w:beforeAutospacing="0" w:after="0" w:afterAutospacing="0" w:line="360" w:lineRule="auto"/>
        <w:rPr>
          <w:b w:val="0"/>
          <w:bCs w:val="0"/>
          <w:kern w:val="0"/>
          <w:sz w:val="24"/>
          <w:szCs w:val="24"/>
        </w:rPr>
      </w:pPr>
      <w:r w:rsidRPr="0081097A">
        <w:rPr>
          <w:b w:val="0"/>
          <w:bCs w:val="0"/>
          <w:kern w:val="0"/>
          <w:sz w:val="24"/>
          <w:szCs w:val="24"/>
        </w:rPr>
        <w:t>DOYLE, Arthur Conan, 2007. A Study in Scarlet, přel. Vla</w:t>
      </w:r>
      <w:r w:rsidR="000771EB">
        <w:rPr>
          <w:b w:val="0"/>
          <w:bCs w:val="0"/>
          <w:kern w:val="0"/>
          <w:sz w:val="24"/>
          <w:szCs w:val="24"/>
        </w:rPr>
        <w:t>dimír Henzl, Praha:Garamond, s.</w:t>
      </w:r>
      <w:r w:rsidRPr="0081097A">
        <w:rPr>
          <w:b w:val="0"/>
          <w:bCs w:val="0"/>
          <w:kern w:val="0"/>
          <w:sz w:val="24"/>
          <w:szCs w:val="24"/>
        </w:rPr>
        <w:t>333.</w:t>
      </w:r>
    </w:p>
    <w:p w:rsidR="00F72A44" w:rsidRPr="0081097A" w:rsidRDefault="00F72A44" w:rsidP="0081097A">
      <w:pPr>
        <w:pStyle w:val="Nadpis1"/>
        <w:shd w:val="clear" w:color="auto" w:fill="FFFFFF"/>
        <w:spacing w:before="0" w:beforeAutospacing="0" w:after="0" w:afterAutospacing="0" w:line="360" w:lineRule="auto"/>
        <w:rPr>
          <w:b w:val="0"/>
          <w:bCs w:val="0"/>
          <w:kern w:val="0"/>
          <w:sz w:val="24"/>
          <w:szCs w:val="24"/>
        </w:rPr>
      </w:pPr>
      <w:r w:rsidRPr="0081097A">
        <w:rPr>
          <w:b w:val="0"/>
          <w:bCs w:val="0"/>
          <w:kern w:val="0"/>
          <w:sz w:val="24"/>
          <w:szCs w:val="24"/>
        </w:rPr>
        <w:t>ELLIOTT, Kamilla, 2003. Rethinking the Novel/</w:t>
      </w:r>
      <w:r w:rsidR="00F046CD" w:rsidRPr="0081097A">
        <w:rPr>
          <w:b w:val="0"/>
          <w:bCs w:val="0"/>
          <w:kern w:val="0"/>
          <w:sz w:val="24"/>
          <w:szCs w:val="24"/>
        </w:rPr>
        <w:t xml:space="preserve"> </w:t>
      </w:r>
      <w:r w:rsidRPr="0081097A">
        <w:rPr>
          <w:b w:val="0"/>
          <w:bCs w:val="0"/>
          <w:kern w:val="0"/>
          <w:sz w:val="24"/>
          <w:szCs w:val="24"/>
        </w:rPr>
        <w:t>Film Debate, Cambridge: Cambridge University Press.</w:t>
      </w:r>
    </w:p>
    <w:p w:rsidR="00840CC8" w:rsidRPr="0081097A" w:rsidRDefault="00F61CEE" w:rsidP="0081097A">
      <w:pPr>
        <w:pStyle w:val="Nadpis1"/>
        <w:shd w:val="clear" w:color="auto" w:fill="FFFFFF"/>
        <w:spacing w:before="0" w:beforeAutospacing="0" w:after="0" w:afterAutospacing="0" w:line="360" w:lineRule="auto"/>
        <w:rPr>
          <w:b w:val="0"/>
          <w:bCs w:val="0"/>
          <w:kern w:val="0"/>
          <w:sz w:val="24"/>
          <w:szCs w:val="24"/>
        </w:rPr>
      </w:pPr>
      <w:r w:rsidRPr="0081097A">
        <w:rPr>
          <w:b w:val="0"/>
          <w:bCs w:val="0"/>
          <w:kern w:val="0"/>
          <w:sz w:val="24"/>
          <w:szCs w:val="24"/>
        </w:rPr>
        <w:t>HUTCHEON, Linda,</w:t>
      </w:r>
      <w:r w:rsidR="00840CC8" w:rsidRPr="0081097A">
        <w:rPr>
          <w:b w:val="0"/>
          <w:bCs w:val="0"/>
          <w:kern w:val="0"/>
          <w:sz w:val="24"/>
          <w:szCs w:val="24"/>
        </w:rPr>
        <w:t xml:space="preserve"> </w:t>
      </w:r>
      <w:r w:rsidRPr="0081097A">
        <w:rPr>
          <w:b w:val="0"/>
          <w:bCs w:val="0"/>
          <w:kern w:val="0"/>
          <w:sz w:val="24"/>
          <w:szCs w:val="24"/>
        </w:rPr>
        <w:t>2006. A Theory of Adaptation,</w:t>
      </w:r>
      <w:r w:rsidR="00840CC8" w:rsidRPr="0081097A">
        <w:rPr>
          <w:b w:val="0"/>
          <w:bCs w:val="0"/>
          <w:kern w:val="0"/>
          <w:sz w:val="24"/>
          <w:szCs w:val="24"/>
        </w:rPr>
        <w:t xml:space="preserve"> </w:t>
      </w:r>
      <w:r w:rsidR="009D000B" w:rsidRPr="0081097A">
        <w:rPr>
          <w:b w:val="0"/>
          <w:bCs w:val="0"/>
          <w:kern w:val="0"/>
          <w:sz w:val="24"/>
          <w:szCs w:val="24"/>
        </w:rPr>
        <w:t>New York</w:t>
      </w:r>
      <w:r w:rsidRPr="0081097A">
        <w:rPr>
          <w:b w:val="0"/>
          <w:bCs w:val="0"/>
          <w:kern w:val="0"/>
          <w:sz w:val="24"/>
          <w:szCs w:val="24"/>
        </w:rPr>
        <w:t>: Routledge, 1. vyd.</w:t>
      </w:r>
      <w:r w:rsidR="00A54CCA">
        <w:rPr>
          <w:b w:val="0"/>
          <w:bCs w:val="0"/>
          <w:kern w:val="0"/>
          <w:sz w:val="24"/>
          <w:szCs w:val="24"/>
        </w:rPr>
        <w:t xml:space="preserve"> </w:t>
      </w:r>
      <w:r w:rsidRPr="0081097A">
        <w:rPr>
          <w:b w:val="0"/>
          <w:bCs w:val="0"/>
          <w:kern w:val="0"/>
          <w:sz w:val="24"/>
          <w:szCs w:val="24"/>
        </w:rPr>
        <w:t>, s.</w:t>
      </w:r>
      <w:r w:rsidR="009D000B" w:rsidRPr="0081097A">
        <w:rPr>
          <w:b w:val="0"/>
          <w:bCs w:val="0"/>
          <w:kern w:val="0"/>
          <w:sz w:val="24"/>
          <w:szCs w:val="24"/>
        </w:rPr>
        <w:t xml:space="preserve"> </w:t>
      </w:r>
      <w:r w:rsidRPr="0081097A">
        <w:rPr>
          <w:b w:val="0"/>
          <w:bCs w:val="0"/>
          <w:kern w:val="0"/>
          <w:sz w:val="24"/>
          <w:szCs w:val="24"/>
        </w:rPr>
        <w:t>232.</w:t>
      </w:r>
    </w:p>
    <w:p w:rsidR="00F72A44" w:rsidRPr="0081097A" w:rsidRDefault="00F72A44" w:rsidP="0081097A">
      <w:pPr>
        <w:spacing w:line="360" w:lineRule="auto"/>
        <w:jc w:val="both"/>
      </w:pPr>
      <w:r w:rsidRPr="0081097A">
        <w:t>MACEK, Jakub, 2002. Nová média, Revue pro média, č. 4</w:t>
      </w:r>
      <w:r w:rsidR="00F046CD" w:rsidRPr="0081097A">
        <w:t>.</w:t>
      </w:r>
      <w:r w:rsidRPr="0081097A">
        <w:t xml:space="preserve"> [online]. [cit. 24. 4. 2014]. Dostupné z: &lt;</w:t>
      </w:r>
      <w:hyperlink r:id="rId7" w:history="1">
        <w:r w:rsidRPr="0081097A">
          <w:t>http://fss.muni.cz/rpm/Revue/Heslar/nova_media.htm</w:t>
        </w:r>
      </w:hyperlink>
      <w:r w:rsidRPr="0081097A">
        <w:t>&gt;.</w:t>
      </w:r>
    </w:p>
    <w:p w:rsidR="00592DD7" w:rsidRPr="0081097A" w:rsidRDefault="00F61CEE" w:rsidP="0081097A">
      <w:pPr>
        <w:pStyle w:val="Nadpis1"/>
        <w:shd w:val="clear" w:color="auto" w:fill="FFFFFF"/>
        <w:spacing w:before="0" w:beforeAutospacing="0" w:after="0" w:afterAutospacing="0" w:line="360" w:lineRule="auto"/>
        <w:rPr>
          <w:b w:val="0"/>
          <w:bCs w:val="0"/>
          <w:kern w:val="0"/>
          <w:sz w:val="24"/>
          <w:szCs w:val="24"/>
        </w:rPr>
      </w:pPr>
      <w:r w:rsidRPr="0081097A">
        <w:rPr>
          <w:b w:val="0"/>
          <w:bCs w:val="0"/>
          <w:kern w:val="0"/>
          <w:sz w:val="24"/>
          <w:szCs w:val="24"/>
        </w:rPr>
        <w:t>MANOVICH, Lev,</w:t>
      </w:r>
      <w:r w:rsidR="00EF736B" w:rsidRPr="0081097A">
        <w:rPr>
          <w:b w:val="0"/>
          <w:bCs w:val="0"/>
          <w:kern w:val="0"/>
          <w:sz w:val="24"/>
          <w:szCs w:val="24"/>
        </w:rPr>
        <w:t xml:space="preserve"> </w:t>
      </w:r>
      <w:r w:rsidRPr="0081097A">
        <w:rPr>
          <w:b w:val="0"/>
          <w:bCs w:val="0"/>
          <w:kern w:val="0"/>
          <w:sz w:val="24"/>
          <w:szCs w:val="24"/>
        </w:rPr>
        <w:t>2001. The Language of New Media,</w:t>
      </w:r>
      <w:r w:rsidR="007973F4" w:rsidRPr="0081097A">
        <w:rPr>
          <w:b w:val="0"/>
          <w:bCs w:val="0"/>
          <w:kern w:val="0"/>
          <w:sz w:val="24"/>
          <w:szCs w:val="24"/>
        </w:rPr>
        <w:t xml:space="preserve"> Cambridge: </w:t>
      </w:r>
      <w:r w:rsidR="00EF736B" w:rsidRPr="0081097A">
        <w:rPr>
          <w:b w:val="0"/>
          <w:bCs w:val="0"/>
          <w:kern w:val="0"/>
          <w:sz w:val="24"/>
          <w:szCs w:val="24"/>
        </w:rPr>
        <w:t>MIT Press.</w:t>
      </w:r>
    </w:p>
    <w:p w:rsidR="00592DD7" w:rsidRPr="0081097A" w:rsidRDefault="00592DD7" w:rsidP="0081097A">
      <w:pPr>
        <w:pStyle w:val="Nadpis1"/>
        <w:shd w:val="clear" w:color="auto" w:fill="FFFFFF"/>
        <w:spacing w:before="0" w:beforeAutospacing="0" w:after="0" w:afterAutospacing="0" w:line="360" w:lineRule="auto"/>
        <w:rPr>
          <w:b w:val="0"/>
          <w:bCs w:val="0"/>
          <w:kern w:val="0"/>
          <w:sz w:val="24"/>
          <w:szCs w:val="24"/>
        </w:rPr>
      </w:pPr>
      <w:r w:rsidRPr="0081097A">
        <w:rPr>
          <w:b w:val="0"/>
          <w:bCs w:val="0"/>
          <w:kern w:val="0"/>
          <w:sz w:val="24"/>
          <w:szCs w:val="24"/>
        </w:rPr>
        <w:t>MURRAY, Simone, 2008. Materializing Adaptation Theory: The Adaptation Industry, Literature/ Film Quarterly 36, č. 1.</w:t>
      </w:r>
    </w:p>
    <w:p w:rsidR="00E91D10" w:rsidRPr="0081097A" w:rsidRDefault="004859F3" w:rsidP="0081097A">
      <w:pPr>
        <w:pStyle w:val="Nadpis1"/>
        <w:shd w:val="clear" w:color="auto" w:fill="FFFFFF"/>
        <w:spacing w:before="0" w:beforeAutospacing="0" w:after="0" w:afterAutospacing="0" w:line="360" w:lineRule="auto"/>
        <w:rPr>
          <w:b w:val="0"/>
          <w:bCs w:val="0"/>
          <w:kern w:val="0"/>
          <w:sz w:val="24"/>
          <w:szCs w:val="24"/>
        </w:rPr>
      </w:pPr>
      <w:r w:rsidRPr="0081097A">
        <w:rPr>
          <w:b w:val="0"/>
          <w:bCs w:val="0"/>
          <w:kern w:val="0"/>
          <w:sz w:val="24"/>
          <w:szCs w:val="24"/>
        </w:rPr>
        <w:t>SC</w:t>
      </w:r>
      <w:r w:rsidR="009D000B" w:rsidRPr="0081097A">
        <w:rPr>
          <w:b w:val="0"/>
          <w:bCs w:val="0"/>
          <w:kern w:val="0"/>
          <w:sz w:val="24"/>
          <w:szCs w:val="24"/>
        </w:rPr>
        <w:t>HOLES, Robert </w:t>
      </w:r>
      <w:r w:rsidR="00181AE3" w:rsidRPr="0081097A">
        <w:rPr>
          <w:b w:val="0"/>
          <w:bCs w:val="0"/>
          <w:kern w:val="0"/>
          <w:sz w:val="24"/>
          <w:szCs w:val="24"/>
        </w:rPr>
        <w:t>–</w:t>
      </w:r>
      <w:r w:rsidR="009D000B" w:rsidRPr="0081097A">
        <w:rPr>
          <w:b w:val="0"/>
          <w:bCs w:val="0"/>
          <w:kern w:val="0"/>
          <w:sz w:val="24"/>
          <w:szCs w:val="24"/>
        </w:rPr>
        <w:t xml:space="preserve"> KELLOGG, Robert,</w:t>
      </w:r>
      <w:r w:rsidRPr="0081097A">
        <w:rPr>
          <w:b w:val="0"/>
          <w:bCs w:val="0"/>
          <w:kern w:val="0"/>
          <w:sz w:val="24"/>
          <w:szCs w:val="24"/>
        </w:rPr>
        <w:t xml:space="preserve"> 2002.</w:t>
      </w:r>
      <w:r w:rsidR="009D000B" w:rsidRPr="0081097A">
        <w:rPr>
          <w:b w:val="0"/>
          <w:bCs w:val="0"/>
          <w:kern w:val="0"/>
          <w:sz w:val="24"/>
          <w:szCs w:val="24"/>
        </w:rPr>
        <w:t xml:space="preserve"> Povaha vyprávění, přel. Marek Sečkař, Brno: Host.</w:t>
      </w:r>
    </w:p>
    <w:p w:rsidR="0051404A" w:rsidRPr="0081097A" w:rsidRDefault="00E91D10" w:rsidP="0081097A">
      <w:pPr>
        <w:spacing w:line="360" w:lineRule="auto"/>
      </w:pPr>
      <w:r w:rsidRPr="0081097A">
        <w:t>SHERLOCK,</w:t>
      </w:r>
      <w:r w:rsidR="0051404A" w:rsidRPr="0081097A">
        <w:t xml:space="preserve"> </w:t>
      </w:r>
      <w:r w:rsidRPr="0081097A">
        <w:t xml:space="preserve">2010-2014. 1. </w:t>
      </w:r>
      <w:r w:rsidR="0051404A" w:rsidRPr="0081097A">
        <w:t>-</w:t>
      </w:r>
      <w:r w:rsidRPr="0081097A">
        <w:t xml:space="preserve"> 9. díl [televizní seriál], Velká </w:t>
      </w:r>
      <w:commentRangeStart w:id="51"/>
      <w:r w:rsidRPr="0081097A">
        <w:t>Británie</w:t>
      </w:r>
      <w:commentRangeEnd w:id="51"/>
      <w:r w:rsidR="0059317E">
        <w:rPr>
          <w:rStyle w:val="Odkaznakoment"/>
        </w:rPr>
        <w:commentReference w:id="51"/>
      </w:r>
      <w:r w:rsidRPr="0081097A">
        <w:t>: BBC.</w:t>
      </w:r>
    </w:p>
    <w:p w:rsidR="0051404A" w:rsidRPr="0081097A" w:rsidRDefault="00F72A44" w:rsidP="0081097A">
      <w:pPr>
        <w:pStyle w:val="Nadpis1"/>
        <w:shd w:val="clear" w:color="auto" w:fill="FFFFFF"/>
        <w:spacing w:before="0" w:beforeAutospacing="0" w:after="0" w:afterAutospacing="0" w:line="360" w:lineRule="auto"/>
        <w:rPr>
          <w:b w:val="0"/>
          <w:bCs w:val="0"/>
          <w:kern w:val="0"/>
          <w:sz w:val="24"/>
          <w:szCs w:val="24"/>
        </w:rPr>
      </w:pPr>
      <w:r w:rsidRPr="0081097A">
        <w:rPr>
          <w:b w:val="0"/>
          <w:bCs w:val="0"/>
          <w:kern w:val="0"/>
          <w:sz w:val="24"/>
          <w:szCs w:val="24"/>
        </w:rPr>
        <w:lastRenderedPageBreak/>
        <w:t>ZATLOUKALOVÁ, Aneta, 2011. Specifika televizní seriálové adaptace, Podoby a funkce příběhu: pokus o interdisciplinární debatu, Redakce Milena Vojtková, Praha. [online]. [cit. 24. 4. 2014]. Dostupné z: http://www.ucl.cas.cz/slk/?expand=/2010/sbornik.</w:t>
      </w:r>
    </w:p>
    <w:sectPr w:rsidR="0051404A" w:rsidRPr="0081097A" w:rsidSect="00732BD8">
      <w:footerReference w:type="default" r:id="rId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1" w:author="Zuzana" w:date="2014-04-25T15:10:00Z" w:initials="Z">
    <w:p w:rsidR="0059317E" w:rsidRDefault="0059317E">
      <w:pPr>
        <w:pStyle w:val="Textkomente"/>
      </w:pPr>
      <w:r>
        <w:rPr>
          <w:rStyle w:val="Odkaznakoment"/>
        </w:rPr>
        <w:annotationRef/>
      </w:r>
      <w:r>
        <w:t>celé je to výborné, prochází v prvním kole</w:t>
      </w:r>
      <w:bookmarkStart w:id="52" w:name="_GoBack"/>
      <w:bookmarkEnd w:id="52"/>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049" w:rsidRDefault="00463049" w:rsidP="009F1FFE">
      <w:r>
        <w:separator/>
      </w:r>
    </w:p>
  </w:endnote>
  <w:endnote w:type="continuationSeparator" w:id="0">
    <w:p w:rsidR="00463049" w:rsidRDefault="00463049" w:rsidP="009F1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0685282"/>
      <w:docPartObj>
        <w:docPartGallery w:val="Page Numbers (Bottom of Page)"/>
        <w:docPartUnique/>
      </w:docPartObj>
    </w:sdtPr>
    <w:sdtEndPr/>
    <w:sdtContent>
      <w:p w:rsidR="009F1FFE" w:rsidRDefault="00463049">
        <w:pPr>
          <w:pStyle w:val="Zpat"/>
          <w:jc w:val="center"/>
        </w:pPr>
        <w:r>
          <w:fldChar w:fldCharType="begin"/>
        </w:r>
        <w:r>
          <w:instrText xml:space="preserve"> PAGE   \* MERGEFORMAT </w:instrText>
        </w:r>
        <w:r>
          <w:fldChar w:fldCharType="separate"/>
        </w:r>
        <w:r w:rsidR="0059317E">
          <w:rPr>
            <w:noProof/>
          </w:rPr>
          <w:t>9</w:t>
        </w:r>
        <w:r>
          <w:rPr>
            <w:noProof/>
          </w:rPr>
          <w:fldChar w:fldCharType="end"/>
        </w:r>
      </w:p>
    </w:sdtContent>
  </w:sdt>
  <w:p w:rsidR="009F1FFE" w:rsidRDefault="009F1FF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049" w:rsidRDefault="00463049" w:rsidP="009F1FFE">
      <w:r>
        <w:separator/>
      </w:r>
    </w:p>
  </w:footnote>
  <w:footnote w:type="continuationSeparator" w:id="0">
    <w:p w:rsidR="00463049" w:rsidRDefault="00463049" w:rsidP="009F1F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303"/>
    <w:rsid w:val="00042CBB"/>
    <w:rsid w:val="00066E2B"/>
    <w:rsid w:val="000771EB"/>
    <w:rsid w:val="00097B86"/>
    <w:rsid w:val="000A3115"/>
    <w:rsid w:val="000A38F2"/>
    <w:rsid w:val="000A5058"/>
    <w:rsid w:val="000B48E2"/>
    <w:rsid w:val="000D709C"/>
    <w:rsid w:val="000F0825"/>
    <w:rsid w:val="000F6303"/>
    <w:rsid w:val="00156AE8"/>
    <w:rsid w:val="00181AE3"/>
    <w:rsid w:val="001B7E16"/>
    <w:rsid w:val="001C3FF8"/>
    <w:rsid w:val="001D4DD8"/>
    <w:rsid w:val="0020315E"/>
    <w:rsid w:val="00234DF7"/>
    <w:rsid w:val="002617A3"/>
    <w:rsid w:val="0026414A"/>
    <w:rsid w:val="0028252A"/>
    <w:rsid w:val="0028680D"/>
    <w:rsid w:val="002B373D"/>
    <w:rsid w:val="002D1C39"/>
    <w:rsid w:val="002D4743"/>
    <w:rsid w:val="002E53A1"/>
    <w:rsid w:val="00383A07"/>
    <w:rsid w:val="00391080"/>
    <w:rsid w:val="003A47D5"/>
    <w:rsid w:val="003B0749"/>
    <w:rsid w:val="003C5137"/>
    <w:rsid w:val="003D1AA2"/>
    <w:rsid w:val="003E20F8"/>
    <w:rsid w:val="003F0B5C"/>
    <w:rsid w:val="00412FAB"/>
    <w:rsid w:val="00413E2D"/>
    <w:rsid w:val="00461810"/>
    <w:rsid w:val="00463049"/>
    <w:rsid w:val="00472019"/>
    <w:rsid w:val="004859F3"/>
    <w:rsid w:val="004A0DA6"/>
    <w:rsid w:val="004A347E"/>
    <w:rsid w:val="004D5BAA"/>
    <w:rsid w:val="004E4470"/>
    <w:rsid w:val="0051404A"/>
    <w:rsid w:val="005246B5"/>
    <w:rsid w:val="00526ABD"/>
    <w:rsid w:val="005358A9"/>
    <w:rsid w:val="005671BE"/>
    <w:rsid w:val="00592DD7"/>
    <w:rsid w:val="0059317E"/>
    <w:rsid w:val="00595145"/>
    <w:rsid w:val="005A3A02"/>
    <w:rsid w:val="00602CB6"/>
    <w:rsid w:val="00656F4F"/>
    <w:rsid w:val="00663AAA"/>
    <w:rsid w:val="006A07B3"/>
    <w:rsid w:val="006B3F30"/>
    <w:rsid w:val="006C145A"/>
    <w:rsid w:val="006D5BC3"/>
    <w:rsid w:val="006E49D4"/>
    <w:rsid w:val="006F4D14"/>
    <w:rsid w:val="00732BD8"/>
    <w:rsid w:val="00772092"/>
    <w:rsid w:val="007973F4"/>
    <w:rsid w:val="007A0B0F"/>
    <w:rsid w:val="007A2C43"/>
    <w:rsid w:val="007B22C1"/>
    <w:rsid w:val="007C575F"/>
    <w:rsid w:val="007D68A1"/>
    <w:rsid w:val="008072DB"/>
    <w:rsid w:val="0081097A"/>
    <w:rsid w:val="00840CC8"/>
    <w:rsid w:val="00855091"/>
    <w:rsid w:val="00856DF4"/>
    <w:rsid w:val="008B303E"/>
    <w:rsid w:val="008E2E52"/>
    <w:rsid w:val="00913E5D"/>
    <w:rsid w:val="00921A11"/>
    <w:rsid w:val="009322F6"/>
    <w:rsid w:val="00953196"/>
    <w:rsid w:val="00974085"/>
    <w:rsid w:val="009C1B5B"/>
    <w:rsid w:val="009C7A46"/>
    <w:rsid w:val="009D000B"/>
    <w:rsid w:val="009D1D75"/>
    <w:rsid w:val="009D6968"/>
    <w:rsid w:val="009E7499"/>
    <w:rsid w:val="009F1FFE"/>
    <w:rsid w:val="00A17790"/>
    <w:rsid w:val="00A24DA9"/>
    <w:rsid w:val="00A54CCA"/>
    <w:rsid w:val="00A81E51"/>
    <w:rsid w:val="00AB0601"/>
    <w:rsid w:val="00AF501C"/>
    <w:rsid w:val="00B144BC"/>
    <w:rsid w:val="00B27990"/>
    <w:rsid w:val="00B3003D"/>
    <w:rsid w:val="00B3112B"/>
    <w:rsid w:val="00B86055"/>
    <w:rsid w:val="00BB1107"/>
    <w:rsid w:val="00BC4186"/>
    <w:rsid w:val="00BC5B10"/>
    <w:rsid w:val="00BD3BBD"/>
    <w:rsid w:val="00BE63B7"/>
    <w:rsid w:val="00BF7DC6"/>
    <w:rsid w:val="00C139AA"/>
    <w:rsid w:val="00C16661"/>
    <w:rsid w:val="00C17FBD"/>
    <w:rsid w:val="00C27DFA"/>
    <w:rsid w:val="00C73065"/>
    <w:rsid w:val="00C769EB"/>
    <w:rsid w:val="00C8005E"/>
    <w:rsid w:val="00CA5077"/>
    <w:rsid w:val="00CC154F"/>
    <w:rsid w:val="00CC783F"/>
    <w:rsid w:val="00CD4710"/>
    <w:rsid w:val="00CE6755"/>
    <w:rsid w:val="00D0545D"/>
    <w:rsid w:val="00D12895"/>
    <w:rsid w:val="00D12D56"/>
    <w:rsid w:val="00D4400E"/>
    <w:rsid w:val="00D57F9A"/>
    <w:rsid w:val="00D8263A"/>
    <w:rsid w:val="00D96D21"/>
    <w:rsid w:val="00DA4749"/>
    <w:rsid w:val="00DB7C47"/>
    <w:rsid w:val="00DC577D"/>
    <w:rsid w:val="00DC579B"/>
    <w:rsid w:val="00DC6663"/>
    <w:rsid w:val="00DD00AF"/>
    <w:rsid w:val="00DE156A"/>
    <w:rsid w:val="00DF410C"/>
    <w:rsid w:val="00DF51B1"/>
    <w:rsid w:val="00E21A98"/>
    <w:rsid w:val="00E27079"/>
    <w:rsid w:val="00E91D10"/>
    <w:rsid w:val="00E94C19"/>
    <w:rsid w:val="00E97F6E"/>
    <w:rsid w:val="00EC5396"/>
    <w:rsid w:val="00EE1654"/>
    <w:rsid w:val="00EF736B"/>
    <w:rsid w:val="00F046CD"/>
    <w:rsid w:val="00F21903"/>
    <w:rsid w:val="00F5421E"/>
    <w:rsid w:val="00F54C8F"/>
    <w:rsid w:val="00F61CEE"/>
    <w:rsid w:val="00F66B4A"/>
    <w:rsid w:val="00F72A44"/>
    <w:rsid w:val="00F814EE"/>
    <w:rsid w:val="00F87E98"/>
    <w:rsid w:val="00F93308"/>
    <w:rsid w:val="00FE0B94"/>
    <w:rsid w:val="00FF47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F630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link w:val="Nadpis1Char"/>
    <w:uiPriority w:val="9"/>
    <w:qFormat/>
    <w:rsid w:val="00DA4749"/>
    <w:pPr>
      <w:spacing w:before="100" w:beforeAutospacing="1" w:after="100" w:afterAutospacing="1"/>
      <w:outlineLvl w:val="0"/>
    </w:pPr>
    <w:rPr>
      <w:b/>
      <w:bCs/>
      <w:kern w:val="36"/>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F6303"/>
    <w:pPr>
      <w:spacing w:after="200" w:line="276" w:lineRule="auto"/>
      <w:ind w:left="720"/>
      <w:contextualSpacing/>
    </w:pPr>
    <w:rPr>
      <w:rFonts w:ascii="Calibri" w:eastAsia="Calibri" w:hAnsi="Calibri"/>
      <w:sz w:val="22"/>
      <w:szCs w:val="22"/>
      <w:lang w:eastAsia="en-US"/>
    </w:rPr>
  </w:style>
  <w:style w:type="character" w:styleId="Hypertextovodkaz">
    <w:name w:val="Hyperlink"/>
    <w:basedOn w:val="Standardnpsmoodstavce"/>
    <w:rsid w:val="0028252A"/>
    <w:rPr>
      <w:color w:val="0000FF"/>
      <w:u w:val="single"/>
    </w:rPr>
  </w:style>
  <w:style w:type="character" w:customStyle="1" w:styleId="apple-converted-space">
    <w:name w:val="apple-converted-space"/>
    <w:basedOn w:val="Standardnpsmoodstavce"/>
    <w:rsid w:val="00DA4749"/>
  </w:style>
  <w:style w:type="character" w:customStyle="1" w:styleId="Nadpis1Char">
    <w:name w:val="Nadpis 1 Char"/>
    <w:basedOn w:val="Standardnpsmoodstavce"/>
    <w:link w:val="Nadpis1"/>
    <w:uiPriority w:val="9"/>
    <w:rsid w:val="00DA4749"/>
    <w:rPr>
      <w:rFonts w:ascii="Times New Roman" w:eastAsia="Times New Roman" w:hAnsi="Times New Roman" w:cs="Times New Roman"/>
      <w:b/>
      <w:bCs/>
      <w:kern w:val="36"/>
      <w:sz w:val="48"/>
      <w:szCs w:val="48"/>
      <w:lang w:eastAsia="cs-CZ"/>
    </w:rPr>
  </w:style>
  <w:style w:type="paragraph" w:styleId="Zhlav">
    <w:name w:val="header"/>
    <w:basedOn w:val="Normln"/>
    <w:link w:val="ZhlavChar"/>
    <w:uiPriority w:val="99"/>
    <w:semiHidden/>
    <w:unhideWhenUsed/>
    <w:rsid w:val="009F1FFE"/>
    <w:pPr>
      <w:tabs>
        <w:tab w:val="center" w:pos="4536"/>
        <w:tab w:val="right" w:pos="9072"/>
      </w:tabs>
    </w:pPr>
  </w:style>
  <w:style w:type="character" w:customStyle="1" w:styleId="ZhlavChar">
    <w:name w:val="Záhlaví Char"/>
    <w:basedOn w:val="Standardnpsmoodstavce"/>
    <w:link w:val="Zhlav"/>
    <w:uiPriority w:val="99"/>
    <w:semiHidden/>
    <w:rsid w:val="009F1FFE"/>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1FFE"/>
    <w:pPr>
      <w:tabs>
        <w:tab w:val="center" w:pos="4536"/>
        <w:tab w:val="right" w:pos="9072"/>
      </w:tabs>
    </w:pPr>
  </w:style>
  <w:style w:type="character" w:customStyle="1" w:styleId="ZpatChar">
    <w:name w:val="Zápatí Char"/>
    <w:basedOn w:val="Standardnpsmoodstavce"/>
    <w:link w:val="Zpat"/>
    <w:uiPriority w:val="99"/>
    <w:rsid w:val="009F1FFE"/>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B7C47"/>
    <w:rPr>
      <w:rFonts w:ascii="Tahoma" w:hAnsi="Tahoma" w:cs="Tahoma"/>
      <w:sz w:val="16"/>
      <w:szCs w:val="16"/>
    </w:rPr>
  </w:style>
  <w:style w:type="character" w:customStyle="1" w:styleId="TextbublinyChar">
    <w:name w:val="Text bubliny Char"/>
    <w:basedOn w:val="Standardnpsmoodstavce"/>
    <w:link w:val="Textbubliny"/>
    <w:uiPriority w:val="99"/>
    <w:semiHidden/>
    <w:rsid w:val="00DB7C47"/>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59317E"/>
    <w:rPr>
      <w:sz w:val="16"/>
      <w:szCs w:val="16"/>
    </w:rPr>
  </w:style>
  <w:style w:type="paragraph" w:styleId="Textkomente">
    <w:name w:val="annotation text"/>
    <w:basedOn w:val="Normln"/>
    <w:link w:val="TextkomenteChar"/>
    <w:uiPriority w:val="99"/>
    <w:semiHidden/>
    <w:unhideWhenUsed/>
    <w:rsid w:val="0059317E"/>
    <w:rPr>
      <w:sz w:val="20"/>
      <w:szCs w:val="20"/>
    </w:rPr>
  </w:style>
  <w:style w:type="character" w:customStyle="1" w:styleId="TextkomenteChar">
    <w:name w:val="Text komentáře Char"/>
    <w:basedOn w:val="Standardnpsmoodstavce"/>
    <w:link w:val="Textkomente"/>
    <w:uiPriority w:val="99"/>
    <w:semiHidden/>
    <w:rsid w:val="0059317E"/>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9317E"/>
    <w:rPr>
      <w:b/>
      <w:bCs/>
    </w:rPr>
  </w:style>
  <w:style w:type="character" w:customStyle="1" w:styleId="PedmtkomenteChar">
    <w:name w:val="Předmět komentáře Char"/>
    <w:basedOn w:val="TextkomenteChar"/>
    <w:link w:val="Pedmtkomente"/>
    <w:uiPriority w:val="99"/>
    <w:semiHidden/>
    <w:rsid w:val="0059317E"/>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F630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link w:val="Nadpis1Char"/>
    <w:uiPriority w:val="9"/>
    <w:qFormat/>
    <w:rsid w:val="00DA4749"/>
    <w:pPr>
      <w:spacing w:before="100" w:beforeAutospacing="1" w:after="100" w:afterAutospacing="1"/>
      <w:outlineLvl w:val="0"/>
    </w:pPr>
    <w:rPr>
      <w:b/>
      <w:bCs/>
      <w:kern w:val="36"/>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F6303"/>
    <w:pPr>
      <w:spacing w:after="200" w:line="276" w:lineRule="auto"/>
      <w:ind w:left="720"/>
      <w:contextualSpacing/>
    </w:pPr>
    <w:rPr>
      <w:rFonts w:ascii="Calibri" w:eastAsia="Calibri" w:hAnsi="Calibri"/>
      <w:sz w:val="22"/>
      <w:szCs w:val="22"/>
      <w:lang w:eastAsia="en-US"/>
    </w:rPr>
  </w:style>
  <w:style w:type="character" w:styleId="Hypertextovodkaz">
    <w:name w:val="Hyperlink"/>
    <w:basedOn w:val="Standardnpsmoodstavce"/>
    <w:rsid w:val="0028252A"/>
    <w:rPr>
      <w:color w:val="0000FF"/>
      <w:u w:val="single"/>
    </w:rPr>
  </w:style>
  <w:style w:type="character" w:customStyle="1" w:styleId="apple-converted-space">
    <w:name w:val="apple-converted-space"/>
    <w:basedOn w:val="Standardnpsmoodstavce"/>
    <w:rsid w:val="00DA4749"/>
  </w:style>
  <w:style w:type="character" w:customStyle="1" w:styleId="Nadpis1Char">
    <w:name w:val="Nadpis 1 Char"/>
    <w:basedOn w:val="Standardnpsmoodstavce"/>
    <w:link w:val="Nadpis1"/>
    <w:uiPriority w:val="9"/>
    <w:rsid w:val="00DA4749"/>
    <w:rPr>
      <w:rFonts w:ascii="Times New Roman" w:eastAsia="Times New Roman" w:hAnsi="Times New Roman" w:cs="Times New Roman"/>
      <w:b/>
      <w:bCs/>
      <w:kern w:val="36"/>
      <w:sz w:val="48"/>
      <w:szCs w:val="48"/>
      <w:lang w:eastAsia="cs-CZ"/>
    </w:rPr>
  </w:style>
  <w:style w:type="paragraph" w:styleId="Zhlav">
    <w:name w:val="header"/>
    <w:basedOn w:val="Normln"/>
    <w:link w:val="ZhlavChar"/>
    <w:uiPriority w:val="99"/>
    <w:semiHidden/>
    <w:unhideWhenUsed/>
    <w:rsid w:val="009F1FFE"/>
    <w:pPr>
      <w:tabs>
        <w:tab w:val="center" w:pos="4536"/>
        <w:tab w:val="right" w:pos="9072"/>
      </w:tabs>
    </w:pPr>
  </w:style>
  <w:style w:type="character" w:customStyle="1" w:styleId="ZhlavChar">
    <w:name w:val="Záhlaví Char"/>
    <w:basedOn w:val="Standardnpsmoodstavce"/>
    <w:link w:val="Zhlav"/>
    <w:uiPriority w:val="99"/>
    <w:semiHidden/>
    <w:rsid w:val="009F1FFE"/>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1FFE"/>
    <w:pPr>
      <w:tabs>
        <w:tab w:val="center" w:pos="4536"/>
        <w:tab w:val="right" w:pos="9072"/>
      </w:tabs>
    </w:pPr>
  </w:style>
  <w:style w:type="character" w:customStyle="1" w:styleId="ZpatChar">
    <w:name w:val="Zápatí Char"/>
    <w:basedOn w:val="Standardnpsmoodstavce"/>
    <w:link w:val="Zpat"/>
    <w:uiPriority w:val="99"/>
    <w:rsid w:val="009F1FFE"/>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B7C47"/>
    <w:rPr>
      <w:rFonts w:ascii="Tahoma" w:hAnsi="Tahoma" w:cs="Tahoma"/>
      <w:sz w:val="16"/>
      <w:szCs w:val="16"/>
    </w:rPr>
  </w:style>
  <w:style w:type="character" w:customStyle="1" w:styleId="TextbublinyChar">
    <w:name w:val="Text bubliny Char"/>
    <w:basedOn w:val="Standardnpsmoodstavce"/>
    <w:link w:val="Textbubliny"/>
    <w:uiPriority w:val="99"/>
    <w:semiHidden/>
    <w:rsid w:val="00DB7C47"/>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59317E"/>
    <w:rPr>
      <w:sz w:val="16"/>
      <w:szCs w:val="16"/>
    </w:rPr>
  </w:style>
  <w:style w:type="paragraph" w:styleId="Textkomente">
    <w:name w:val="annotation text"/>
    <w:basedOn w:val="Normln"/>
    <w:link w:val="TextkomenteChar"/>
    <w:uiPriority w:val="99"/>
    <w:semiHidden/>
    <w:unhideWhenUsed/>
    <w:rsid w:val="0059317E"/>
    <w:rPr>
      <w:sz w:val="20"/>
      <w:szCs w:val="20"/>
    </w:rPr>
  </w:style>
  <w:style w:type="character" w:customStyle="1" w:styleId="TextkomenteChar">
    <w:name w:val="Text komentáře Char"/>
    <w:basedOn w:val="Standardnpsmoodstavce"/>
    <w:link w:val="Textkomente"/>
    <w:uiPriority w:val="99"/>
    <w:semiHidden/>
    <w:rsid w:val="0059317E"/>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9317E"/>
    <w:rPr>
      <w:b/>
      <w:bCs/>
    </w:rPr>
  </w:style>
  <w:style w:type="character" w:customStyle="1" w:styleId="PedmtkomenteChar">
    <w:name w:val="Předmět komentáře Char"/>
    <w:basedOn w:val="TextkomenteChar"/>
    <w:link w:val="Pedmtkomente"/>
    <w:uiPriority w:val="99"/>
    <w:semiHidden/>
    <w:rsid w:val="0059317E"/>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60461">
      <w:bodyDiv w:val="1"/>
      <w:marLeft w:val="0"/>
      <w:marRight w:val="0"/>
      <w:marTop w:val="0"/>
      <w:marBottom w:val="0"/>
      <w:divBdr>
        <w:top w:val="none" w:sz="0" w:space="0" w:color="auto"/>
        <w:left w:val="none" w:sz="0" w:space="0" w:color="auto"/>
        <w:bottom w:val="none" w:sz="0" w:space="0" w:color="auto"/>
        <w:right w:val="none" w:sz="0" w:space="0" w:color="auto"/>
      </w:divBdr>
    </w:div>
    <w:div w:id="678850266">
      <w:bodyDiv w:val="1"/>
      <w:marLeft w:val="0"/>
      <w:marRight w:val="0"/>
      <w:marTop w:val="0"/>
      <w:marBottom w:val="0"/>
      <w:divBdr>
        <w:top w:val="none" w:sz="0" w:space="0" w:color="auto"/>
        <w:left w:val="none" w:sz="0" w:space="0" w:color="auto"/>
        <w:bottom w:val="none" w:sz="0" w:space="0" w:color="auto"/>
        <w:right w:val="none" w:sz="0" w:space="0" w:color="auto"/>
      </w:divBdr>
    </w:div>
    <w:div w:id="815028967">
      <w:bodyDiv w:val="1"/>
      <w:marLeft w:val="0"/>
      <w:marRight w:val="0"/>
      <w:marTop w:val="0"/>
      <w:marBottom w:val="0"/>
      <w:divBdr>
        <w:top w:val="none" w:sz="0" w:space="0" w:color="auto"/>
        <w:left w:val="none" w:sz="0" w:space="0" w:color="auto"/>
        <w:bottom w:val="none" w:sz="0" w:space="0" w:color="auto"/>
        <w:right w:val="none" w:sz="0" w:space="0" w:color="auto"/>
      </w:divBdr>
    </w:div>
    <w:div w:id="1188561637">
      <w:bodyDiv w:val="1"/>
      <w:marLeft w:val="0"/>
      <w:marRight w:val="0"/>
      <w:marTop w:val="0"/>
      <w:marBottom w:val="0"/>
      <w:divBdr>
        <w:top w:val="none" w:sz="0" w:space="0" w:color="auto"/>
        <w:left w:val="none" w:sz="0" w:space="0" w:color="auto"/>
        <w:bottom w:val="none" w:sz="0" w:space="0" w:color="auto"/>
        <w:right w:val="none" w:sz="0" w:space="0" w:color="auto"/>
      </w:divBdr>
    </w:div>
    <w:div w:id="1331061834">
      <w:bodyDiv w:val="1"/>
      <w:marLeft w:val="0"/>
      <w:marRight w:val="0"/>
      <w:marTop w:val="0"/>
      <w:marBottom w:val="0"/>
      <w:divBdr>
        <w:top w:val="none" w:sz="0" w:space="0" w:color="auto"/>
        <w:left w:val="none" w:sz="0" w:space="0" w:color="auto"/>
        <w:bottom w:val="none" w:sz="0" w:space="0" w:color="auto"/>
        <w:right w:val="none" w:sz="0" w:space="0" w:color="auto"/>
      </w:divBdr>
    </w:div>
    <w:div w:id="1721325950">
      <w:bodyDiv w:val="1"/>
      <w:marLeft w:val="0"/>
      <w:marRight w:val="0"/>
      <w:marTop w:val="0"/>
      <w:marBottom w:val="0"/>
      <w:divBdr>
        <w:top w:val="none" w:sz="0" w:space="0" w:color="auto"/>
        <w:left w:val="none" w:sz="0" w:space="0" w:color="auto"/>
        <w:bottom w:val="none" w:sz="0" w:space="0" w:color="auto"/>
        <w:right w:val="none" w:sz="0" w:space="0" w:color="auto"/>
      </w:divBdr>
    </w:div>
    <w:div w:id="1991012306">
      <w:bodyDiv w:val="1"/>
      <w:marLeft w:val="0"/>
      <w:marRight w:val="0"/>
      <w:marTop w:val="0"/>
      <w:marBottom w:val="0"/>
      <w:divBdr>
        <w:top w:val="none" w:sz="0" w:space="0" w:color="auto"/>
        <w:left w:val="none" w:sz="0" w:space="0" w:color="auto"/>
        <w:bottom w:val="none" w:sz="0" w:space="0" w:color="auto"/>
        <w:right w:val="none" w:sz="0" w:space="0" w:color="auto"/>
      </w:divBdr>
    </w:div>
    <w:div w:id="200370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ettings" Target="settings.xml"/><Relationship Id="rId7" Type="http://schemas.openxmlformats.org/officeDocument/2006/relationships/hyperlink" Target="http://fss.muni.cz/rpm/Revue/Heslar/nova_media.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3011</Words>
  <Characters>18012</Characters>
  <Application>Microsoft Office Word</Application>
  <DocSecurity>0</DocSecurity>
  <Lines>295</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Mincicovi</dc:creator>
  <cp:lastModifiedBy>Zuzana</cp:lastModifiedBy>
  <cp:revision>3</cp:revision>
  <dcterms:created xsi:type="dcterms:W3CDTF">2014-04-25T13:10:00Z</dcterms:created>
  <dcterms:modified xsi:type="dcterms:W3CDTF">2014-04-25T13:10:00Z</dcterms:modified>
</cp:coreProperties>
</file>