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31" w:rsidRPr="00623A6E" w:rsidRDefault="000E13C7">
      <w:pPr>
        <w:rPr>
          <w:b/>
        </w:rPr>
      </w:pPr>
      <w:r w:rsidRPr="00623A6E">
        <w:rPr>
          <w:b/>
        </w:rPr>
        <w:t>HA für 05.05.2014</w:t>
      </w:r>
    </w:p>
    <w:p w:rsidR="000E13C7" w:rsidRPr="001E324C" w:rsidRDefault="000E13C7" w:rsidP="000E13C7">
      <w:pPr>
        <w:pStyle w:val="Odstavecseseznamem"/>
        <w:numPr>
          <w:ilvl w:val="0"/>
          <w:numId w:val="1"/>
        </w:numPr>
        <w:rPr>
          <w:b/>
        </w:rPr>
      </w:pPr>
      <w:r w:rsidRPr="001E324C">
        <w:rPr>
          <w:b/>
        </w:rPr>
        <w:t>Übersetzen Sie:</w:t>
      </w:r>
    </w:p>
    <w:p w:rsidR="000E13C7" w:rsidRDefault="000E13C7" w:rsidP="000E13C7">
      <w:pPr>
        <w:pStyle w:val="Odstavecseseznamem"/>
        <w:rPr>
          <w:lang w:val="cs-CZ"/>
        </w:rPr>
      </w:pPr>
    </w:p>
    <w:p w:rsidR="000E13C7" w:rsidRDefault="006E353A" w:rsidP="00FF401D">
      <w:pPr>
        <w:pStyle w:val="Odstavecseseznamem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Byl zadržen</w:t>
      </w:r>
      <w:r w:rsidR="000E13C7">
        <w:rPr>
          <w:lang w:val="cs-CZ"/>
        </w:rPr>
        <w:t xml:space="preserve"> policií.</w:t>
      </w:r>
    </w:p>
    <w:p w:rsidR="000E13C7" w:rsidRDefault="000E13C7" w:rsidP="00FF401D">
      <w:pPr>
        <w:pStyle w:val="Odstavecseseznamem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Obhájce hájil práva obžalovaného</w:t>
      </w:r>
      <w:r w:rsidR="00623A6E">
        <w:rPr>
          <w:lang w:val="cs-CZ"/>
        </w:rPr>
        <w:t>.</w:t>
      </w:r>
    </w:p>
    <w:p w:rsidR="000E13C7" w:rsidRDefault="00623A6E" w:rsidP="00FF401D">
      <w:pPr>
        <w:pStyle w:val="Odstavecseseznamem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Daně jsou vybírány finančními úřady.</w:t>
      </w:r>
    </w:p>
    <w:p w:rsidR="00623A6E" w:rsidRDefault="00474E8D" w:rsidP="00FF401D">
      <w:pPr>
        <w:pStyle w:val="Odstavecseseznamem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 xml:space="preserve">Spolková vláda musí být k vyhlášení nařízení pověřena/zplnomocněna spolkovým sněmem. </w:t>
      </w:r>
    </w:p>
    <w:p w:rsidR="00474E8D" w:rsidRDefault="006E353A" w:rsidP="00FF401D">
      <w:pPr>
        <w:pStyle w:val="Odstavecseseznamem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 xml:space="preserve">Evropské integrace byla dále rozšířena </w:t>
      </w:r>
      <w:r w:rsidR="00474E8D">
        <w:rPr>
          <w:lang w:val="cs-CZ"/>
        </w:rPr>
        <w:t>Smlouvo</w:t>
      </w:r>
      <w:r>
        <w:rPr>
          <w:lang w:val="cs-CZ"/>
        </w:rPr>
        <w:t>u o Evropské unii</w:t>
      </w:r>
      <w:r w:rsidR="00474E8D">
        <w:rPr>
          <w:lang w:val="cs-CZ"/>
        </w:rPr>
        <w:t>.</w:t>
      </w:r>
    </w:p>
    <w:p w:rsidR="00474E8D" w:rsidRDefault="00474E8D" w:rsidP="00FF401D">
      <w:pPr>
        <w:pStyle w:val="Odstavecseseznamem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 xml:space="preserve">Neznámého muže přejelo nákladní auto. </w:t>
      </w:r>
    </w:p>
    <w:p w:rsidR="00474E8D" w:rsidRDefault="00760355" w:rsidP="00FF401D">
      <w:pPr>
        <w:pStyle w:val="Odstavecseseznamem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Právní spor je autoritativně rozhodován soudci.</w:t>
      </w:r>
    </w:p>
    <w:p w:rsidR="00760355" w:rsidRDefault="00760355" w:rsidP="00FF401D">
      <w:pPr>
        <w:pStyle w:val="Odstavecseseznamem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Kulturní spolupráce mezi státy OSN je podporována organizací UNESCO.</w:t>
      </w:r>
    </w:p>
    <w:p w:rsidR="006E353A" w:rsidRDefault="006E353A" w:rsidP="00FF401D">
      <w:pPr>
        <w:pStyle w:val="Odstavecseseznamem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Hlasování poslanecké sněmovny bylo živě přenášeno televizí.</w:t>
      </w:r>
    </w:p>
    <w:p w:rsidR="00C85B3A" w:rsidRDefault="00C85B3A" w:rsidP="00FF401D">
      <w:pPr>
        <w:pStyle w:val="Odstavecseseznamem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 xml:space="preserve">Debata spolkového sněmu byla vysílána stanicí ZDF. </w:t>
      </w:r>
    </w:p>
    <w:p w:rsidR="00C85B3A" w:rsidRDefault="00C85B3A" w:rsidP="00C85B3A">
      <w:pPr>
        <w:rPr>
          <w:lang w:val="cs-CZ"/>
        </w:rPr>
      </w:pPr>
    </w:p>
    <w:p w:rsidR="00C85B3A" w:rsidRPr="001E324C" w:rsidRDefault="001E324C" w:rsidP="00C85B3A">
      <w:pPr>
        <w:pStyle w:val="Odstavecseseznamem"/>
        <w:numPr>
          <w:ilvl w:val="0"/>
          <w:numId w:val="1"/>
        </w:numPr>
        <w:rPr>
          <w:b/>
        </w:rPr>
      </w:pPr>
      <w:r w:rsidRPr="001E324C">
        <w:rPr>
          <w:b/>
        </w:rPr>
        <w:t>Übersetzen Sie. Stimmen Sie der Argumentation von den Eltern zu?</w:t>
      </w:r>
    </w:p>
    <w:p w:rsidR="001E324C" w:rsidRPr="001E324C" w:rsidRDefault="001E324C" w:rsidP="001E324C">
      <w:pPr>
        <w:pStyle w:val="Odstavecseseznamem"/>
        <w:rPr>
          <w:lang w:val="cs-CZ"/>
        </w:rPr>
      </w:pPr>
      <w:r>
        <w:rPr>
          <w:lang w:val="cs-CZ"/>
        </w:rPr>
        <w:br/>
      </w:r>
      <w:r w:rsidRPr="001E324C">
        <w:rPr>
          <w:lang w:val="cs-CZ"/>
        </w:rPr>
        <w:t>Žalobce se žalobou ze dne 17. 10. 1994 domáhal náhrady škody, kte</w:t>
      </w:r>
      <w:r>
        <w:rPr>
          <w:lang w:val="cs-CZ"/>
        </w:rPr>
        <w:t xml:space="preserve">rá mu byla způsobena nezletilým tím, </w:t>
      </w:r>
      <w:r w:rsidRPr="001E324C">
        <w:rPr>
          <w:lang w:val="cs-CZ"/>
        </w:rPr>
        <w:t xml:space="preserve">že rozbil dne 10. 6. 1992 úmyslně několik oken od budovy, jíž vlastnil žalobce. </w:t>
      </w:r>
      <w:r w:rsidRPr="001E324C">
        <w:rPr>
          <w:lang w:val="cs-CZ"/>
        </w:rPr>
        <w:br/>
        <w:t xml:space="preserve">O škodě a o tom, že mu </w:t>
      </w:r>
      <w:r>
        <w:rPr>
          <w:lang w:val="cs-CZ"/>
        </w:rPr>
        <w:t xml:space="preserve">vznikla škoda a kdo ji způsobil, </w:t>
      </w:r>
      <w:r w:rsidRPr="001E324C">
        <w:rPr>
          <w:lang w:val="cs-CZ"/>
        </w:rPr>
        <w:t xml:space="preserve">se dozvěděl až na základě vyrozumění policie dne 5. 9. 1992. </w:t>
      </w:r>
      <w:r w:rsidRPr="001E324C">
        <w:rPr>
          <w:lang w:val="cs-CZ"/>
        </w:rPr>
        <w:br/>
        <w:t xml:space="preserve">Žaloba směřovala jednak proti nezletilému a též proti jeho rodičům. Okna byla rozbita kovovými předměty, které žalovaný vystřeloval z praku z bytu, kde se svými rodiči bydlel. V průběhu řízení bylo zjištěno, že rodiče spolubydlící v domě opakovaně upozorňovali na závadné chování jejich syna. </w:t>
      </w:r>
      <w:r w:rsidRPr="001E324C">
        <w:rPr>
          <w:lang w:val="cs-CZ"/>
        </w:rPr>
        <w:br/>
        <w:t>Rodiče argumentovali pro zamítnutí žaloby tím, že chování nezletilého syna nemohli zabránit, neboť byli v zaměstnání.</w:t>
      </w:r>
    </w:p>
    <w:p w:rsidR="001E324C" w:rsidRPr="001E324C" w:rsidRDefault="001E324C" w:rsidP="001E324C">
      <w:pPr>
        <w:pStyle w:val="Odstavecseseznamem"/>
        <w:rPr>
          <w:lang w:val="cs-CZ"/>
        </w:rPr>
      </w:pPr>
    </w:p>
    <w:sectPr w:rsidR="001E324C" w:rsidRPr="001E324C" w:rsidSect="00406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B4203"/>
    <w:multiLevelType w:val="multilevel"/>
    <w:tmpl w:val="883E3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13C7"/>
    <w:rsid w:val="000C09D0"/>
    <w:rsid w:val="000D35C4"/>
    <w:rsid w:val="000E13C7"/>
    <w:rsid w:val="001B2E4F"/>
    <w:rsid w:val="001E324C"/>
    <w:rsid w:val="00203B8B"/>
    <w:rsid w:val="002242C9"/>
    <w:rsid w:val="00226E1F"/>
    <w:rsid w:val="002745CE"/>
    <w:rsid w:val="003160A2"/>
    <w:rsid w:val="00406C31"/>
    <w:rsid w:val="00474E8D"/>
    <w:rsid w:val="00484D7C"/>
    <w:rsid w:val="00530173"/>
    <w:rsid w:val="00535A10"/>
    <w:rsid w:val="0056027A"/>
    <w:rsid w:val="00567E0A"/>
    <w:rsid w:val="00623A6E"/>
    <w:rsid w:val="006370E6"/>
    <w:rsid w:val="0067234E"/>
    <w:rsid w:val="006D44AA"/>
    <w:rsid w:val="006E353A"/>
    <w:rsid w:val="00706673"/>
    <w:rsid w:val="007069D2"/>
    <w:rsid w:val="007524CF"/>
    <w:rsid w:val="00755BA9"/>
    <w:rsid w:val="00760355"/>
    <w:rsid w:val="007B7EA8"/>
    <w:rsid w:val="00896DC4"/>
    <w:rsid w:val="008C7EAB"/>
    <w:rsid w:val="00975117"/>
    <w:rsid w:val="00977FC5"/>
    <w:rsid w:val="009A54F2"/>
    <w:rsid w:val="009B7FA0"/>
    <w:rsid w:val="009C7B9F"/>
    <w:rsid w:val="00A3597C"/>
    <w:rsid w:val="00A46263"/>
    <w:rsid w:val="00A817DF"/>
    <w:rsid w:val="00AF13C9"/>
    <w:rsid w:val="00B35719"/>
    <w:rsid w:val="00BC623F"/>
    <w:rsid w:val="00C22891"/>
    <w:rsid w:val="00C85B3A"/>
    <w:rsid w:val="00C902DF"/>
    <w:rsid w:val="00C961A3"/>
    <w:rsid w:val="00CB1EBD"/>
    <w:rsid w:val="00DA1717"/>
    <w:rsid w:val="00DB16C0"/>
    <w:rsid w:val="00E45D95"/>
    <w:rsid w:val="00E54B74"/>
    <w:rsid w:val="00E824AF"/>
    <w:rsid w:val="00EB772D"/>
    <w:rsid w:val="00FE392F"/>
    <w:rsid w:val="00FF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C31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</dc:creator>
  <cp:keywords/>
  <dc:description/>
  <cp:lastModifiedBy>Milada</cp:lastModifiedBy>
  <cp:revision>4</cp:revision>
  <dcterms:created xsi:type="dcterms:W3CDTF">2014-05-03T12:21:00Z</dcterms:created>
  <dcterms:modified xsi:type="dcterms:W3CDTF">2014-05-03T12:56:00Z</dcterms:modified>
</cp:coreProperties>
</file>