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1B" w:rsidRPr="00BF4713" w:rsidRDefault="003C771B" w:rsidP="00BF4713">
      <w:pPr>
        <w:jc w:val="both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:rsidR="007337AF" w:rsidRPr="00BF4713" w:rsidRDefault="007337AF" w:rsidP="00BF4713">
      <w:pPr>
        <w:jc w:val="both"/>
        <w:rPr>
          <w:rFonts w:ascii="Times New Roman" w:hAnsi="Times New Roman"/>
          <w:sz w:val="36"/>
          <w:szCs w:val="36"/>
        </w:rPr>
      </w:pPr>
    </w:p>
    <w:p w:rsidR="007337AF" w:rsidRPr="00BF4713" w:rsidRDefault="007337AF" w:rsidP="00BF4713">
      <w:pPr>
        <w:jc w:val="both"/>
        <w:rPr>
          <w:rFonts w:ascii="Times New Roman" w:hAnsi="Times New Roman"/>
          <w:sz w:val="36"/>
          <w:szCs w:val="36"/>
        </w:rPr>
      </w:pPr>
    </w:p>
    <w:p w:rsidR="00532F12" w:rsidRDefault="00532F12" w:rsidP="00532F12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/>
          <w:bCs/>
          <w:sz w:val="28"/>
          <w:szCs w:val="36"/>
          <w:lang w:eastAsia="cs-CZ"/>
        </w:rPr>
      </w:pPr>
      <w:r w:rsidRPr="00532F12">
        <w:rPr>
          <w:rFonts w:ascii="Times New Roman" w:eastAsia="Times New Roman" w:hAnsi="Times New Roman"/>
          <w:b/>
          <w:bCs/>
          <w:sz w:val="28"/>
          <w:szCs w:val="36"/>
          <w:lang w:eastAsia="cs-CZ"/>
        </w:rPr>
        <w:t>PAPVA_53 Set in Stone. Art and Architecture in Iron Age Northern Mesopotamia</w:t>
      </w:r>
    </w:p>
    <w:p w:rsidR="00532F12" w:rsidRDefault="00532F12" w:rsidP="00532F12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sz w:val="28"/>
          <w:szCs w:val="24"/>
        </w:rPr>
      </w:pPr>
      <w:r w:rsidRPr="00532F12">
        <w:rPr>
          <w:rFonts w:ascii="Times New Roman" w:hAnsi="Times New Roman"/>
          <w:sz w:val="28"/>
          <w:szCs w:val="24"/>
        </w:rPr>
        <w:t>Alessandra Gilibert, Ph.D.</w:t>
      </w:r>
    </w:p>
    <w:p w:rsidR="00532F12" w:rsidRPr="00532F12" w:rsidRDefault="00532F12" w:rsidP="00532F12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cs-CZ"/>
        </w:rPr>
      </w:pPr>
      <w:r>
        <w:rPr>
          <w:rFonts w:ascii="Times New Roman" w:hAnsi="Times New Roman"/>
          <w:sz w:val="28"/>
          <w:szCs w:val="24"/>
        </w:rPr>
        <w:t>Timetable</w:t>
      </w:r>
    </w:p>
    <w:p w:rsidR="009B4398" w:rsidRDefault="009B4398" w:rsidP="00BF4713">
      <w:pPr>
        <w:jc w:val="both"/>
        <w:rPr>
          <w:rFonts w:ascii="Times New Roman" w:hAnsi="Times New Roman"/>
          <w:sz w:val="36"/>
          <w:szCs w:val="36"/>
        </w:rPr>
      </w:pPr>
    </w:p>
    <w:tbl>
      <w:tblPr>
        <w:tblW w:w="0" w:type="auto"/>
        <w:jc w:val="center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1670"/>
        <w:gridCol w:w="4237"/>
      </w:tblGrid>
      <w:tr w:rsidR="009B4398" w:rsidRPr="009B4398" w:rsidTr="00EE581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9B4398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Date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9B4398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Time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9B4398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Classroom</w:t>
            </w:r>
          </w:p>
        </w:tc>
      </w:tr>
      <w:tr w:rsidR="009B4398" w:rsidRPr="009B4398" w:rsidTr="00EE581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24. 3. 2014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9:10 – 12:25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K23 (Veveří 28)</w:t>
            </w:r>
          </w:p>
        </w:tc>
      </w:tr>
      <w:tr w:rsidR="000F2BEA" w:rsidRPr="009B4398" w:rsidTr="00EE581B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Lecture: Introduction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BEA" w:rsidRPr="009B4398" w:rsidTr="00EE581B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Seminar: Theory &amp; Methods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Readings:</w:t>
            </w:r>
          </w:p>
          <w:p w:rsidR="000F2BEA" w:rsidRPr="00EE581B" w:rsidRDefault="000F2BEA" w:rsidP="000F2B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581B">
              <w:rPr>
                <w:rFonts w:ascii="Times New Roman" w:hAnsi="Times New Roman"/>
                <w:sz w:val="24"/>
                <w:szCs w:val="24"/>
                <w:highlight w:val="yellow"/>
              </w:rPr>
              <w:t>De Marrais et al 1996</w:t>
            </w:r>
          </w:p>
          <w:p w:rsidR="000F2BEA" w:rsidRPr="009B4398" w:rsidRDefault="000F2BEA" w:rsidP="000F2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81B">
              <w:rPr>
                <w:rFonts w:ascii="Times New Roman" w:hAnsi="Times New Roman"/>
                <w:sz w:val="24"/>
                <w:szCs w:val="24"/>
                <w:highlight w:val="yellow"/>
              </w:rPr>
              <w:t>Smith 2011</w:t>
            </w:r>
          </w:p>
        </w:tc>
      </w:tr>
      <w:tr w:rsidR="009B4398" w:rsidRPr="009B4398" w:rsidTr="00EE581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25. 3. 2014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12:30 – 15:45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K23 (Veveří 28)</w:t>
            </w:r>
          </w:p>
        </w:tc>
      </w:tr>
      <w:tr w:rsidR="000F2BEA" w:rsidRPr="009B4398" w:rsidTr="00EE581B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B2" w:rsidRDefault="00FB78B2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Lecture:</w:t>
            </w:r>
          </w:p>
          <w:p w:rsidR="000F2BEA" w:rsidRPr="009B4398" w:rsidRDefault="00FB78B2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Aleppo and Ain Dara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BEA" w:rsidRPr="009B4398" w:rsidTr="00EE581B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A6" w:rsidRDefault="00FB78B2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Seminar:</w:t>
            </w:r>
          </w:p>
          <w:p w:rsidR="000F2BEA" w:rsidRPr="009B4398" w:rsidRDefault="00EE581B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Syrian Temples in the Iron Age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Default="00FB78B2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Readings:</w:t>
            </w:r>
          </w:p>
          <w:p w:rsidR="00FB78B2" w:rsidRPr="009B4398" w:rsidRDefault="005362A6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81B">
              <w:rPr>
                <w:rFonts w:ascii="Times New Roman" w:hAnsi="Times New Roman"/>
                <w:sz w:val="24"/>
                <w:szCs w:val="24"/>
                <w:highlight w:val="yellow"/>
              </w:rPr>
              <w:t>Mazzoni 2003</w:t>
            </w:r>
          </w:p>
        </w:tc>
      </w:tr>
      <w:tr w:rsidR="009B4398" w:rsidRPr="009B4398" w:rsidTr="00EE581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26. 3. 2014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9:10 – 12:25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K32(Veveří 28)</w:t>
            </w:r>
          </w:p>
        </w:tc>
      </w:tr>
      <w:tr w:rsidR="000F2BEA" w:rsidRPr="009B4398" w:rsidTr="00EE581B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EE581B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Lecture: Carchemish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BEA" w:rsidRPr="009B4398" w:rsidTr="00EE581B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EE581B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Seminar: On Lecture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Default="00EE581B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Readings:</w:t>
            </w:r>
          </w:p>
          <w:p w:rsidR="00EE581B" w:rsidRPr="0003642C" w:rsidRDefault="00EE581B" w:rsidP="009B439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642C">
              <w:rPr>
                <w:rFonts w:ascii="Times New Roman" w:hAnsi="Times New Roman"/>
                <w:sz w:val="24"/>
                <w:szCs w:val="24"/>
                <w:highlight w:val="yellow"/>
              </w:rPr>
              <w:t>Winter 1983</w:t>
            </w:r>
          </w:p>
          <w:p w:rsidR="0003642C" w:rsidRPr="009B4398" w:rsidRDefault="0003642C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2C">
              <w:rPr>
                <w:rFonts w:ascii="Times New Roman" w:hAnsi="Times New Roman"/>
                <w:sz w:val="24"/>
                <w:szCs w:val="24"/>
                <w:highlight w:val="yellow"/>
              </w:rPr>
              <w:t>Ussishkin 1970</w:t>
            </w:r>
          </w:p>
        </w:tc>
      </w:tr>
      <w:tr w:rsidR="009B4398" w:rsidRPr="009B4398" w:rsidTr="00EE581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27. 3. 2014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14:10 – 17:25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U 37 (Úvoz 33)</w:t>
            </w:r>
          </w:p>
        </w:tc>
      </w:tr>
      <w:tr w:rsidR="000F2BEA" w:rsidRPr="009B4398" w:rsidTr="00EE581B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EE581B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Lecture: Zincirli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BEA" w:rsidRPr="009B4398" w:rsidTr="00EE581B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EE581B" w:rsidP="00EE5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Seminar: Funerary Feasts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Default="0003642C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Readings:</w:t>
            </w:r>
          </w:p>
          <w:p w:rsidR="0003642C" w:rsidRPr="0003642C" w:rsidRDefault="0003642C" w:rsidP="009B439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642C">
              <w:rPr>
                <w:rFonts w:ascii="Times New Roman" w:hAnsi="Times New Roman"/>
                <w:sz w:val="24"/>
                <w:szCs w:val="24"/>
                <w:highlight w:val="yellow"/>
              </w:rPr>
              <w:t>Struble&amp;Hermann 2009</w:t>
            </w:r>
          </w:p>
          <w:p w:rsidR="0003642C" w:rsidRPr="009B4398" w:rsidRDefault="0003642C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2C">
              <w:rPr>
                <w:rFonts w:ascii="Times New Roman" w:hAnsi="Times New Roman"/>
                <w:sz w:val="24"/>
                <w:szCs w:val="24"/>
                <w:highlight w:val="yellow"/>
              </w:rPr>
              <w:t>Pardee 2009</w:t>
            </w:r>
          </w:p>
        </w:tc>
      </w:tr>
      <w:tr w:rsidR="009B4398" w:rsidRPr="009B4398" w:rsidTr="00EE581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28. 3. 2014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12:30 – 15:45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K32 (Veveří 28)</w:t>
            </w:r>
          </w:p>
        </w:tc>
      </w:tr>
      <w:tr w:rsidR="00EE581B" w:rsidRPr="009B4398" w:rsidTr="00EE581B">
        <w:trPr>
          <w:trHeight w:val="562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81B" w:rsidRPr="009B4398" w:rsidRDefault="0003642C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Lecture: Karatepe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81B" w:rsidRDefault="0003642C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Readings:</w:t>
            </w:r>
          </w:p>
          <w:p w:rsidR="0003642C" w:rsidRPr="009B4398" w:rsidRDefault="0003642C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2C">
              <w:rPr>
                <w:rFonts w:ascii="Times New Roman" w:hAnsi="Times New Roman"/>
                <w:sz w:val="24"/>
                <w:szCs w:val="24"/>
                <w:highlight w:val="yellow"/>
              </w:rPr>
              <w:t>Luraghi 2006</w:t>
            </w:r>
          </w:p>
        </w:tc>
      </w:tr>
      <w:tr w:rsidR="009B4398" w:rsidRPr="009B4398" w:rsidTr="00EE581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31. 3. 2014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9:10 – 12:25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K23 (Veveří 28)</w:t>
            </w:r>
          </w:p>
        </w:tc>
      </w:tr>
      <w:tr w:rsidR="000F2BEA" w:rsidRPr="009B4398" w:rsidTr="00EE581B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BEA" w:rsidRPr="009B4398" w:rsidTr="00EE581B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398" w:rsidRPr="009B4398" w:rsidTr="00EE581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lastRenderedPageBreak/>
              <w:t>1. 4. 2014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12:30 – 15:45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K23 (Veveří 28)</w:t>
            </w:r>
          </w:p>
        </w:tc>
      </w:tr>
      <w:tr w:rsidR="000F2BEA" w:rsidRPr="009B4398" w:rsidTr="00EE581B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BEA" w:rsidRPr="009B4398" w:rsidTr="00EE581B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398" w:rsidRPr="009B4398" w:rsidTr="00EE581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2. 4. 2014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9:10 – 12:25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K32(Veveří 28)</w:t>
            </w:r>
          </w:p>
        </w:tc>
      </w:tr>
      <w:tr w:rsidR="000F2BEA" w:rsidRPr="009B4398" w:rsidTr="00EE581B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BEA" w:rsidRPr="009B4398" w:rsidTr="00EE581B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398" w:rsidRPr="009B4398" w:rsidTr="00EE581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3. 4. 2014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9:10 – 12:25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K32(Veveří 28)</w:t>
            </w:r>
          </w:p>
        </w:tc>
      </w:tr>
      <w:tr w:rsidR="000F2BEA" w:rsidRPr="009B4398" w:rsidTr="00EE581B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BEA" w:rsidRPr="009B4398" w:rsidTr="00EE581B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398" w:rsidRPr="009B4398" w:rsidTr="00EE581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4. 4. 2014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12:30 – 15:45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8" w:rsidRPr="009B4398" w:rsidRDefault="009B4398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98">
              <w:rPr>
                <w:rFonts w:ascii="Times New Roman" w:hAnsi="Times New Roman"/>
                <w:sz w:val="24"/>
                <w:szCs w:val="24"/>
              </w:rPr>
              <w:t>K32 (Veveří 28)</w:t>
            </w:r>
          </w:p>
        </w:tc>
      </w:tr>
      <w:tr w:rsidR="000F2BEA" w:rsidRPr="009B4398" w:rsidTr="00EE581B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BEA" w:rsidRPr="009B4398" w:rsidTr="00EE581B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EA" w:rsidRPr="009B4398" w:rsidRDefault="000F2BEA" w:rsidP="009B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4398" w:rsidRPr="00BF4713" w:rsidRDefault="009B4398" w:rsidP="00BF4713">
      <w:pPr>
        <w:jc w:val="both"/>
        <w:rPr>
          <w:rFonts w:ascii="Times New Roman" w:hAnsi="Times New Roman"/>
          <w:sz w:val="36"/>
          <w:szCs w:val="36"/>
        </w:rPr>
      </w:pPr>
    </w:p>
    <w:sectPr w:rsidR="009B4398" w:rsidRPr="00BF4713" w:rsidSect="003C771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5A1" w:rsidRDefault="00C565A1" w:rsidP="002618F6">
      <w:r>
        <w:separator/>
      </w:r>
    </w:p>
  </w:endnote>
  <w:endnote w:type="continuationSeparator" w:id="0">
    <w:p w:rsidR="00C565A1" w:rsidRDefault="00C565A1" w:rsidP="0026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8F6" w:rsidRPr="00091ABF" w:rsidRDefault="00091ABF">
    <w:pPr>
      <w:pStyle w:val="Zpat"/>
      <w:rPr>
        <w:rFonts w:ascii="Arial" w:hAnsi="Arial" w:cs="Arial"/>
        <w:color w:val="808080"/>
        <w:sz w:val="20"/>
      </w:rPr>
    </w:pPr>
    <w:r w:rsidRPr="00091ABF">
      <w:rPr>
        <w:rFonts w:ascii="Arial" w:hAnsi="Arial" w:cs="Arial"/>
        <w:color w:val="808080"/>
        <w:sz w:val="20"/>
      </w:rPr>
      <w:t>Tento projekt je spolufinancován Evropským sociálním fondem a státním rozpočtem České Republiky.</w:t>
    </w:r>
  </w:p>
  <w:p w:rsidR="002618F6" w:rsidRDefault="002618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5A1" w:rsidRDefault="00C565A1" w:rsidP="002618F6">
      <w:r>
        <w:separator/>
      </w:r>
    </w:p>
  </w:footnote>
  <w:footnote w:type="continuationSeparator" w:id="0">
    <w:p w:rsidR="00C565A1" w:rsidRDefault="00C565A1" w:rsidP="0026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8F6" w:rsidRDefault="0071445C">
    <w:pPr>
      <w:pStyle w:val="Zhlav"/>
    </w:pPr>
    <w:r>
      <w:rPr>
        <w:noProof/>
        <w:lang w:eastAsia="cs-CZ"/>
      </w:rPr>
      <w:drawing>
        <wp:inline distT="0" distB="0" distL="0" distR="0" wp14:anchorId="1DEFD18D" wp14:editId="1446C91F">
          <wp:extent cx="5947410" cy="1134110"/>
          <wp:effectExtent l="0" t="0" r="0" b="8890"/>
          <wp:docPr id="1" name="Obrázek 0" descr="OPVK_MU_rg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OPVK_MU_rgb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5C"/>
    <w:rsid w:val="0003642C"/>
    <w:rsid w:val="00091ABF"/>
    <w:rsid w:val="000F2BEA"/>
    <w:rsid w:val="001E15AD"/>
    <w:rsid w:val="002130A5"/>
    <w:rsid w:val="002618F6"/>
    <w:rsid w:val="0036543E"/>
    <w:rsid w:val="003C771B"/>
    <w:rsid w:val="00532F12"/>
    <w:rsid w:val="005362A6"/>
    <w:rsid w:val="00596C55"/>
    <w:rsid w:val="005E5EDE"/>
    <w:rsid w:val="00637F8F"/>
    <w:rsid w:val="00672DD9"/>
    <w:rsid w:val="006B6F53"/>
    <w:rsid w:val="0071445C"/>
    <w:rsid w:val="007337AF"/>
    <w:rsid w:val="007B07C2"/>
    <w:rsid w:val="008F4615"/>
    <w:rsid w:val="009B4398"/>
    <w:rsid w:val="009D272B"/>
    <w:rsid w:val="00AB233D"/>
    <w:rsid w:val="00B15199"/>
    <w:rsid w:val="00BF4713"/>
    <w:rsid w:val="00C565A1"/>
    <w:rsid w:val="00C717EF"/>
    <w:rsid w:val="00D12855"/>
    <w:rsid w:val="00DB0123"/>
    <w:rsid w:val="00E20FFB"/>
    <w:rsid w:val="00E6230D"/>
    <w:rsid w:val="00EE581B"/>
    <w:rsid w:val="00FB41A0"/>
    <w:rsid w:val="00FB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771B"/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532F1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18F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18F6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2618F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18F6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18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8F6"/>
    <w:rPr>
      <w:rFonts w:ascii="Tahoma" w:hAnsi="Tahoma" w:cs="Tahoma"/>
      <w:sz w:val="16"/>
      <w:szCs w:val="16"/>
      <w:lang w:val="cs-CZ"/>
    </w:rPr>
  </w:style>
  <w:style w:type="paragraph" w:customStyle="1" w:styleId="Default">
    <w:name w:val="Default"/>
    <w:rsid w:val="003654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532F12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771B"/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532F1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18F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18F6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2618F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18F6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18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8F6"/>
    <w:rPr>
      <w:rFonts w:ascii="Tahoma" w:hAnsi="Tahoma" w:cs="Tahoma"/>
      <w:sz w:val="16"/>
      <w:szCs w:val="16"/>
      <w:lang w:val="cs-CZ"/>
    </w:rPr>
  </w:style>
  <w:style w:type="paragraph" w:customStyle="1" w:styleId="Default">
    <w:name w:val="Default"/>
    <w:rsid w:val="003654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532F12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Hlavi&#269;kov&#253;%20pap&#237;r_ba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papír_bar</Template>
  <TotalTime>1</TotalTime>
  <Pages>2</Pages>
  <Words>143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eXPerience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Valášková</dc:creator>
  <cp:lastModifiedBy>Lucie Valášková</cp:lastModifiedBy>
  <cp:revision>2</cp:revision>
  <dcterms:created xsi:type="dcterms:W3CDTF">2014-03-18T12:12:00Z</dcterms:created>
  <dcterms:modified xsi:type="dcterms:W3CDTF">2014-03-18T12:12:00Z</dcterms:modified>
</cp:coreProperties>
</file>