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30" w:rsidRDefault="00CD4D30" w:rsidP="00CD4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PRAVOPISNÉ CVIČENIE</w:t>
      </w:r>
    </w:p>
    <w:p w:rsidR="00CD4D30" w:rsidRDefault="00CD4D30" w:rsidP="00CD4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Doplň chýbajúce písmená.</w:t>
      </w:r>
    </w:p>
    <w:p w:rsidR="00CD4D30" w:rsidRDefault="00CD4D30" w:rsidP="00CD4D30">
      <w:pPr>
        <w:jc w:val="center"/>
        <w:rPr>
          <w:b/>
          <w:sz w:val="28"/>
          <w:szCs w:val="28"/>
        </w:rPr>
      </w:pP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Okolie </w:t>
      </w:r>
      <w:proofErr w:type="spellStart"/>
      <w:r>
        <w:rPr>
          <w:sz w:val="28"/>
          <w:szCs w:val="28"/>
        </w:rPr>
        <w:t>ná__ho</w:t>
      </w:r>
      <w:proofErr w:type="spellEnd"/>
      <w:r>
        <w:rPr>
          <w:sz w:val="28"/>
          <w:szCs w:val="28"/>
        </w:rPr>
        <w:t xml:space="preserve"> mesta bolo od </w:t>
      </w:r>
      <w:proofErr w:type="spellStart"/>
      <w:r>
        <w:rPr>
          <w:sz w:val="28"/>
          <w:szCs w:val="28"/>
        </w:rPr>
        <w:t>nepam__ti</w:t>
      </w:r>
      <w:proofErr w:type="spellEnd"/>
      <w:r>
        <w:rPr>
          <w:sz w:val="28"/>
          <w:szCs w:val="28"/>
        </w:rPr>
        <w:t xml:space="preserve"> bohaté na vzácne kov__. </w:t>
      </w:r>
      <w:proofErr w:type="spellStart"/>
      <w:r>
        <w:rPr>
          <w:sz w:val="28"/>
          <w:szCs w:val="28"/>
        </w:rPr>
        <w:t>Ob__vatelia</w:t>
      </w:r>
      <w:proofErr w:type="spellEnd"/>
      <w:r>
        <w:rPr>
          <w:sz w:val="28"/>
          <w:szCs w:val="28"/>
        </w:rPr>
        <w:t xml:space="preserve"> ich už </w:t>
      </w:r>
      <w:proofErr w:type="spellStart"/>
      <w:r>
        <w:rPr>
          <w:sz w:val="28"/>
          <w:szCs w:val="28"/>
        </w:rPr>
        <w:t>od__ávna</w:t>
      </w:r>
      <w:proofErr w:type="spellEnd"/>
      <w:r>
        <w:rPr>
          <w:sz w:val="28"/>
          <w:szCs w:val="28"/>
        </w:rPr>
        <w:t xml:space="preserve"> ťažili. Podľa __</w:t>
      </w:r>
      <w:proofErr w:type="spellStart"/>
      <w:r>
        <w:rPr>
          <w:sz w:val="28"/>
          <w:szCs w:val="28"/>
        </w:rPr>
        <w:t>šetkého</w:t>
      </w:r>
      <w:proofErr w:type="spellEnd"/>
      <w:r>
        <w:rPr>
          <w:sz w:val="28"/>
          <w:szCs w:val="28"/>
        </w:rPr>
        <w:t xml:space="preserve"> práve toto bola najdôležitejšia príčina, prečo __horský kráľ Belo IV. </w:t>
      </w:r>
      <w:proofErr w:type="spellStart"/>
      <w:r>
        <w:rPr>
          <w:sz w:val="28"/>
          <w:szCs w:val="28"/>
        </w:rPr>
        <w:t>pov__šil</w:t>
      </w:r>
      <w:proofErr w:type="spellEnd"/>
      <w:r>
        <w:rPr>
          <w:sz w:val="28"/>
          <w:szCs w:val="28"/>
        </w:rPr>
        <w:t xml:space="preserve"> v roku 125</w:t>
      </w:r>
      <w:r w:rsidR="00E975E0">
        <w:rPr>
          <w:sz w:val="28"/>
          <w:szCs w:val="28"/>
        </w:rPr>
        <w:t>5 niekdajšiu osadu na mesto. U</w:t>
      </w:r>
      <w:r>
        <w:rPr>
          <w:sz w:val="28"/>
          <w:szCs w:val="28"/>
        </w:rPr>
        <w:t xml:space="preserve">delením </w:t>
      </w:r>
      <w:proofErr w:type="spellStart"/>
      <w:r>
        <w:rPr>
          <w:sz w:val="28"/>
          <w:szCs w:val="28"/>
        </w:rPr>
        <w:t>mestsk__ch</w:t>
      </w:r>
      <w:proofErr w:type="spellEnd"/>
      <w:r>
        <w:rPr>
          <w:sz w:val="28"/>
          <w:szCs w:val="28"/>
        </w:rPr>
        <w:t xml:space="preserve"> práv Banskej Bystrici súviselo </w:t>
      </w:r>
      <w:proofErr w:type="spellStart"/>
      <w:r>
        <w:rPr>
          <w:sz w:val="28"/>
          <w:szCs w:val="28"/>
        </w:rPr>
        <w:t>následn</w:t>
      </w:r>
      <w:proofErr w:type="spellEnd"/>
      <w:r>
        <w:rPr>
          <w:sz w:val="28"/>
          <w:szCs w:val="28"/>
        </w:rPr>
        <w:t>__ aj používanie erbu. Najstaršia známa podoba __</w:t>
      </w:r>
      <w:proofErr w:type="spellStart"/>
      <w:r>
        <w:rPr>
          <w:sz w:val="28"/>
          <w:szCs w:val="28"/>
        </w:rPr>
        <w:t>anskobystrického</w:t>
      </w:r>
      <w:proofErr w:type="spellEnd"/>
      <w:r>
        <w:rPr>
          <w:sz w:val="28"/>
          <w:szCs w:val="28"/>
        </w:rPr>
        <w:t xml:space="preserve"> erbu pochádza __ roku 1326, erb sa zachoval v podobe pečate  na listine. V strede pečate je umiestnený </w:t>
      </w:r>
      <w:proofErr w:type="spellStart"/>
      <w:r>
        <w:rPr>
          <w:sz w:val="28"/>
          <w:szCs w:val="28"/>
        </w:rPr>
        <w:t>got__cký</w:t>
      </w:r>
      <w:proofErr w:type="spellEnd"/>
      <w:r>
        <w:rPr>
          <w:sz w:val="28"/>
          <w:szCs w:val="28"/>
        </w:rPr>
        <w:t xml:space="preserve"> štít, ktorý je osemkrát delený, čím v štíte vzniká </w:t>
      </w:r>
      <w:proofErr w:type="spellStart"/>
      <w:r>
        <w:rPr>
          <w:sz w:val="28"/>
          <w:szCs w:val="28"/>
        </w:rPr>
        <w:t>dev__ť</w:t>
      </w:r>
      <w:proofErr w:type="spellEnd"/>
      <w:r>
        <w:rPr>
          <w:sz w:val="28"/>
          <w:szCs w:val="28"/>
        </w:rPr>
        <w:t xml:space="preserve"> vodorovných pol__. Po bokoch štítu sú </w:t>
      </w:r>
      <w:proofErr w:type="spellStart"/>
      <w:r>
        <w:rPr>
          <w:sz w:val="28"/>
          <w:szCs w:val="28"/>
        </w:rPr>
        <w:t>umie__tnené</w:t>
      </w:r>
      <w:proofErr w:type="spellEnd"/>
      <w:r>
        <w:rPr>
          <w:sz w:val="28"/>
          <w:szCs w:val="28"/>
        </w:rPr>
        <w:t xml:space="preserve"> banícke </w:t>
      </w:r>
      <w:proofErr w:type="spellStart"/>
      <w:r>
        <w:rPr>
          <w:sz w:val="28"/>
          <w:szCs w:val="28"/>
        </w:rPr>
        <w:t>kladivk</w:t>
      </w:r>
      <w:proofErr w:type="spellEnd"/>
      <w:r>
        <w:rPr>
          <w:sz w:val="28"/>
          <w:szCs w:val="28"/>
        </w:rPr>
        <w:t>__, ktoré symbolizujú baníctvo v Banskej Bystrici.</w:t>
      </w: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15. </w:t>
      </w:r>
      <w:proofErr w:type="spellStart"/>
      <w:r>
        <w:rPr>
          <w:sz w:val="28"/>
          <w:szCs w:val="28"/>
        </w:rPr>
        <w:t>storoč</w:t>
      </w:r>
      <w:proofErr w:type="spellEnd"/>
      <w:r>
        <w:rPr>
          <w:sz w:val="28"/>
          <w:szCs w:val="28"/>
        </w:rPr>
        <w:t xml:space="preserve">__ však nastáva zmena erbu mesta Banskej  Bystrice. O zmene </w:t>
      </w:r>
      <w:proofErr w:type="spellStart"/>
      <w:r>
        <w:rPr>
          <w:sz w:val="28"/>
          <w:szCs w:val="28"/>
        </w:rPr>
        <w:t>sve__čí</w:t>
      </w:r>
      <w:proofErr w:type="spellEnd"/>
      <w:r>
        <w:rPr>
          <w:sz w:val="28"/>
          <w:szCs w:val="28"/>
        </w:rPr>
        <w:t xml:space="preserve"> aj zachované pečatidlo, datované do druhej polovice 15. storočia, ktoré sa nachádza v __</w:t>
      </w:r>
      <w:proofErr w:type="spellStart"/>
      <w:r>
        <w:rPr>
          <w:sz w:val="28"/>
          <w:szCs w:val="28"/>
        </w:rPr>
        <w:t>tredoslovenskom</w:t>
      </w:r>
      <w:proofErr w:type="spellEnd"/>
      <w:r>
        <w:rPr>
          <w:sz w:val="28"/>
          <w:szCs w:val="28"/>
        </w:rPr>
        <w:t xml:space="preserve"> múzeu v Banskej Bystrici. Erb má už len osem </w:t>
      </w:r>
      <w:proofErr w:type="spellStart"/>
      <w:r>
        <w:rPr>
          <w:sz w:val="28"/>
          <w:szCs w:val="28"/>
        </w:rPr>
        <w:t>vodorovn__ch</w:t>
      </w:r>
      <w:proofErr w:type="spellEnd"/>
      <w:r>
        <w:rPr>
          <w:sz w:val="28"/>
          <w:szCs w:val="28"/>
        </w:rPr>
        <w:t xml:space="preserve"> pruhov, z erbu vypadli banícke kladivká. Erb mesta Banskej Bystrice je na pečatidle doplnený o </w:t>
      </w:r>
      <w:proofErr w:type="spellStart"/>
      <w:r>
        <w:rPr>
          <w:sz w:val="28"/>
          <w:szCs w:val="28"/>
        </w:rPr>
        <w:t>št__tonosiča</w:t>
      </w:r>
      <w:proofErr w:type="spellEnd"/>
      <w:r>
        <w:rPr>
          <w:sz w:val="28"/>
          <w:szCs w:val="28"/>
        </w:rPr>
        <w:t xml:space="preserve">, ktorým je anjel. Okrem anjel__ sú na  pečatidle aj ďalšie </w:t>
      </w:r>
      <w:proofErr w:type="spellStart"/>
      <w:r>
        <w:rPr>
          <w:sz w:val="28"/>
          <w:szCs w:val="28"/>
        </w:rPr>
        <w:t>ved__ajšie</w:t>
      </w:r>
      <w:proofErr w:type="spellEnd"/>
      <w:r>
        <w:rPr>
          <w:sz w:val="28"/>
          <w:szCs w:val="28"/>
        </w:rPr>
        <w:t xml:space="preserve"> figúr__, ktorým__ sú po bokoch stojace orly. Orly sú tzv. ochrancami štít__. Pravdepodobne však v štíte dochádza aj __ zmene poradia farieb </w:t>
      </w:r>
      <w:proofErr w:type="spellStart"/>
      <w:r>
        <w:rPr>
          <w:sz w:val="28"/>
          <w:szCs w:val="28"/>
        </w:rPr>
        <w:t>pruho</w:t>
      </w:r>
      <w:proofErr w:type="spellEnd"/>
      <w:r>
        <w:rPr>
          <w:sz w:val="28"/>
          <w:szCs w:val="28"/>
        </w:rPr>
        <w:t>__ zo strieborno-červeného na červeno-strieborné.</w:t>
      </w: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zbierkach múzea sa nachádza aj radničné kožené kreslo z roku 1898. Na kresle sa nachádza erb, ktorého štít je sedemkrát </w:t>
      </w:r>
      <w:proofErr w:type="spellStart"/>
      <w:r>
        <w:rPr>
          <w:sz w:val="28"/>
          <w:szCs w:val="28"/>
        </w:rPr>
        <w:t>delen</w:t>
      </w:r>
      <w:proofErr w:type="spellEnd"/>
      <w:r>
        <w:rPr>
          <w:sz w:val="28"/>
          <w:szCs w:val="28"/>
        </w:rPr>
        <w:t xml:space="preserve">__ a jeho vodorovné pruh__ sú tu strieborno-červené. </w:t>
      </w:r>
      <w:proofErr w:type="spellStart"/>
      <w:r>
        <w:rPr>
          <w:sz w:val="28"/>
          <w:szCs w:val="28"/>
        </w:rPr>
        <w:t>Štítonosičom</w:t>
      </w:r>
      <w:proofErr w:type="spellEnd"/>
      <w:r>
        <w:rPr>
          <w:sz w:val="28"/>
          <w:szCs w:val="28"/>
        </w:rPr>
        <w:t xml:space="preserve"> je anjel a </w:t>
      </w:r>
      <w:proofErr w:type="spellStart"/>
      <w:r>
        <w:rPr>
          <w:sz w:val="28"/>
          <w:szCs w:val="28"/>
        </w:rPr>
        <w:t>strážcam</w:t>
      </w:r>
      <w:proofErr w:type="spellEnd"/>
      <w:r>
        <w:rPr>
          <w:sz w:val="28"/>
          <w:szCs w:val="28"/>
        </w:rPr>
        <w:t xml:space="preserve">__ znaku sú dva orly. Tento erb je teda </w:t>
      </w:r>
      <w:proofErr w:type="spellStart"/>
      <w:r>
        <w:rPr>
          <w:sz w:val="28"/>
          <w:szCs w:val="28"/>
        </w:rPr>
        <w:t>ident__cký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súča__ným</w:t>
      </w:r>
      <w:proofErr w:type="spellEnd"/>
      <w:r>
        <w:rPr>
          <w:sz w:val="28"/>
          <w:szCs w:val="28"/>
        </w:rPr>
        <w:t xml:space="preserve"> erbom mesta Banskej Bystrice. Zaujímavá je aj symbolika erbu. </w:t>
      </w:r>
      <w:proofErr w:type="spellStart"/>
      <w:r>
        <w:rPr>
          <w:sz w:val="28"/>
          <w:szCs w:val="28"/>
        </w:rPr>
        <w:t>Niektor</w:t>
      </w:r>
      <w:proofErr w:type="spellEnd"/>
      <w:r>
        <w:rPr>
          <w:sz w:val="28"/>
          <w:szCs w:val="28"/>
        </w:rPr>
        <w:t xml:space="preserve">__ autori z 18. storočia v štyroch </w:t>
      </w:r>
      <w:proofErr w:type="spellStart"/>
      <w:r>
        <w:rPr>
          <w:sz w:val="28"/>
          <w:szCs w:val="28"/>
        </w:rPr>
        <w:t>strieborn__ch</w:t>
      </w:r>
      <w:proofErr w:type="spellEnd"/>
      <w:r>
        <w:rPr>
          <w:sz w:val="28"/>
          <w:szCs w:val="28"/>
        </w:rPr>
        <w:t xml:space="preserve"> pruhoch v štíte </w:t>
      </w:r>
      <w:proofErr w:type="spellStart"/>
      <w:r>
        <w:rPr>
          <w:sz w:val="28"/>
          <w:szCs w:val="28"/>
        </w:rPr>
        <w:t>v__dia</w:t>
      </w:r>
      <w:proofErr w:type="spellEnd"/>
      <w:r>
        <w:rPr>
          <w:sz w:val="28"/>
          <w:szCs w:val="28"/>
        </w:rPr>
        <w:t xml:space="preserve"> štyri rieky: Hron, Bystricu, Senicu a </w:t>
      </w:r>
      <w:proofErr w:type="spellStart"/>
      <w:r>
        <w:rPr>
          <w:sz w:val="28"/>
          <w:szCs w:val="28"/>
        </w:rPr>
        <w:t>Udurnu</w:t>
      </w:r>
      <w:proofErr w:type="spellEnd"/>
      <w:r>
        <w:rPr>
          <w:sz w:val="28"/>
          <w:szCs w:val="28"/>
        </w:rPr>
        <w:t>. Červená farba mala symbolizovať nešťastie, biela so striebornou prosperitu mesta. Anjel symbolizoval __</w:t>
      </w:r>
      <w:proofErr w:type="spellStart"/>
      <w:r>
        <w:rPr>
          <w:sz w:val="28"/>
          <w:szCs w:val="28"/>
        </w:rPr>
        <w:t>ožiu</w:t>
      </w:r>
      <w:proofErr w:type="spellEnd"/>
      <w:r>
        <w:rPr>
          <w:sz w:val="28"/>
          <w:szCs w:val="28"/>
        </w:rPr>
        <w:t xml:space="preserve"> ochranu a orly mali strážiť mesto pre__ zlými udalosťami.  </w:t>
      </w: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Okolie </w:t>
      </w:r>
      <w:proofErr w:type="spellStart"/>
      <w:r>
        <w:rPr>
          <w:sz w:val="28"/>
          <w:szCs w:val="28"/>
        </w:rPr>
        <w:t>ná_š_ho</w:t>
      </w:r>
      <w:proofErr w:type="spellEnd"/>
      <w:r>
        <w:rPr>
          <w:sz w:val="28"/>
          <w:szCs w:val="28"/>
        </w:rPr>
        <w:t xml:space="preserve"> mesta bolo od </w:t>
      </w:r>
      <w:proofErr w:type="spellStart"/>
      <w:r>
        <w:rPr>
          <w:sz w:val="28"/>
          <w:szCs w:val="28"/>
        </w:rPr>
        <w:t>nepam_ä_ti</w:t>
      </w:r>
      <w:proofErr w:type="spellEnd"/>
      <w:r>
        <w:rPr>
          <w:sz w:val="28"/>
          <w:szCs w:val="28"/>
        </w:rPr>
        <w:t xml:space="preserve"> bohaté na vzácne </w:t>
      </w:r>
      <w:proofErr w:type="spellStart"/>
      <w:r>
        <w:rPr>
          <w:sz w:val="28"/>
          <w:szCs w:val="28"/>
        </w:rPr>
        <w:t>kov_y</w:t>
      </w:r>
      <w:proofErr w:type="spellEnd"/>
      <w:r>
        <w:rPr>
          <w:sz w:val="28"/>
          <w:szCs w:val="28"/>
        </w:rPr>
        <w:t xml:space="preserve">_. </w:t>
      </w:r>
      <w:proofErr w:type="spellStart"/>
      <w:r>
        <w:rPr>
          <w:sz w:val="28"/>
          <w:szCs w:val="28"/>
        </w:rPr>
        <w:t>Ob_y_vatelia</w:t>
      </w:r>
      <w:proofErr w:type="spellEnd"/>
      <w:r>
        <w:rPr>
          <w:sz w:val="28"/>
          <w:szCs w:val="28"/>
        </w:rPr>
        <w:t xml:space="preserve"> ich už </w:t>
      </w:r>
      <w:proofErr w:type="spellStart"/>
      <w:r>
        <w:rPr>
          <w:sz w:val="28"/>
          <w:szCs w:val="28"/>
        </w:rPr>
        <w:t>od_d_ávna</w:t>
      </w:r>
      <w:proofErr w:type="spellEnd"/>
      <w:r>
        <w:rPr>
          <w:sz w:val="28"/>
          <w:szCs w:val="28"/>
        </w:rPr>
        <w:t xml:space="preserve"> ťažili. Podľa _</w:t>
      </w:r>
      <w:proofErr w:type="spellStart"/>
      <w:r>
        <w:rPr>
          <w:sz w:val="28"/>
          <w:szCs w:val="28"/>
        </w:rPr>
        <w:t>v_šetkého</w:t>
      </w:r>
      <w:proofErr w:type="spellEnd"/>
      <w:r>
        <w:rPr>
          <w:sz w:val="28"/>
          <w:szCs w:val="28"/>
        </w:rPr>
        <w:t xml:space="preserve"> práve toto bola najdôležitejšia príčina, prečo _</w:t>
      </w:r>
      <w:proofErr w:type="spellStart"/>
      <w:r>
        <w:rPr>
          <w:sz w:val="28"/>
          <w:szCs w:val="28"/>
        </w:rPr>
        <w:t>u_horský</w:t>
      </w:r>
      <w:proofErr w:type="spellEnd"/>
      <w:r>
        <w:rPr>
          <w:sz w:val="28"/>
          <w:szCs w:val="28"/>
        </w:rPr>
        <w:t xml:space="preserve"> kráľ Belo IV. </w:t>
      </w:r>
      <w:proofErr w:type="spellStart"/>
      <w:r>
        <w:rPr>
          <w:sz w:val="28"/>
          <w:szCs w:val="28"/>
        </w:rPr>
        <w:t>pov_ý_šil</w:t>
      </w:r>
      <w:proofErr w:type="spellEnd"/>
      <w:r>
        <w:rPr>
          <w:sz w:val="28"/>
          <w:szCs w:val="28"/>
        </w:rPr>
        <w:t xml:space="preserve"> v roku 1255 niekdajšiu osadu na mesto. _S_ udelením </w:t>
      </w:r>
      <w:proofErr w:type="spellStart"/>
      <w:r>
        <w:rPr>
          <w:sz w:val="28"/>
          <w:szCs w:val="28"/>
        </w:rPr>
        <w:t>mestsk_ý_ch</w:t>
      </w:r>
      <w:proofErr w:type="spellEnd"/>
      <w:r>
        <w:rPr>
          <w:sz w:val="28"/>
          <w:szCs w:val="28"/>
        </w:rPr>
        <w:t xml:space="preserve"> práv Banskej Bystrici súviselo </w:t>
      </w:r>
      <w:proofErr w:type="spellStart"/>
      <w:r>
        <w:rPr>
          <w:sz w:val="28"/>
          <w:szCs w:val="28"/>
        </w:rPr>
        <w:t>následn_e</w:t>
      </w:r>
      <w:proofErr w:type="spellEnd"/>
      <w:r>
        <w:rPr>
          <w:sz w:val="28"/>
          <w:szCs w:val="28"/>
        </w:rPr>
        <w:t>_ aj používanie erbu. Najstaršia známa podoba _</w:t>
      </w:r>
      <w:proofErr w:type="spellStart"/>
      <w:r>
        <w:rPr>
          <w:sz w:val="28"/>
          <w:szCs w:val="28"/>
        </w:rPr>
        <w:t>b_anskobystrického</w:t>
      </w:r>
      <w:proofErr w:type="spellEnd"/>
      <w:r>
        <w:rPr>
          <w:sz w:val="28"/>
          <w:szCs w:val="28"/>
        </w:rPr>
        <w:t xml:space="preserve"> erbu pochádza _z_ roku 1326, erb sa zachoval v podobe pečate  na listine. V strede pečate je umiestnený </w:t>
      </w:r>
      <w:proofErr w:type="spellStart"/>
      <w:r>
        <w:rPr>
          <w:sz w:val="28"/>
          <w:szCs w:val="28"/>
        </w:rPr>
        <w:t>got_i_cký</w:t>
      </w:r>
      <w:proofErr w:type="spellEnd"/>
      <w:r>
        <w:rPr>
          <w:sz w:val="28"/>
          <w:szCs w:val="28"/>
        </w:rPr>
        <w:t xml:space="preserve"> štít, ktorý je osemkrát delený, čím v štíte vzniká </w:t>
      </w:r>
      <w:proofErr w:type="spellStart"/>
      <w:r>
        <w:rPr>
          <w:sz w:val="28"/>
          <w:szCs w:val="28"/>
        </w:rPr>
        <w:t>dev_ä_ť</w:t>
      </w:r>
      <w:proofErr w:type="spellEnd"/>
      <w:r>
        <w:rPr>
          <w:sz w:val="28"/>
          <w:szCs w:val="28"/>
        </w:rPr>
        <w:t xml:space="preserve"> vodorovných </w:t>
      </w:r>
      <w:proofErr w:type="spellStart"/>
      <w:r>
        <w:rPr>
          <w:sz w:val="28"/>
          <w:szCs w:val="28"/>
        </w:rPr>
        <w:t>pol_í</w:t>
      </w:r>
      <w:proofErr w:type="spellEnd"/>
      <w:r>
        <w:rPr>
          <w:sz w:val="28"/>
          <w:szCs w:val="28"/>
        </w:rPr>
        <w:t xml:space="preserve">_. Po bokoch štítu sú </w:t>
      </w:r>
      <w:proofErr w:type="spellStart"/>
      <w:r>
        <w:rPr>
          <w:sz w:val="28"/>
          <w:szCs w:val="28"/>
        </w:rPr>
        <w:t>umie_s_tnené</w:t>
      </w:r>
      <w:proofErr w:type="spellEnd"/>
      <w:r>
        <w:rPr>
          <w:sz w:val="28"/>
          <w:szCs w:val="28"/>
        </w:rPr>
        <w:t xml:space="preserve"> banícke </w:t>
      </w:r>
      <w:proofErr w:type="spellStart"/>
      <w:r>
        <w:rPr>
          <w:sz w:val="28"/>
          <w:szCs w:val="28"/>
        </w:rPr>
        <w:t>kladivk_á</w:t>
      </w:r>
      <w:proofErr w:type="spellEnd"/>
      <w:r>
        <w:rPr>
          <w:sz w:val="28"/>
          <w:szCs w:val="28"/>
        </w:rPr>
        <w:t>_, ktoré symbolizujú baníctvo v Banskej Bystrici.</w:t>
      </w: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15. </w:t>
      </w:r>
      <w:proofErr w:type="spellStart"/>
      <w:r>
        <w:rPr>
          <w:sz w:val="28"/>
          <w:szCs w:val="28"/>
        </w:rPr>
        <w:t>storoč_í</w:t>
      </w:r>
      <w:proofErr w:type="spellEnd"/>
      <w:r>
        <w:rPr>
          <w:sz w:val="28"/>
          <w:szCs w:val="28"/>
        </w:rPr>
        <w:t xml:space="preserve">_ však nastáva zmena erbu mesta Banskej  Bystrice. O zmene </w:t>
      </w:r>
      <w:proofErr w:type="spellStart"/>
      <w:r>
        <w:rPr>
          <w:sz w:val="28"/>
          <w:szCs w:val="28"/>
        </w:rPr>
        <w:t>sve_d_čí</w:t>
      </w:r>
      <w:proofErr w:type="spellEnd"/>
      <w:r>
        <w:rPr>
          <w:sz w:val="28"/>
          <w:szCs w:val="28"/>
        </w:rPr>
        <w:t xml:space="preserve"> aj zachované pečatidlo, datované do druhej polovice 15. storočia, ktoré sa nachádza v _</w:t>
      </w:r>
      <w:proofErr w:type="spellStart"/>
      <w:r>
        <w:rPr>
          <w:sz w:val="28"/>
          <w:szCs w:val="28"/>
        </w:rPr>
        <w:t>S_tredoslovenskom</w:t>
      </w:r>
      <w:proofErr w:type="spellEnd"/>
      <w:r>
        <w:rPr>
          <w:sz w:val="28"/>
          <w:szCs w:val="28"/>
        </w:rPr>
        <w:t xml:space="preserve"> múzeu v Banskej Bystrici. Erb má už len osem </w:t>
      </w:r>
      <w:proofErr w:type="spellStart"/>
      <w:r>
        <w:rPr>
          <w:sz w:val="28"/>
          <w:szCs w:val="28"/>
        </w:rPr>
        <w:t>vodorovn_ý_ch</w:t>
      </w:r>
      <w:proofErr w:type="spellEnd"/>
      <w:r>
        <w:rPr>
          <w:sz w:val="28"/>
          <w:szCs w:val="28"/>
        </w:rPr>
        <w:t xml:space="preserve"> pruhov, z erbu vypadli banícke kladivká. Erb mesta Banskej Bystrice je na pečatidle doplnený o </w:t>
      </w:r>
      <w:proofErr w:type="spellStart"/>
      <w:r>
        <w:rPr>
          <w:sz w:val="28"/>
          <w:szCs w:val="28"/>
        </w:rPr>
        <w:t>št_í_tonosiča</w:t>
      </w:r>
      <w:proofErr w:type="spellEnd"/>
      <w:r>
        <w:rPr>
          <w:sz w:val="28"/>
          <w:szCs w:val="28"/>
        </w:rPr>
        <w:t xml:space="preserve">, ktorým je anjel. Okrem </w:t>
      </w:r>
      <w:proofErr w:type="spellStart"/>
      <w:r>
        <w:rPr>
          <w:sz w:val="28"/>
          <w:szCs w:val="28"/>
        </w:rPr>
        <w:t>anjel_a</w:t>
      </w:r>
      <w:proofErr w:type="spellEnd"/>
      <w:r>
        <w:rPr>
          <w:sz w:val="28"/>
          <w:szCs w:val="28"/>
        </w:rPr>
        <w:t xml:space="preserve">_ sú na  pečatidle aj ďalšie </w:t>
      </w:r>
      <w:proofErr w:type="spellStart"/>
      <w:r>
        <w:rPr>
          <w:sz w:val="28"/>
          <w:szCs w:val="28"/>
        </w:rPr>
        <w:t>ved_ľ_ajšie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figúr_y</w:t>
      </w:r>
      <w:proofErr w:type="spellEnd"/>
      <w:r>
        <w:rPr>
          <w:sz w:val="28"/>
          <w:szCs w:val="28"/>
        </w:rPr>
        <w:t xml:space="preserve">_, </w:t>
      </w:r>
      <w:proofErr w:type="spellStart"/>
      <w:r>
        <w:rPr>
          <w:sz w:val="28"/>
          <w:szCs w:val="28"/>
        </w:rPr>
        <w:t>ktorým_i</w:t>
      </w:r>
      <w:proofErr w:type="spellEnd"/>
      <w:r>
        <w:rPr>
          <w:sz w:val="28"/>
          <w:szCs w:val="28"/>
        </w:rPr>
        <w:t xml:space="preserve">_ sú po bokoch stojace orly. Orly sú tzv. ochrancami </w:t>
      </w:r>
      <w:proofErr w:type="spellStart"/>
      <w:r>
        <w:rPr>
          <w:sz w:val="28"/>
          <w:szCs w:val="28"/>
        </w:rPr>
        <w:t>štít_u</w:t>
      </w:r>
      <w:proofErr w:type="spellEnd"/>
      <w:r>
        <w:rPr>
          <w:sz w:val="28"/>
          <w:szCs w:val="28"/>
        </w:rPr>
        <w:t xml:space="preserve">_. Pravdepodobne však v štíte dochádza aj _k_ zmene poradia farieb </w:t>
      </w:r>
      <w:proofErr w:type="spellStart"/>
      <w:r>
        <w:rPr>
          <w:sz w:val="28"/>
          <w:szCs w:val="28"/>
        </w:rPr>
        <w:t>pruho_v</w:t>
      </w:r>
      <w:proofErr w:type="spellEnd"/>
      <w:r>
        <w:rPr>
          <w:sz w:val="28"/>
          <w:szCs w:val="28"/>
        </w:rPr>
        <w:t>_ zo strieborno-červeného na červeno-strieborné.</w:t>
      </w:r>
    </w:p>
    <w:p w:rsidR="00CD4D30" w:rsidRDefault="00CD4D30" w:rsidP="00CD4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zbierkach múzea sa nachádza aj radničné kožené kreslo z roku 1898. Na kresle sa nachádza erb, ktorého štít je sedemkrát </w:t>
      </w:r>
      <w:proofErr w:type="spellStart"/>
      <w:r>
        <w:rPr>
          <w:sz w:val="28"/>
          <w:szCs w:val="28"/>
        </w:rPr>
        <w:t>delen_ý</w:t>
      </w:r>
      <w:proofErr w:type="spellEnd"/>
      <w:r>
        <w:rPr>
          <w:sz w:val="28"/>
          <w:szCs w:val="28"/>
        </w:rPr>
        <w:t xml:space="preserve">_ a jeho vodorovné </w:t>
      </w:r>
      <w:proofErr w:type="spellStart"/>
      <w:r>
        <w:rPr>
          <w:sz w:val="28"/>
          <w:szCs w:val="28"/>
        </w:rPr>
        <w:t>pruh_y</w:t>
      </w:r>
      <w:proofErr w:type="spellEnd"/>
      <w:r>
        <w:rPr>
          <w:sz w:val="28"/>
          <w:szCs w:val="28"/>
        </w:rPr>
        <w:t xml:space="preserve">_ sú tu strieborno-červené. </w:t>
      </w:r>
      <w:proofErr w:type="spellStart"/>
      <w:r>
        <w:rPr>
          <w:sz w:val="28"/>
          <w:szCs w:val="28"/>
        </w:rPr>
        <w:t>Štítonosičom</w:t>
      </w:r>
      <w:proofErr w:type="spellEnd"/>
      <w:r>
        <w:rPr>
          <w:sz w:val="28"/>
          <w:szCs w:val="28"/>
        </w:rPr>
        <w:t xml:space="preserve"> je anjel a </w:t>
      </w:r>
      <w:proofErr w:type="spellStart"/>
      <w:r>
        <w:rPr>
          <w:sz w:val="28"/>
          <w:szCs w:val="28"/>
        </w:rPr>
        <w:t>strážcam_i</w:t>
      </w:r>
      <w:proofErr w:type="spellEnd"/>
      <w:r>
        <w:rPr>
          <w:sz w:val="28"/>
          <w:szCs w:val="28"/>
        </w:rPr>
        <w:t xml:space="preserve">_ znaku sú dva orly. Tento erb je teda </w:t>
      </w:r>
      <w:proofErr w:type="spellStart"/>
      <w:r>
        <w:rPr>
          <w:sz w:val="28"/>
          <w:szCs w:val="28"/>
        </w:rPr>
        <w:t>ident_i_cký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súča_s_ným</w:t>
      </w:r>
      <w:proofErr w:type="spellEnd"/>
      <w:r>
        <w:rPr>
          <w:sz w:val="28"/>
          <w:szCs w:val="28"/>
        </w:rPr>
        <w:t xml:space="preserve"> erbom mesta Banskej Bystrice. Zaujímavá je aj symbolika erbu. </w:t>
      </w:r>
      <w:proofErr w:type="spellStart"/>
      <w:r>
        <w:rPr>
          <w:sz w:val="28"/>
          <w:szCs w:val="28"/>
        </w:rPr>
        <w:t>Niektor_í</w:t>
      </w:r>
      <w:proofErr w:type="spellEnd"/>
      <w:r>
        <w:rPr>
          <w:sz w:val="28"/>
          <w:szCs w:val="28"/>
        </w:rPr>
        <w:t xml:space="preserve">_ autori z 18. storočia v štyroch </w:t>
      </w:r>
      <w:proofErr w:type="spellStart"/>
      <w:r>
        <w:rPr>
          <w:sz w:val="28"/>
          <w:szCs w:val="28"/>
        </w:rPr>
        <w:t>strieborn_ý_ch</w:t>
      </w:r>
      <w:proofErr w:type="spellEnd"/>
      <w:r>
        <w:rPr>
          <w:sz w:val="28"/>
          <w:szCs w:val="28"/>
        </w:rPr>
        <w:t xml:space="preserve"> pruhoch v štíte </w:t>
      </w:r>
      <w:proofErr w:type="spellStart"/>
      <w:r>
        <w:rPr>
          <w:sz w:val="28"/>
          <w:szCs w:val="28"/>
        </w:rPr>
        <w:t>v_i_dia</w:t>
      </w:r>
      <w:proofErr w:type="spellEnd"/>
      <w:r>
        <w:rPr>
          <w:sz w:val="28"/>
          <w:szCs w:val="28"/>
        </w:rPr>
        <w:t xml:space="preserve"> štyri rieky: Hron, Bystricu, Senicu a </w:t>
      </w:r>
      <w:proofErr w:type="spellStart"/>
      <w:r>
        <w:rPr>
          <w:sz w:val="28"/>
          <w:szCs w:val="28"/>
        </w:rPr>
        <w:t>Udurnu</w:t>
      </w:r>
      <w:proofErr w:type="spellEnd"/>
      <w:r>
        <w:rPr>
          <w:sz w:val="28"/>
          <w:szCs w:val="28"/>
        </w:rPr>
        <w:t>. Červená farba mala symbolizovať nešťastie, biela so striebornou prosperitu mesta. Anjel symbolizoval _</w:t>
      </w:r>
      <w:proofErr w:type="spellStart"/>
      <w:r>
        <w:rPr>
          <w:sz w:val="28"/>
          <w:szCs w:val="28"/>
        </w:rPr>
        <w:t>b_ožiu</w:t>
      </w:r>
      <w:proofErr w:type="spellEnd"/>
      <w:r>
        <w:rPr>
          <w:sz w:val="28"/>
          <w:szCs w:val="28"/>
        </w:rPr>
        <w:t xml:space="preserve"> ochranu a orly mali strážiť mesto </w:t>
      </w:r>
      <w:proofErr w:type="spellStart"/>
      <w:r>
        <w:rPr>
          <w:sz w:val="28"/>
          <w:szCs w:val="28"/>
        </w:rPr>
        <w:t>pre_d</w:t>
      </w:r>
      <w:proofErr w:type="spellEnd"/>
      <w:r>
        <w:rPr>
          <w:sz w:val="28"/>
          <w:szCs w:val="28"/>
        </w:rPr>
        <w:t xml:space="preserve">_ zlými udalosťami.  </w:t>
      </w:r>
    </w:p>
    <w:p w:rsid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</w:p>
    <w:p w:rsid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</w:p>
    <w:p w:rsidR="003D4BB7" w:rsidRPr="003D4BB7" w:rsidRDefault="003D4BB7" w:rsidP="003D4BB7">
      <w:pPr>
        <w:spacing w:before="100" w:after="50"/>
        <w:jc w:val="center"/>
        <w:outlineLvl w:val="0"/>
        <w:rPr>
          <w:rFonts w:ascii="Arial" w:hAnsi="Arial" w:cs="Arial"/>
          <w:b/>
          <w:bCs/>
          <w:color w:val="FF0000"/>
          <w:kern w:val="36"/>
          <w:sz w:val="32"/>
          <w:szCs w:val="32"/>
        </w:rPr>
      </w:pPr>
      <w:r w:rsidRPr="003D4BB7">
        <w:rPr>
          <w:rFonts w:ascii="Arial" w:hAnsi="Arial" w:cs="Arial"/>
          <w:b/>
          <w:bCs/>
          <w:color w:val="FF0000"/>
          <w:kern w:val="36"/>
          <w:sz w:val="32"/>
          <w:szCs w:val="32"/>
        </w:rPr>
        <w:t>ROZDELENIE ČÍSLOVIEK</w:t>
      </w: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1. základné (koľko, aký počet)</w:t>
      </w:r>
    </w:p>
    <w:p w:rsidR="003D4BB7" w:rsidRPr="003D4BB7" w:rsidRDefault="003D4BB7" w:rsidP="003D4BB7">
      <w:pPr>
        <w:rPr>
          <w:sz w:val="28"/>
          <w:szCs w:val="28"/>
        </w:rPr>
      </w:pP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tri, štyri, štvrtina, veľa, viac, zopár, málo...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2. radové (poradie)</w:t>
      </w:r>
    </w:p>
    <w:p w:rsidR="003D4BB7" w:rsidRPr="003D4BB7" w:rsidRDefault="003D4BB7" w:rsidP="003D4BB7">
      <w:pPr>
        <w:rPr>
          <w:sz w:val="28"/>
          <w:szCs w:val="28"/>
        </w:rPr>
      </w:pP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druhý, tretí, stý, tisíci, posledný, ostatný...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3. skupinové (počet v skupine)</w:t>
      </w:r>
    </w:p>
    <w:p w:rsidR="003D4BB7" w:rsidRPr="003D4BB7" w:rsidRDefault="003D4BB7" w:rsidP="003D4BB7">
      <w:pPr>
        <w:rPr>
          <w:sz w:val="28"/>
          <w:szCs w:val="28"/>
        </w:rPr>
      </w:pP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jedni, dvoje, oboje, obe, troje, štvoro, desatoro, viacerí, viacero...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4. druhové (počet druhov)</w:t>
      </w:r>
    </w:p>
    <w:p w:rsidR="003D4BB7" w:rsidRPr="003D4BB7" w:rsidRDefault="003D4BB7" w:rsidP="003D4BB7">
      <w:pPr>
        <w:rPr>
          <w:sz w:val="28"/>
          <w:szCs w:val="28"/>
        </w:rPr>
      </w:pP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jednaké, jednako, dvojaké, štvorako, mnohorako...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5. násobné (násobky, opakovania)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dvakrát, veľakrát, mnohokrát...</w:t>
      </w:r>
      <w:r w:rsidRPr="003D4BB7">
        <w:rPr>
          <w:rFonts w:ascii="Arial" w:hAnsi="Arial" w:cs="Arial"/>
          <w:color w:val="808080"/>
          <w:sz w:val="28"/>
          <w:szCs w:val="28"/>
        </w:rPr>
        <w:br/>
      </w: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jeden raz, dva razy, veľa ráz...</w:t>
      </w:r>
      <w:r w:rsidRPr="003D4BB7">
        <w:rPr>
          <w:rFonts w:ascii="Arial" w:hAnsi="Arial" w:cs="Arial"/>
          <w:color w:val="808080"/>
          <w:sz w:val="28"/>
          <w:szCs w:val="28"/>
        </w:rPr>
        <w:br/>
      </w: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štvornásobný, stonásobná, mnohonásobne...</w:t>
      </w:r>
      <w:r w:rsidRPr="003D4BB7">
        <w:rPr>
          <w:rFonts w:ascii="Arial" w:hAnsi="Arial" w:cs="Arial"/>
          <w:color w:val="808080"/>
          <w:sz w:val="28"/>
          <w:szCs w:val="28"/>
        </w:rPr>
        <w:br/>
      </w: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dvojmo, trojmo...</w:t>
      </w:r>
      <w:r w:rsidRPr="003D4BB7">
        <w:rPr>
          <w:rFonts w:ascii="Arial" w:hAnsi="Arial" w:cs="Arial"/>
          <w:color w:val="808080"/>
          <w:sz w:val="28"/>
          <w:szCs w:val="28"/>
        </w:rPr>
        <w:br/>
      </w: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dvojitý, trojitý, štvorito...</w:t>
      </w:r>
      <w:r w:rsidRPr="003D4BB7">
        <w:rPr>
          <w:rFonts w:ascii="Arial" w:hAnsi="Arial" w:cs="Arial"/>
          <w:color w:val="808080"/>
          <w:sz w:val="28"/>
          <w:szCs w:val="28"/>
        </w:rPr>
        <w:br/>
      </w:r>
      <w:r w:rsidRPr="003D4BB7">
        <w:rPr>
          <w:rFonts w:ascii="Arial" w:hAnsi="Arial" w:cs="Arial"/>
          <w:color w:val="808080"/>
          <w:sz w:val="16"/>
          <w:szCs w:val="16"/>
        </w:rPr>
        <w:br/>
      </w:r>
      <w:r w:rsidRPr="003D4BB7">
        <w:rPr>
          <w:rFonts w:ascii="Arial" w:hAnsi="Arial" w:cs="Arial"/>
          <w:color w:val="808080"/>
          <w:sz w:val="16"/>
          <w:szCs w:val="16"/>
        </w:rPr>
        <w:br/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1. určité</w:t>
      </w:r>
    </w:p>
    <w:p w:rsidR="003D4BB7" w:rsidRPr="003D4BB7" w:rsidRDefault="003D4BB7" w:rsidP="003D4BB7">
      <w:pPr>
        <w:rPr>
          <w:sz w:val="28"/>
          <w:szCs w:val="28"/>
        </w:rPr>
      </w:pPr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-vyjadrujú presné číslo (tri, päťkrát, desaťnásobný, štvrtina, trojitý)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2. neurčité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z w:val="28"/>
          <w:szCs w:val="28"/>
          <w:shd w:val="clear" w:color="auto" w:fill="FFFFFF"/>
        </w:rPr>
        <w:t>-vyjadrujú počet iba približne (veľa, mnohonásobne, viac ráz, menej</w:t>
      </w:r>
      <w:r w:rsidRPr="003D4BB7">
        <w:rPr>
          <w:rFonts w:ascii="Arial" w:hAnsi="Arial" w:cs="Arial"/>
          <w:color w:val="808080"/>
          <w:sz w:val="16"/>
          <w:szCs w:val="16"/>
          <w:shd w:val="clear" w:color="auto" w:fill="FFFFFF"/>
        </w:rPr>
        <w:t>)</w:t>
      </w:r>
    </w:p>
    <w:p w:rsidR="003D4BB7" w:rsidRPr="003D4BB7" w:rsidRDefault="005C2795" w:rsidP="003D4BB7">
      <w:r>
        <w:pict>
          <v:rect id="_x0000_i1025" style="width:0;height:1.5pt" o:hralign="center" o:hrstd="t" o:hrnoshade="t" o:hr="t" fillcolor="blue" stroked="f"/>
        </w:pict>
      </w:r>
    </w:p>
    <w:p w:rsidR="003D4BB7" w:rsidRP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  <w:r w:rsidRPr="003D4BB7">
        <w:rPr>
          <w:rFonts w:ascii="Arial" w:hAnsi="Arial" w:cs="Arial"/>
          <w:b/>
          <w:bCs/>
          <w:color w:val="FF0000"/>
          <w:kern w:val="36"/>
        </w:rPr>
        <w:t>ČO URČUJEME PRI ČÍSLOVKÁCH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1. rod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mužský, ženský, stredný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2. číslo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jednotné (singulár), množné (plurál)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3. pád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nominatív, genitív, datív, akuzatív, lokál, inštrumentál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4. vzor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pekný, cudzí, päť, mesto, dub, stroj, žena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z w:val="16"/>
          <w:szCs w:val="16"/>
        </w:rPr>
        <w:br/>
      </w:r>
      <w:r w:rsidRPr="003D4BB7">
        <w:rPr>
          <w:rFonts w:ascii="Arial" w:hAnsi="Arial" w:cs="Arial"/>
          <w:i/>
          <w:iCs/>
          <w:color w:val="808080"/>
          <w:sz w:val="20"/>
          <w:szCs w:val="20"/>
        </w:rPr>
        <w:t>POZOR! Pri mnohých číslovkách sa neurčujú niektoré gramatické kategórie alebo vzor. Niektoré sa vôbec neohýbajú</w:t>
      </w:r>
      <w:r w:rsidRPr="003D4BB7">
        <w:rPr>
          <w:rFonts w:ascii="Arial" w:hAnsi="Arial" w:cs="Arial"/>
          <w:i/>
          <w:iCs/>
          <w:color w:val="808080"/>
          <w:sz w:val="16"/>
          <w:szCs w:val="16"/>
        </w:rPr>
        <w:t>.</w:t>
      </w:r>
    </w:p>
    <w:p w:rsidR="003D4BB7" w:rsidRPr="003D4BB7" w:rsidRDefault="005C2795" w:rsidP="003D4BB7">
      <w:r>
        <w:pict>
          <v:rect id="_x0000_i1026" style="width:0;height:1.5pt" o:hralign="center" o:hrstd="t" o:hrnoshade="t" o:hr="t" fillcolor="blue" stroked="f"/>
        </w:pict>
      </w:r>
    </w:p>
    <w:p w:rsid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</w:p>
    <w:p w:rsid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</w:p>
    <w:p w:rsidR="003D4BB7" w:rsidRPr="003D4BB7" w:rsidRDefault="003D4BB7" w:rsidP="003D4BB7">
      <w:pPr>
        <w:spacing w:before="100" w:after="50"/>
        <w:jc w:val="center"/>
        <w:outlineLvl w:val="0"/>
        <w:rPr>
          <w:rFonts w:ascii="Arial" w:hAnsi="Arial" w:cs="Arial"/>
          <w:b/>
          <w:bCs/>
          <w:color w:val="FF0000"/>
          <w:kern w:val="36"/>
          <w:sz w:val="28"/>
          <w:szCs w:val="28"/>
        </w:rPr>
      </w:pPr>
      <w:r w:rsidRPr="003D4BB7">
        <w:rPr>
          <w:rFonts w:ascii="Arial" w:hAnsi="Arial" w:cs="Arial"/>
          <w:b/>
          <w:bCs/>
          <w:color w:val="FF0000"/>
          <w:kern w:val="36"/>
          <w:sz w:val="28"/>
          <w:szCs w:val="28"/>
        </w:rPr>
        <w:t>VZORY ČÍSLOVIEK</w:t>
      </w: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päť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-základné číslovky 5-99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(piatimi, dvadsiatimi siedmimi)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pekný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-radové, násobné, druhové číslovky, ktoré majú tvarotvorný základ zakončený na tvrdú alebo obojakú spoluhlásku (dru</w:t>
      </w:r>
      <w:r w:rsidRPr="003D4BB7">
        <w:rPr>
          <w:rFonts w:ascii="Arial" w:hAnsi="Arial" w:cs="Arial"/>
          <w:b/>
          <w:bCs/>
          <w:color w:val="808080"/>
        </w:rPr>
        <w:t>h</w:t>
      </w:r>
      <w:r w:rsidRPr="003D4BB7">
        <w:rPr>
          <w:rFonts w:ascii="Arial" w:hAnsi="Arial" w:cs="Arial"/>
          <w:color w:val="808080"/>
          <w:shd w:val="clear" w:color="auto" w:fill="FFFFFF"/>
        </w:rPr>
        <w:t>ý, sied</w:t>
      </w:r>
      <w:r w:rsidRPr="003D4BB7">
        <w:rPr>
          <w:rFonts w:ascii="Arial" w:hAnsi="Arial" w:cs="Arial"/>
          <w:b/>
          <w:bCs/>
          <w:color w:val="808080"/>
        </w:rPr>
        <w:t>m</w:t>
      </w:r>
      <w:r w:rsidRPr="003D4BB7">
        <w:rPr>
          <w:rFonts w:ascii="Arial" w:hAnsi="Arial" w:cs="Arial"/>
          <w:color w:val="808080"/>
          <w:shd w:val="clear" w:color="auto" w:fill="FFFFFF"/>
        </w:rPr>
        <w:t>y, šesťnásob</w:t>
      </w:r>
      <w:r w:rsidRPr="003D4BB7">
        <w:rPr>
          <w:rFonts w:ascii="Arial" w:hAnsi="Arial" w:cs="Arial"/>
          <w:b/>
          <w:bCs/>
          <w:color w:val="808080"/>
        </w:rPr>
        <w:t>n</w:t>
      </w:r>
      <w:r w:rsidRPr="003D4BB7">
        <w:rPr>
          <w:rFonts w:ascii="Arial" w:hAnsi="Arial" w:cs="Arial"/>
          <w:color w:val="808080"/>
          <w:shd w:val="clear" w:color="auto" w:fill="FFFFFF"/>
        </w:rPr>
        <w:t>ý, troji</w:t>
      </w:r>
      <w:r w:rsidRPr="003D4BB7">
        <w:rPr>
          <w:rFonts w:ascii="Arial" w:hAnsi="Arial" w:cs="Arial"/>
          <w:b/>
          <w:bCs/>
          <w:color w:val="808080"/>
        </w:rPr>
        <w:t>t</w:t>
      </w:r>
      <w:r w:rsidRPr="003D4BB7">
        <w:rPr>
          <w:rFonts w:ascii="Arial" w:hAnsi="Arial" w:cs="Arial"/>
          <w:color w:val="808080"/>
          <w:shd w:val="clear" w:color="auto" w:fill="FFFFFF"/>
        </w:rPr>
        <w:t>ý, mnohora</w:t>
      </w:r>
      <w:r w:rsidRPr="003D4BB7">
        <w:rPr>
          <w:rFonts w:ascii="Arial" w:hAnsi="Arial" w:cs="Arial"/>
          <w:b/>
          <w:bCs/>
          <w:color w:val="808080"/>
        </w:rPr>
        <w:t>k</w:t>
      </w:r>
      <w:r w:rsidRPr="003D4BB7">
        <w:rPr>
          <w:rFonts w:ascii="Arial" w:hAnsi="Arial" w:cs="Arial"/>
          <w:color w:val="808080"/>
          <w:shd w:val="clear" w:color="auto" w:fill="FFFFFF"/>
        </w:rPr>
        <w:t>ý)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cudzí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-radové a násobné, ktoré majú tvarotvorný základ zakončený na mäkkú spoluhlásku (tre</w:t>
      </w:r>
      <w:r w:rsidRPr="003D4BB7">
        <w:rPr>
          <w:rFonts w:ascii="Arial" w:hAnsi="Arial" w:cs="Arial"/>
          <w:b/>
          <w:bCs/>
          <w:color w:val="808080"/>
        </w:rPr>
        <w:t>t</w:t>
      </w:r>
      <w:r w:rsidRPr="003D4BB7">
        <w:rPr>
          <w:rFonts w:ascii="Arial" w:hAnsi="Arial" w:cs="Arial"/>
          <w:color w:val="808080"/>
          <w:shd w:val="clear" w:color="auto" w:fill="FFFFFF"/>
        </w:rPr>
        <w:t>í, tre</w:t>
      </w:r>
      <w:r w:rsidRPr="003D4BB7">
        <w:rPr>
          <w:rFonts w:ascii="Arial" w:hAnsi="Arial" w:cs="Arial"/>
          <w:b/>
          <w:bCs/>
          <w:color w:val="808080"/>
        </w:rPr>
        <w:t>t</w:t>
      </w:r>
      <w:r w:rsidRPr="003D4BB7">
        <w:rPr>
          <w:rFonts w:ascii="Arial" w:hAnsi="Arial" w:cs="Arial"/>
          <w:color w:val="808080"/>
          <w:shd w:val="clear" w:color="auto" w:fill="FFFFFF"/>
        </w:rPr>
        <w:t>íkrát, tisí</w:t>
      </w:r>
      <w:r w:rsidRPr="003D4BB7">
        <w:rPr>
          <w:rFonts w:ascii="Arial" w:hAnsi="Arial" w:cs="Arial"/>
          <w:b/>
          <w:bCs/>
          <w:color w:val="808080"/>
        </w:rPr>
        <w:t>c</w:t>
      </w:r>
      <w:r w:rsidRPr="003D4BB7">
        <w:rPr>
          <w:rFonts w:ascii="Arial" w:hAnsi="Arial" w:cs="Arial"/>
          <w:color w:val="808080"/>
          <w:shd w:val="clear" w:color="auto" w:fill="FFFFFF"/>
        </w:rPr>
        <w:t>i)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mesto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sto (ak sa ohýba -deliť stom)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stroj</w:t>
      </w:r>
    </w:p>
    <w:p w:rsidR="003D4BB7" w:rsidRPr="003D4BB7" w:rsidRDefault="003D4BB7" w:rsidP="003D4BB7"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tisíc-tisíce-tisícmi</w:t>
      </w:r>
      <w:proofErr w:type="spellEnd"/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dub</w:t>
      </w:r>
    </w:p>
    <w:p w:rsidR="003D4BB7" w:rsidRPr="003D4BB7" w:rsidRDefault="003D4BB7" w:rsidP="003D4BB7"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milión-milióny-miliónmi</w:t>
      </w:r>
      <w:proofErr w:type="spellEnd"/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</w:rPr>
      </w:pPr>
      <w:r w:rsidRPr="003D4BB7">
        <w:rPr>
          <w:rFonts w:ascii="Arial" w:hAnsi="Arial" w:cs="Arial"/>
          <w:b/>
          <w:bCs/>
          <w:color w:val="0000FF"/>
        </w:rPr>
        <w:t>žena</w:t>
      </w:r>
    </w:p>
    <w:p w:rsidR="003D4BB7" w:rsidRPr="003D4BB7" w:rsidRDefault="003D4BB7" w:rsidP="003D4BB7"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nula-nuly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miliarda-miliardy</w:t>
      </w:r>
      <w:proofErr w:type="spellEnd"/>
    </w:p>
    <w:p w:rsidR="003D4BB7" w:rsidRPr="003D4BB7" w:rsidRDefault="005C2795" w:rsidP="003D4BB7">
      <w:r>
        <w:pict>
          <v:rect id="_x0000_i1027" style="width:0;height:1.5pt" o:hralign="center" o:hrstd="t" o:hrnoshade="t" o:hr="t" fillcolor="blue" stroked="f"/>
        </w:pict>
      </w:r>
    </w:p>
    <w:p w:rsidR="003D4BB7" w:rsidRPr="003D4BB7" w:rsidRDefault="003D4BB7" w:rsidP="003D4BB7">
      <w:pPr>
        <w:spacing w:before="100" w:after="50"/>
        <w:outlineLvl w:val="0"/>
        <w:rPr>
          <w:rFonts w:ascii="Arial" w:hAnsi="Arial" w:cs="Arial"/>
          <w:b/>
          <w:bCs/>
          <w:color w:val="FF0000"/>
          <w:kern w:val="36"/>
        </w:rPr>
      </w:pPr>
      <w:r w:rsidRPr="003D4BB7">
        <w:rPr>
          <w:rFonts w:ascii="Arial" w:hAnsi="Arial" w:cs="Arial"/>
          <w:b/>
          <w:bCs/>
          <w:color w:val="FF0000"/>
          <w:kern w:val="36"/>
        </w:rPr>
        <w:t>POZOR NA PRAVOPIS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Ako sa skladajú číslovky</w:t>
      </w:r>
    </w:p>
    <w:p w:rsidR="003D4BB7" w:rsidRPr="003D4BB7" w:rsidRDefault="003D4BB7" w:rsidP="003D4BB7"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pät-násť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šest-násť</w:t>
      </w:r>
      <w:proofErr w:type="spellEnd"/>
      <w:r w:rsidRPr="003D4BB7">
        <w:rPr>
          <w:rFonts w:ascii="Arial" w:hAnsi="Arial" w:cs="Arial"/>
          <w:color w:val="808080"/>
        </w:rPr>
        <w:br/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päť-desiat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(päť x desať),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šesť-desiat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, (šesť x desať),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deväť-desiat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(deväť x desať)</w:t>
      </w:r>
      <w:r w:rsidRPr="003D4BB7">
        <w:rPr>
          <w:rFonts w:ascii="Arial" w:hAnsi="Arial" w:cs="Arial"/>
          <w:color w:val="808080"/>
        </w:rPr>
        <w:br/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päť-sto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(päť x sto),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šesť-sto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(šesť x sto),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deväť-sto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(deväť x sto)</w:t>
      </w:r>
      <w:r w:rsidRPr="003D4BB7">
        <w:rPr>
          <w:rFonts w:ascii="Arial" w:hAnsi="Arial" w:cs="Arial"/>
          <w:color w:val="808080"/>
        </w:rPr>
        <w:br/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Spolu alebo oddelene?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desiatky a jednotky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-v základnom tvare píšeme desiatky spolu s jednotkami (35-tridsaťpäť, 99-deväťdesiatdeväť)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-ak sa skloňujú, oddeľujeme ich po prípone (tridsiat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piat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 xml:space="preserve">ľudia, v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tisícsedemstodeväťdesiat</w:t>
      </w:r>
      <w:r w:rsidRPr="003D4BB7">
        <w:rPr>
          <w:rFonts w:ascii="Arial" w:hAnsi="Arial" w:cs="Arial"/>
          <w:b/>
          <w:bCs/>
          <w:color w:val="808080"/>
        </w:rPr>
        <w:t>om</w:t>
      </w:r>
      <w:r w:rsidRPr="003D4BB7">
        <w:rPr>
          <w:rFonts w:ascii="Arial" w:hAnsi="Arial" w:cs="Arial"/>
          <w:color w:val="808080"/>
          <w:shd w:val="clear" w:color="auto" w:fill="FFFFFF"/>
        </w:rPr>
        <w:t>deviat</w:t>
      </w:r>
      <w:r w:rsidRPr="003D4BB7">
        <w:rPr>
          <w:rFonts w:ascii="Arial" w:hAnsi="Arial" w:cs="Arial"/>
          <w:b/>
          <w:bCs/>
          <w:color w:val="808080"/>
        </w:rPr>
        <w:t>om</w:t>
      </w:r>
      <w:proofErr w:type="spellEnd"/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roku)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milióny a miliardy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 xml:space="preserve">-treba ich písať osobitne (päť miliónov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tristodvadsaťsedemtisícdvestopäťdesiatsedem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občanov, o dvoch miliónoch 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tristodvadsaťsedemtisícdvestopäťdesiatich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 xml:space="preserve"> siedmich občanoch)</w:t>
      </w:r>
      <w:r w:rsidRPr="003D4BB7">
        <w:rPr>
          <w:rFonts w:ascii="Arial" w:hAnsi="Arial" w:cs="Arial"/>
          <w:color w:val="808080"/>
        </w:rPr>
        <w:br/>
      </w: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Siedmi alebo siedmy?</w:t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vzor päť -základné číslovky (počet, koľko?)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-vždy -i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Boli tam všetci siedm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  <w:shd w:val="clear" w:color="auto" w:fill="FFFFFF"/>
        </w:rPr>
        <w:t>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Turnaja sa zúčastnili žiaci ôsm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  <w:shd w:val="clear" w:color="auto" w:fill="FFFFFF"/>
        </w:rPr>
        <w:t>ch základných škôl.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Siedm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  <w:shd w:val="clear" w:color="auto" w:fill="FFFFFF"/>
        </w:rPr>
        <w:t>m z nás sa to podarilo 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Vo svojich siedm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  <w:shd w:val="clear" w:color="auto" w:fill="FFFFFF"/>
        </w:rPr>
        <w:t>ch rokoch vynikajúco čítala.</w:t>
      </w:r>
      <w:r w:rsidRPr="003D4BB7">
        <w:rPr>
          <w:rFonts w:ascii="Arial" w:hAnsi="Arial" w:cs="Arial"/>
          <w:color w:val="808080"/>
        </w:rPr>
        <w:br/>
      </w:r>
    </w:p>
    <w:p w:rsidR="003D4BB7" w:rsidRPr="003D4BB7" w:rsidRDefault="003D4BB7" w:rsidP="003D4BB7">
      <w:pPr>
        <w:spacing w:before="100"/>
        <w:outlineLvl w:val="2"/>
        <w:rPr>
          <w:rFonts w:ascii="Arial" w:hAnsi="Arial" w:cs="Arial"/>
          <w:b/>
          <w:bCs/>
          <w:color w:val="008000"/>
        </w:rPr>
      </w:pPr>
      <w:r w:rsidRPr="003D4BB7">
        <w:rPr>
          <w:rFonts w:ascii="Arial" w:hAnsi="Arial" w:cs="Arial"/>
          <w:b/>
          <w:bCs/>
          <w:color w:val="008000"/>
        </w:rPr>
        <w:t>vzor pekný -radové číslovky (poradie, koľký v poradí?)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-vždy -y iba v N 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pl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>. -i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V cieli skončil siedm</w:t>
      </w:r>
      <w:r w:rsidRPr="003D4BB7">
        <w:rPr>
          <w:rFonts w:ascii="Arial" w:hAnsi="Arial" w:cs="Arial"/>
          <w:b/>
          <w:bCs/>
          <w:color w:val="808080"/>
        </w:rPr>
        <w:t>y</w:t>
      </w:r>
      <w:r w:rsidRPr="003D4BB7">
        <w:rPr>
          <w:rFonts w:ascii="Arial" w:hAnsi="Arial" w:cs="Arial"/>
          <w:color w:val="808080"/>
          <w:shd w:val="clear" w:color="auto" w:fill="FFFFFF"/>
        </w:rPr>
        <w:t>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V cieli sme sa umiestnili siedm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  <w:shd w:val="clear" w:color="auto" w:fill="FFFFFF"/>
        </w:rPr>
        <w:t>. (N </w:t>
      </w:r>
      <w:proofErr w:type="spellStart"/>
      <w:r w:rsidRPr="003D4BB7">
        <w:rPr>
          <w:rFonts w:ascii="Arial" w:hAnsi="Arial" w:cs="Arial"/>
          <w:color w:val="808080"/>
          <w:shd w:val="clear" w:color="auto" w:fill="FFFFFF"/>
        </w:rPr>
        <w:t>pl</w:t>
      </w:r>
      <w:proofErr w:type="spellEnd"/>
      <w:r w:rsidRPr="003D4BB7">
        <w:rPr>
          <w:rFonts w:ascii="Arial" w:hAnsi="Arial" w:cs="Arial"/>
          <w:color w:val="808080"/>
          <w:shd w:val="clear" w:color="auto" w:fill="FFFFFF"/>
        </w:rPr>
        <w:t>.)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Prv končili ZŠ žiaci ôsm</w:t>
      </w:r>
      <w:r w:rsidRPr="003D4BB7">
        <w:rPr>
          <w:rFonts w:ascii="Arial" w:hAnsi="Arial" w:cs="Arial"/>
          <w:b/>
          <w:bCs/>
          <w:color w:val="808080"/>
        </w:rPr>
        <w:t>y</w:t>
      </w:r>
      <w:r w:rsidRPr="003D4BB7">
        <w:rPr>
          <w:rFonts w:ascii="Arial" w:hAnsi="Arial" w:cs="Arial"/>
          <w:color w:val="808080"/>
          <w:shd w:val="clear" w:color="auto" w:fill="FFFFFF"/>
        </w:rPr>
        <w:t>ch tried.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V šesťdesiat</w:t>
      </w:r>
      <w:r w:rsidRPr="003D4BB7">
        <w:rPr>
          <w:rFonts w:ascii="Arial" w:hAnsi="Arial" w:cs="Arial"/>
          <w:b/>
          <w:bCs/>
          <w:color w:val="808080"/>
        </w:rPr>
        <w:t>y</w:t>
      </w:r>
      <w:r w:rsidRPr="003D4BB7">
        <w:rPr>
          <w:rFonts w:ascii="Arial" w:hAnsi="Arial" w:cs="Arial"/>
          <w:color w:val="808080"/>
          <w:shd w:val="clear" w:color="auto" w:fill="FFFFFF"/>
        </w:rPr>
        <w:t>ch rokoch minulého storočia...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i/>
          <w:iCs/>
          <w:color w:val="808080"/>
        </w:rPr>
        <w:t xml:space="preserve">Pomôcka! Pri rozlišovaní medzi počtom a poradím niekedy pomôže dať si číslovku do nominatívu. (v siedmich </w:t>
      </w:r>
      <w:proofErr w:type="spellStart"/>
      <w:r w:rsidRPr="003D4BB7">
        <w:rPr>
          <w:rFonts w:ascii="Arial" w:hAnsi="Arial" w:cs="Arial"/>
          <w:i/>
          <w:iCs/>
          <w:color w:val="808080"/>
        </w:rPr>
        <w:t>rokoch-N</w:t>
      </w:r>
      <w:proofErr w:type="spellEnd"/>
      <w:r w:rsidRPr="003D4BB7">
        <w:rPr>
          <w:rFonts w:ascii="Arial" w:hAnsi="Arial" w:cs="Arial"/>
          <w:i/>
          <w:iCs/>
          <w:color w:val="808080"/>
        </w:rPr>
        <w:t xml:space="preserve"> sedem rokov, ôsmych </w:t>
      </w:r>
      <w:proofErr w:type="spellStart"/>
      <w:r w:rsidRPr="003D4BB7">
        <w:rPr>
          <w:rFonts w:ascii="Arial" w:hAnsi="Arial" w:cs="Arial"/>
          <w:i/>
          <w:iCs/>
          <w:color w:val="808080"/>
        </w:rPr>
        <w:t>ročníkov-N</w:t>
      </w:r>
      <w:proofErr w:type="spellEnd"/>
      <w:r w:rsidRPr="003D4BB7">
        <w:rPr>
          <w:rFonts w:ascii="Arial" w:hAnsi="Arial" w:cs="Arial"/>
          <w:i/>
          <w:iCs/>
          <w:color w:val="808080"/>
        </w:rPr>
        <w:t> ôsme ročníky) alebo nahradiť číslovku slovom päť a pomôcť si výslovnosťou (v mojich siedmich rokoch- v mojich piatich rokoch)</w:t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Jedni alebo jedny?</w:t>
      </w:r>
    </w:p>
    <w:p w:rsidR="003D4BB7" w:rsidRPr="003D4BB7" w:rsidRDefault="003D4BB7" w:rsidP="003D4BB7">
      <w:r w:rsidRPr="003D4BB7">
        <w:rPr>
          <w:rFonts w:ascii="Arial" w:hAnsi="Arial" w:cs="Arial"/>
          <w:color w:val="808080"/>
          <w:shd w:val="clear" w:color="auto" w:fill="FFFFFF"/>
        </w:rPr>
        <w:t>-jedni sa používa v N životného mužského rodu, inak jedny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Jedn</w:t>
      </w:r>
      <w:r w:rsidRPr="003D4BB7">
        <w:rPr>
          <w:rFonts w:ascii="Arial" w:hAnsi="Arial" w:cs="Arial"/>
          <w:b/>
          <w:bCs/>
          <w:color w:val="808080"/>
        </w:rPr>
        <w:t>i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chlapi to videli. (N)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Povedali sme to jedn</w:t>
      </w:r>
      <w:r w:rsidRPr="003D4BB7">
        <w:rPr>
          <w:rFonts w:ascii="Arial" w:hAnsi="Arial" w:cs="Arial"/>
          <w:b/>
          <w:bCs/>
          <w:color w:val="808080"/>
        </w:rPr>
        <w:t>ý</w:t>
      </w:r>
      <w:r w:rsidRPr="003D4BB7">
        <w:rPr>
          <w:rFonts w:ascii="Arial" w:hAnsi="Arial" w:cs="Arial"/>
          <w:color w:val="808080"/>
          <w:shd w:val="clear" w:color="auto" w:fill="FFFFFF"/>
        </w:rPr>
        <w:t>m chlapom.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Stretli sme jedn</w:t>
      </w:r>
      <w:r w:rsidRPr="003D4BB7">
        <w:rPr>
          <w:rFonts w:ascii="Arial" w:hAnsi="Arial" w:cs="Arial"/>
          <w:b/>
          <w:bCs/>
          <w:color w:val="808080"/>
        </w:rPr>
        <w:t>y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zaujímavé dievčatá.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Hrali sme sa s jedn</w:t>
      </w:r>
      <w:r w:rsidRPr="003D4BB7">
        <w:rPr>
          <w:rFonts w:ascii="Arial" w:hAnsi="Arial" w:cs="Arial"/>
          <w:b/>
          <w:bCs/>
          <w:color w:val="808080"/>
        </w:rPr>
        <w:t>ý</w:t>
      </w:r>
      <w:r w:rsidRPr="003D4BB7">
        <w:rPr>
          <w:rFonts w:ascii="Arial" w:hAnsi="Arial" w:cs="Arial"/>
          <w:color w:val="808080"/>
          <w:shd w:val="clear" w:color="auto" w:fill="FFFFFF"/>
        </w:rPr>
        <w:t>mi krásnymi deťmi.</w:t>
      </w:r>
      <w:r w:rsidRPr="003D4BB7">
        <w:rPr>
          <w:rFonts w:ascii="Arial" w:hAnsi="Arial" w:cs="Arial"/>
          <w:color w:val="808080"/>
        </w:rPr>
        <w:br/>
      </w:r>
    </w:p>
    <w:p w:rsidR="003D4BB7" w:rsidRPr="003D4BB7" w:rsidRDefault="003D4BB7" w:rsidP="003D4BB7">
      <w:pPr>
        <w:spacing w:before="100" w:after="50"/>
        <w:outlineLvl w:val="1"/>
        <w:rPr>
          <w:rFonts w:ascii="Arial" w:hAnsi="Arial" w:cs="Arial"/>
          <w:b/>
          <w:bCs/>
          <w:color w:val="0000FF"/>
          <w:sz w:val="28"/>
          <w:szCs w:val="28"/>
        </w:rPr>
      </w:pPr>
      <w:r w:rsidRPr="003D4BB7">
        <w:rPr>
          <w:rFonts w:ascii="Arial" w:hAnsi="Arial" w:cs="Arial"/>
          <w:b/>
          <w:bCs/>
          <w:color w:val="0000FF"/>
          <w:sz w:val="28"/>
          <w:szCs w:val="28"/>
        </w:rPr>
        <w:t>päťkrát, päť ráz</w:t>
      </w:r>
    </w:p>
    <w:p w:rsidR="00746C74" w:rsidRDefault="003D4BB7" w:rsidP="003D4BB7">
      <w:pPr>
        <w:rPr>
          <w:rFonts w:ascii="Arial" w:hAnsi="Arial" w:cs="Arial"/>
          <w:color w:val="808080"/>
          <w:shd w:val="clear" w:color="auto" w:fill="FFFFFF"/>
        </w:rPr>
      </w:pPr>
      <w:r w:rsidRPr="003D4BB7">
        <w:rPr>
          <w:rFonts w:ascii="Arial" w:hAnsi="Arial" w:cs="Arial"/>
          <w:color w:val="808080"/>
          <w:shd w:val="clear" w:color="auto" w:fill="FFFFFF"/>
        </w:rPr>
        <w:t>-slová s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b/>
          <w:bCs/>
          <w:color w:val="808080"/>
        </w:rPr>
        <w:t>krát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sa píšu spolu (dvakrát, mnohokrát, prvýkrát)</w:t>
      </w:r>
      <w:r w:rsidRPr="003D4BB7">
        <w:rPr>
          <w:rFonts w:ascii="Arial" w:hAnsi="Arial" w:cs="Arial"/>
          <w:color w:val="808080"/>
        </w:rPr>
        <w:br/>
      </w:r>
      <w:r w:rsidRPr="003D4BB7">
        <w:rPr>
          <w:rFonts w:ascii="Arial" w:hAnsi="Arial" w:cs="Arial"/>
          <w:color w:val="808080"/>
          <w:shd w:val="clear" w:color="auto" w:fill="FFFFFF"/>
        </w:rPr>
        <w:t>-slová s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b/>
          <w:bCs/>
          <w:color w:val="808080"/>
        </w:rPr>
        <w:t>raz</w:t>
      </w:r>
      <w:r w:rsidRPr="003D4BB7">
        <w:rPr>
          <w:rFonts w:ascii="Arial" w:hAnsi="Arial" w:cs="Arial"/>
          <w:color w:val="808080"/>
        </w:rPr>
        <w:t> </w:t>
      </w:r>
      <w:r w:rsidRPr="003D4BB7">
        <w:rPr>
          <w:rFonts w:ascii="Arial" w:hAnsi="Arial" w:cs="Arial"/>
          <w:color w:val="808080"/>
          <w:shd w:val="clear" w:color="auto" w:fill="FFFFFF"/>
        </w:rPr>
        <w:t>sa píšu oddelene (jeden raz, dva razy, päť ráz, veľa ráz)</w:t>
      </w: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Default="00E51315" w:rsidP="003D4BB7">
      <w:pPr>
        <w:rPr>
          <w:rFonts w:ascii="Arial" w:hAnsi="Arial" w:cs="Arial"/>
          <w:color w:val="808080"/>
          <w:shd w:val="clear" w:color="auto" w:fill="FFFFFF"/>
        </w:rPr>
      </w:pPr>
    </w:p>
    <w:p w:rsidR="00E51315" w:rsidRPr="00E51315" w:rsidRDefault="00E51315" w:rsidP="00E51315">
      <w:pPr>
        <w:shd w:val="clear" w:color="auto" w:fill="FFFFFF"/>
        <w:outlineLvl w:val="1"/>
        <w:rPr>
          <w:rFonts w:ascii="Arial" w:hAnsi="Arial" w:cs="Arial"/>
          <w:b/>
          <w:bCs/>
          <w:color w:val="454E55"/>
          <w:sz w:val="28"/>
          <w:szCs w:val="28"/>
        </w:rPr>
      </w:pPr>
      <w:r w:rsidRPr="00E51315">
        <w:rPr>
          <w:rFonts w:ascii="Arial" w:hAnsi="Arial" w:cs="Arial"/>
          <w:b/>
          <w:bCs/>
          <w:color w:val="454E55"/>
          <w:sz w:val="28"/>
          <w:szCs w:val="28"/>
        </w:rPr>
        <w:t>Rozdelenie hlások, hlásky v slovenčine</w:t>
      </w:r>
    </w:p>
    <w:p w:rsidR="00E51315" w:rsidRPr="00E51315" w:rsidRDefault="00E51315" w:rsidP="00E51315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Hlásky v slovenskom jazyku rozdeľujeme nasledovne:</w:t>
      </w:r>
    </w:p>
    <w:p w:rsidR="00E51315" w:rsidRPr="00E51315" w:rsidRDefault="00E51315" w:rsidP="00E51315">
      <w:pPr>
        <w:shd w:val="clear" w:color="auto" w:fill="FFFFFF"/>
        <w:jc w:val="both"/>
        <w:outlineLvl w:val="2"/>
        <w:rPr>
          <w:rFonts w:ascii="Arial" w:hAnsi="Arial" w:cs="Arial"/>
          <w:b/>
          <w:bCs/>
          <w:color w:val="454E55"/>
          <w:sz w:val="28"/>
          <w:szCs w:val="28"/>
        </w:rPr>
      </w:pPr>
      <w:r w:rsidRPr="00E51315">
        <w:rPr>
          <w:rFonts w:ascii="Arial" w:hAnsi="Arial" w:cs="Arial"/>
          <w:b/>
          <w:bCs/>
          <w:color w:val="454E55"/>
          <w:sz w:val="28"/>
          <w:szCs w:val="28"/>
        </w:rPr>
        <w:t>Samohlásky</w:t>
      </w:r>
    </w:p>
    <w:p w:rsidR="00E51315" w:rsidRPr="00E51315" w:rsidRDefault="00E51315" w:rsidP="00E51315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Samohlásky delíme na:</w:t>
      </w:r>
    </w:p>
    <w:p w:rsidR="00E51315" w:rsidRPr="00E51315" w:rsidRDefault="00E51315" w:rsidP="00E51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krátke samohlásky: a, e, i, o, u, y, ä</w:t>
      </w:r>
    </w:p>
    <w:p w:rsidR="00E51315" w:rsidRPr="00E51315" w:rsidRDefault="00E51315" w:rsidP="00E51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dlhé samohlásky: á, é, í, ó, ú, ý</w:t>
      </w:r>
    </w:p>
    <w:p w:rsidR="00E51315" w:rsidRPr="00E51315" w:rsidRDefault="00E51315" w:rsidP="00E51315">
      <w:pPr>
        <w:shd w:val="clear" w:color="auto" w:fill="FFFFFF"/>
        <w:jc w:val="both"/>
        <w:outlineLvl w:val="2"/>
        <w:rPr>
          <w:rFonts w:ascii="Arial" w:hAnsi="Arial" w:cs="Arial"/>
          <w:b/>
          <w:bCs/>
          <w:color w:val="454E55"/>
          <w:sz w:val="28"/>
          <w:szCs w:val="28"/>
        </w:rPr>
      </w:pPr>
      <w:r w:rsidRPr="00E51315">
        <w:rPr>
          <w:rFonts w:ascii="Arial" w:hAnsi="Arial" w:cs="Arial"/>
          <w:b/>
          <w:bCs/>
          <w:color w:val="454E55"/>
          <w:sz w:val="28"/>
          <w:szCs w:val="28"/>
        </w:rPr>
        <w:t>Spoluhlásky</w:t>
      </w:r>
    </w:p>
    <w:p w:rsidR="00E51315" w:rsidRPr="00E51315" w:rsidRDefault="00E51315" w:rsidP="00E51315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Spoluhlásky delíme na:</w:t>
      </w:r>
    </w:p>
    <w:p w:rsidR="00E51315" w:rsidRPr="00E51315" w:rsidRDefault="00E51315" w:rsidP="00E51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tvrdé spoluhlásky: h, ch, k, g, d, t, n, l</w:t>
      </w:r>
    </w:p>
    <w:p w:rsidR="00E51315" w:rsidRPr="00E51315" w:rsidRDefault="00E51315" w:rsidP="00E51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 xml:space="preserve">mäkké spoluhlásky: č,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dž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 xml:space="preserve">, š, ž, c,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dz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>, j, ď, ť, ň, ľ</w:t>
      </w:r>
    </w:p>
    <w:p w:rsidR="00E51315" w:rsidRPr="00E51315" w:rsidRDefault="00E51315" w:rsidP="00E51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obojaké spoluhlásky: b, m, p, r, s, v, z, f</w:t>
      </w:r>
    </w:p>
    <w:p w:rsidR="00E51315" w:rsidRPr="00E51315" w:rsidRDefault="00E51315" w:rsidP="00E51315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Podľa znelosti sa spoluhlásky delia na:</w:t>
      </w:r>
    </w:p>
    <w:p w:rsidR="00E51315" w:rsidRPr="00E51315" w:rsidRDefault="00E51315" w:rsidP="00E51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>neznelé spoluhlásky: p, t, ť, c, č, s, š, k, ch, f</w:t>
      </w:r>
    </w:p>
    <w:p w:rsidR="00E51315" w:rsidRPr="00E51315" w:rsidRDefault="00E51315" w:rsidP="00E51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908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 xml:space="preserve">znelé spoluhlásky: b, d, ď,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dz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 xml:space="preserve">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dž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>, z, ž, g, h, v, m, n, ň, l, ĺ, ľ, r, ŕ, j, v</w:t>
      </w:r>
    </w:p>
    <w:p w:rsidR="00E51315" w:rsidRPr="00E51315" w:rsidRDefault="00E51315" w:rsidP="00E51315">
      <w:pPr>
        <w:shd w:val="clear" w:color="auto" w:fill="FFFFFF"/>
        <w:jc w:val="both"/>
        <w:outlineLvl w:val="2"/>
        <w:rPr>
          <w:rFonts w:ascii="Arial" w:hAnsi="Arial" w:cs="Arial"/>
          <w:b/>
          <w:bCs/>
          <w:color w:val="454E55"/>
          <w:sz w:val="28"/>
          <w:szCs w:val="28"/>
        </w:rPr>
      </w:pPr>
      <w:r w:rsidRPr="00E51315">
        <w:rPr>
          <w:rFonts w:ascii="Arial" w:hAnsi="Arial" w:cs="Arial"/>
          <w:b/>
          <w:bCs/>
          <w:color w:val="454E55"/>
          <w:sz w:val="28"/>
          <w:szCs w:val="28"/>
        </w:rPr>
        <w:t>Dvojhlásky</w:t>
      </w:r>
    </w:p>
    <w:p w:rsidR="00E51315" w:rsidRPr="00E51315" w:rsidRDefault="00E51315" w:rsidP="00E51315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787878"/>
          <w:sz w:val="28"/>
          <w:szCs w:val="28"/>
        </w:rPr>
      </w:pPr>
      <w:r w:rsidRPr="00E51315">
        <w:rPr>
          <w:rFonts w:ascii="Arial" w:hAnsi="Arial" w:cs="Arial"/>
          <w:color w:val="787878"/>
          <w:sz w:val="28"/>
          <w:szCs w:val="28"/>
        </w:rPr>
        <w:t xml:space="preserve">Medzi dvojhlásky patria: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ia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 xml:space="preserve">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ie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 xml:space="preserve">, </w:t>
      </w:r>
      <w:proofErr w:type="spellStart"/>
      <w:r w:rsidRPr="00E51315">
        <w:rPr>
          <w:rFonts w:ascii="Arial" w:hAnsi="Arial" w:cs="Arial"/>
          <w:color w:val="787878"/>
          <w:sz w:val="28"/>
          <w:szCs w:val="28"/>
        </w:rPr>
        <w:t>iu</w:t>
      </w:r>
      <w:proofErr w:type="spellEnd"/>
      <w:r w:rsidRPr="00E51315">
        <w:rPr>
          <w:rFonts w:ascii="Arial" w:hAnsi="Arial" w:cs="Arial"/>
          <w:color w:val="787878"/>
          <w:sz w:val="28"/>
          <w:szCs w:val="28"/>
        </w:rPr>
        <w:t>, ô</w:t>
      </w:r>
    </w:p>
    <w:p w:rsidR="00E51315" w:rsidRPr="00E51315" w:rsidRDefault="00E51315" w:rsidP="003D4BB7">
      <w:pPr>
        <w:rPr>
          <w:rFonts w:ascii="Arial" w:hAnsi="Arial" w:cs="Arial"/>
          <w:color w:val="808080"/>
          <w:sz w:val="28"/>
          <w:szCs w:val="28"/>
          <w:shd w:val="clear" w:color="auto" w:fill="FFFFFF"/>
        </w:rPr>
      </w:pPr>
    </w:p>
    <w:p w:rsidR="00E51315" w:rsidRPr="00E51315" w:rsidRDefault="00E51315" w:rsidP="003D4BB7">
      <w:pPr>
        <w:rPr>
          <w:rFonts w:ascii="Arial" w:hAnsi="Arial" w:cs="Arial"/>
          <w:color w:val="808080"/>
          <w:sz w:val="28"/>
          <w:szCs w:val="28"/>
          <w:shd w:val="clear" w:color="auto" w:fill="FFFFFF"/>
        </w:rPr>
      </w:pPr>
    </w:p>
    <w:p w:rsidR="00E51315" w:rsidRPr="00E51315" w:rsidRDefault="00E51315" w:rsidP="003D4BB7">
      <w:pPr>
        <w:rPr>
          <w:rFonts w:ascii="Arial" w:hAnsi="Arial" w:cs="Arial"/>
          <w:color w:val="808080"/>
          <w:sz w:val="28"/>
          <w:szCs w:val="28"/>
          <w:shd w:val="clear" w:color="auto" w:fill="FFFFFF"/>
        </w:rPr>
      </w:pPr>
    </w:p>
    <w:p w:rsidR="00E51315" w:rsidRPr="00E51315" w:rsidRDefault="00E51315" w:rsidP="003D4BB7">
      <w:pPr>
        <w:rPr>
          <w:rFonts w:ascii="Arial" w:hAnsi="Arial" w:cs="Arial"/>
          <w:color w:val="808080"/>
          <w:sz w:val="28"/>
          <w:szCs w:val="28"/>
          <w:shd w:val="clear" w:color="auto" w:fill="FFFFFF"/>
        </w:rPr>
      </w:pPr>
    </w:p>
    <w:p w:rsidR="00E51315" w:rsidRPr="00E51315" w:rsidRDefault="00E51315" w:rsidP="003D4BB7">
      <w:pPr>
        <w:rPr>
          <w:sz w:val="28"/>
          <w:szCs w:val="28"/>
        </w:rPr>
      </w:pPr>
    </w:p>
    <w:sectPr w:rsidR="00E51315" w:rsidRPr="00E51315" w:rsidSect="0074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9CB"/>
    <w:multiLevelType w:val="multilevel"/>
    <w:tmpl w:val="549C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0653A"/>
    <w:multiLevelType w:val="multilevel"/>
    <w:tmpl w:val="55B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A46FD"/>
    <w:multiLevelType w:val="multilevel"/>
    <w:tmpl w:val="2DA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D4D30"/>
    <w:rsid w:val="003D4BB7"/>
    <w:rsid w:val="005C2795"/>
    <w:rsid w:val="00743E08"/>
    <w:rsid w:val="00746C74"/>
    <w:rsid w:val="00CD4D30"/>
    <w:rsid w:val="00D40244"/>
    <w:rsid w:val="00E51315"/>
    <w:rsid w:val="00E9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D4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3D4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3D4B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4BB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D4BB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D4BB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pple-converted-space">
    <w:name w:val="apple-converted-space"/>
    <w:basedOn w:val="Predvolenpsmoodseku"/>
    <w:rsid w:val="003D4BB7"/>
  </w:style>
  <w:style w:type="paragraph" w:styleId="Normlnywebov">
    <w:name w:val="Normal (Web)"/>
    <w:basedOn w:val="Normlny"/>
    <w:uiPriority w:val="99"/>
    <w:semiHidden/>
    <w:unhideWhenUsed/>
    <w:rsid w:val="00E513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2014-03-10T19:17:00Z</dcterms:created>
  <dcterms:modified xsi:type="dcterms:W3CDTF">2014-03-11T11:03:00Z</dcterms:modified>
</cp:coreProperties>
</file>