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7C" w:rsidRDefault="009230C9" w:rsidP="003342EB">
      <w:pPr>
        <w:pStyle w:val="anormln"/>
      </w:pPr>
      <w:r>
        <w:t xml:space="preserve">Zelenková Kateřina, </w:t>
      </w:r>
      <w:proofErr w:type="spellStart"/>
      <w:r>
        <w:t>učo</w:t>
      </w:r>
      <w:proofErr w:type="spellEnd"/>
      <w:r>
        <w:t xml:space="preserve">: 398818, </w:t>
      </w:r>
      <w:r w:rsidR="008C307C">
        <w:t>Bc práce - V. Novák a jeho opera Karlštejn</w:t>
      </w:r>
    </w:p>
    <w:p w:rsidR="009230C9" w:rsidRDefault="009230C9" w:rsidP="003342EB">
      <w:pPr>
        <w:pStyle w:val="anormln"/>
      </w:pPr>
    </w:p>
    <w:p w:rsidR="003342EB" w:rsidRPr="007D0DDC" w:rsidRDefault="003342EB" w:rsidP="003342EB">
      <w:pPr>
        <w:pStyle w:val="anormln"/>
      </w:pPr>
      <w:r>
        <w:t xml:space="preserve">Jako téma své bakalářské práce jsem zvolila osobnost české hudební moderny, skladatele Vítězslava Nováka a jeho operní dílo Karlštejn. Novák zkomponoval právě 4 operní díla, a jsou jimi Zvíkovský rarášek, Karlštejn, Lucerna a Dědův odkaz. V práci budou zařazena všechna operní díla stručně, aby byla zmíněna celistvost Novákova díla, ale především se práce bude věnovat opeře Karlštejn. Klade si za cíl představit dílo po stránce hudební, ale také jeho produkce, především v Národním divadle v Praze. Zabývat se bude také jednotlivými aktéry představení tj. herci a režiséry. V neposlední řadě má také za cíl zmínit osobní zkušenost představitelů rolí Karla IV. a Aleny ve hře Karlštejn, Ivana </w:t>
      </w:r>
      <w:proofErr w:type="spellStart"/>
      <w:r>
        <w:t>Kusnjera</w:t>
      </w:r>
      <w:proofErr w:type="spellEnd"/>
      <w:r>
        <w:t xml:space="preserve"> a Jitky </w:t>
      </w:r>
      <w:proofErr w:type="spellStart"/>
      <w:r>
        <w:t>Soběhartové</w:t>
      </w:r>
      <w:proofErr w:type="spellEnd"/>
      <w:r>
        <w:t>.</w:t>
      </w:r>
    </w:p>
    <w:p w:rsidR="003342EB" w:rsidRDefault="003342EB" w:rsidP="003342EB">
      <w:pPr>
        <w:pStyle w:val="anormln"/>
      </w:pPr>
      <w:r>
        <w:t>Práce si klade za cíl obsáhnout mezioborovost Sdružených uměnovědných studií, k čemuž jsou operní díla v podstatě ideální příležitostí. Prolíná se zde několik druhů umění od literárního, ve formě původních námětů a libret, dále pak umění hudební, potažmo skladatelské v osobnosti autora, umění divadelní, a to hlavně v části, která bude věnována jednotlivým produkcím a také umění výtvarné prostřednictvím scény a kostýmů, které divadelní prostředí využívá.</w:t>
      </w:r>
    </w:p>
    <w:p w:rsidR="00F264E7" w:rsidRDefault="003342EB" w:rsidP="003342EB">
      <w:pPr>
        <w:pStyle w:val="anormln"/>
      </w:pPr>
      <w:r>
        <w:t>Dalším cílem je přiblížit významnou osobnost Vítězslava Nováka a jeho přínos k české operní tvorbě.</w:t>
      </w:r>
    </w:p>
    <w:sectPr w:rsidR="00F264E7" w:rsidSect="006E28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2EB"/>
    <w:rsid w:val="003342EB"/>
    <w:rsid w:val="008C307C"/>
    <w:rsid w:val="009230C9"/>
    <w:rsid w:val="00F264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4E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ormln">
    <w:name w:val="anormální"/>
    <w:basedOn w:val="Normln"/>
    <w:qFormat/>
    <w:rsid w:val="003342EB"/>
    <w:pPr>
      <w:spacing w:before="240" w:after="240" w:line="36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1163</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kacaaba</dc:creator>
  <cp:keywords/>
  <dc:description/>
  <cp:lastModifiedBy>kacaaba</cp:lastModifiedBy>
  <cp:revision>4</cp:revision>
  <dcterms:created xsi:type="dcterms:W3CDTF">2014-04-13T20:43:00Z</dcterms:created>
  <dcterms:modified xsi:type="dcterms:W3CDTF">2014-04-13T20:49:00Z</dcterms:modified>
</cp:coreProperties>
</file>