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57" w:rsidRPr="003A5E57" w:rsidRDefault="003A5E57" w:rsidP="003A5E57">
      <w:pPr>
        <w:pStyle w:val="Normlnweb"/>
        <w:spacing w:line="360" w:lineRule="auto"/>
        <w:jc w:val="both"/>
        <w:rPr>
          <w:color w:val="auto"/>
        </w:rPr>
      </w:pPr>
      <w:r w:rsidRPr="003A5E57">
        <w:rPr>
          <w:b/>
          <w:color w:val="auto"/>
        </w:rPr>
        <w:t>Macků, Věra</w:t>
      </w:r>
      <w:r w:rsidRPr="003A5E57">
        <w:rPr>
          <w:color w:val="auto"/>
        </w:rPr>
        <w:t xml:space="preserve">, </w:t>
      </w:r>
      <w:r w:rsidRPr="002E1585">
        <w:rPr>
          <w:color w:val="auto"/>
          <w:highlight w:val="yellow"/>
        </w:rPr>
        <w:t>operetní pěvkyně</w:t>
      </w:r>
      <w:r w:rsidRPr="003A5E57">
        <w:rPr>
          <w:color w:val="auto"/>
        </w:rPr>
        <w:t xml:space="preserve"> a filmová herečka, narozena 19. 9. 1929, </w:t>
      </w:r>
      <w:r w:rsidR="00A567FA">
        <w:rPr>
          <w:color w:val="auto"/>
        </w:rPr>
        <w:t>Třebíč.</w:t>
      </w:r>
      <w:r w:rsidR="009D5725">
        <w:rPr>
          <w:color w:val="auto"/>
        </w:rPr>
        <w:t xml:space="preserve"> </w:t>
      </w:r>
    </w:p>
    <w:p w:rsidR="001C2639" w:rsidRDefault="003A5E57" w:rsidP="00AD0603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5E57">
        <w:rPr>
          <w:rFonts w:ascii="Times New Roman" w:hAnsi="Times New Roman" w:cs="Times New Roman"/>
          <w:sz w:val="24"/>
          <w:szCs w:val="24"/>
        </w:rPr>
        <w:br/>
      </w:r>
      <w:r w:rsidRPr="002E1585">
        <w:rPr>
          <w:rFonts w:ascii="Times New Roman" w:hAnsi="Times New Roman" w:cs="Times New Roman"/>
          <w:sz w:val="24"/>
          <w:szCs w:val="24"/>
          <w:highlight w:val="yellow"/>
        </w:rPr>
        <w:t>Česká sopranistka</w:t>
      </w:r>
      <w:r w:rsidRPr="003A5E57">
        <w:rPr>
          <w:rFonts w:ascii="Times New Roman" w:hAnsi="Times New Roman" w:cs="Times New Roman"/>
          <w:sz w:val="24"/>
          <w:szCs w:val="24"/>
        </w:rPr>
        <w:t xml:space="preserve">, vystudovala zpěv na pražské konzervatoři u Jarmily </w:t>
      </w:r>
      <w:proofErr w:type="gramStart"/>
      <w:r w:rsidRPr="003A5E57">
        <w:rPr>
          <w:rFonts w:ascii="Times New Roman" w:hAnsi="Times New Roman" w:cs="Times New Roman"/>
          <w:sz w:val="24"/>
          <w:szCs w:val="24"/>
        </w:rPr>
        <w:t>Pěničkové</w:t>
      </w:r>
      <w:proofErr w:type="gramEnd"/>
      <w:r w:rsidRPr="002E1585">
        <w:rPr>
          <w:rFonts w:ascii="Times New Roman" w:hAnsi="Times New Roman" w:cs="Times New Roman"/>
          <w:sz w:val="24"/>
          <w:szCs w:val="24"/>
          <w:highlight w:val="yellow"/>
        </w:rPr>
        <w:t>–</w:t>
      </w:r>
      <w:proofErr w:type="gramStart"/>
      <w:r w:rsidRPr="003A5E57">
        <w:rPr>
          <w:rFonts w:ascii="Times New Roman" w:hAnsi="Times New Roman" w:cs="Times New Roman"/>
          <w:sz w:val="24"/>
          <w:szCs w:val="24"/>
        </w:rPr>
        <w:t>Rochové</w:t>
      </w:r>
      <w:proofErr w:type="gramEnd"/>
      <w:r w:rsidRPr="003A5E57">
        <w:rPr>
          <w:rFonts w:ascii="Times New Roman" w:hAnsi="Times New Roman" w:cs="Times New Roman"/>
          <w:sz w:val="24"/>
          <w:szCs w:val="24"/>
        </w:rPr>
        <w:t xml:space="preserve"> (1945–52). V srpnu 1953 se stala členkou Státního divadla v Karlíně </w:t>
      </w:r>
      <w:r w:rsidRPr="002E1585">
        <w:rPr>
          <w:rFonts w:ascii="Times New Roman" w:hAnsi="Times New Roman" w:cs="Times New Roman"/>
          <w:sz w:val="24"/>
          <w:szCs w:val="24"/>
          <w:highlight w:val="yellow"/>
        </w:rPr>
        <w:t>(dnes Hudebního divadla Karlín)</w:t>
      </w:r>
      <w:r w:rsidRPr="003A5E57">
        <w:rPr>
          <w:rFonts w:ascii="Times New Roman" w:hAnsi="Times New Roman" w:cs="Times New Roman"/>
          <w:sz w:val="24"/>
          <w:szCs w:val="24"/>
        </w:rPr>
        <w:t xml:space="preserve">, kde ztvárnila postavy v operetách </w:t>
      </w:r>
      <w:proofErr w:type="spellStart"/>
      <w:r w:rsidRPr="003A5E57">
        <w:rPr>
          <w:rFonts w:ascii="Times New Roman" w:hAnsi="Times New Roman" w:cs="Times New Roman"/>
          <w:i/>
          <w:iCs/>
          <w:sz w:val="24"/>
          <w:szCs w:val="24"/>
        </w:rPr>
        <w:t>Mam’zelle</w:t>
      </w:r>
      <w:proofErr w:type="spellEnd"/>
      <w:r w:rsidRPr="003A5E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5E57">
        <w:rPr>
          <w:rFonts w:ascii="Times New Roman" w:hAnsi="Times New Roman" w:cs="Times New Roman"/>
          <w:i/>
          <w:iCs/>
          <w:sz w:val="24"/>
          <w:szCs w:val="24"/>
        </w:rPr>
        <w:t>Nitouche</w:t>
      </w:r>
      <w:proofErr w:type="spellEnd"/>
      <w:r w:rsidRPr="003A5E57">
        <w:rPr>
          <w:rFonts w:ascii="Times New Roman" w:hAnsi="Times New Roman" w:cs="Times New Roman"/>
          <w:iCs/>
          <w:sz w:val="24"/>
          <w:szCs w:val="24"/>
        </w:rPr>
        <w:t xml:space="preserve"> (Denisa de </w:t>
      </w:r>
      <w:proofErr w:type="spellStart"/>
      <w:r w:rsidRPr="003A5E57">
        <w:rPr>
          <w:rFonts w:ascii="Times New Roman" w:hAnsi="Times New Roman" w:cs="Times New Roman"/>
          <w:iCs/>
          <w:sz w:val="24"/>
          <w:szCs w:val="24"/>
        </w:rPr>
        <w:t>Flavigny</w:t>
      </w:r>
      <w:proofErr w:type="spellEnd"/>
      <w:r w:rsidRPr="003A5E57">
        <w:rPr>
          <w:rFonts w:ascii="Times New Roman" w:hAnsi="Times New Roman" w:cs="Times New Roman"/>
          <w:iCs/>
          <w:sz w:val="24"/>
          <w:szCs w:val="24"/>
        </w:rPr>
        <w:t xml:space="preserve">), </w:t>
      </w:r>
      <w:r w:rsidRPr="003A5E57">
        <w:rPr>
          <w:rFonts w:ascii="Times New Roman" w:hAnsi="Times New Roman" w:cs="Times New Roman"/>
          <w:i/>
          <w:iCs/>
          <w:sz w:val="24"/>
          <w:szCs w:val="24"/>
        </w:rPr>
        <w:t xml:space="preserve">Polská krev </w:t>
      </w:r>
      <w:r w:rsidRPr="003A5E57">
        <w:rPr>
          <w:rFonts w:ascii="Times New Roman" w:hAnsi="Times New Roman" w:cs="Times New Roman"/>
          <w:iCs/>
          <w:sz w:val="24"/>
          <w:szCs w:val="24"/>
        </w:rPr>
        <w:t xml:space="preserve">(Helena), </w:t>
      </w:r>
      <w:r w:rsidRPr="003A5E57">
        <w:rPr>
          <w:rFonts w:ascii="Times New Roman" w:hAnsi="Times New Roman" w:cs="Times New Roman"/>
          <w:i/>
          <w:iCs/>
          <w:sz w:val="24"/>
          <w:szCs w:val="24"/>
        </w:rPr>
        <w:t xml:space="preserve">Orfeus v podsvětí </w:t>
      </w:r>
      <w:r w:rsidRPr="003A5E57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3A5E57">
        <w:rPr>
          <w:rFonts w:ascii="Times New Roman" w:hAnsi="Times New Roman" w:cs="Times New Roman"/>
          <w:iCs/>
          <w:sz w:val="24"/>
          <w:szCs w:val="24"/>
        </w:rPr>
        <w:t>Kupido</w:t>
      </w:r>
      <w:proofErr w:type="spellEnd"/>
      <w:r w:rsidRPr="003A5E57">
        <w:rPr>
          <w:rFonts w:ascii="Times New Roman" w:hAnsi="Times New Roman" w:cs="Times New Roman"/>
          <w:iCs/>
          <w:sz w:val="24"/>
          <w:szCs w:val="24"/>
        </w:rPr>
        <w:t xml:space="preserve">), </w:t>
      </w:r>
      <w:r w:rsidRPr="003A5E57">
        <w:rPr>
          <w:rFonts w:ascii="Times New Roman" w:hAnsi="Times New Roman" w:cs="Times New Roman"/>
          <w:i/>
          <w:iCs/>
          <w:sz w:val="24"/>
          <w:szCs w:val="24"/>
        </w:rPr>
        <w:t xml:space="preserve">Skandál v Lisabonu </w:t>
      </w:r>
      <w:r w:rsidRPr="003A5E57">
        <w:rPr>
          <w:rFonts w:ascii="Times New Roman" w:hAnsi="Times New Roman" w:cs="Times New Roman"/>
          <w:iCs/>
          <w:sz w:val="24"/>
          <w:szCs w:val="24"/>
        </w:rPr>
        <w:t xml:space="preserve">(Isabela), </w:t>
      </w:r>
      <w:r w:rsidRPr="003A5E57">
        <w:rPr>
          <w:rFonts w:ascii="Times New Roman" w:hAnsi="Times New Roman" w:cs="Times New Roman"/>
          <w:i/>
          <w:iCs/>
          <w:sz w:val="24"/>
          <w:szCs w:val="24"/>
        </w:rPr>
        <w:t xml:space="preserve">Krásná </w:t>
      </w:r>
      <w:proofErr w:type="spellStart"/>
      <w:r w:rsidRPr="003A5E57">
        <w:rPr>
          <w:rFonts w:ascii="Times New Roman" w:hAnsi="Times New Roman" w:cs="Times New Roman"/>
          <w:i/>
          <w:iCs/>
          <w:sz w:val="24"/>
          <w:szCs w:val="24"/>
        </w:rPr>
        <w:t>Galatea</w:t>
      </w:r>
      <w:proofErr w:type="spellEnd"/>
      <w:r w:rsidRPr="003A5E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E57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3A5E57">
        <w:rPr>
          <w:rFonts w:ascii="Times New Roman" w:hAnsi="Times New Roman" w:cs="Times New Roman"/>
          <w:iCs/>
          <w:sz w:val="24"/>
          <w:szCs w:val="24"/>
        </w:rPr>
        <w:t>Dosia</w:t>
      </w:r>
      <w:proofErr w:type="spellEnd"/>
      <w:r w:rsidRPr="003A5E57">
        <w:rPr>
          <w:rFonts w:ascii="Times New Roman" w:hAnsi="Times New Roman" w:cs="Times New Roman"/>
          <w:iCs/>
          <w:sz w:val="24"/>
          <w:szCs w:val="24"/>
        </w:rPr>
        <w:t xml:space="preserve">); v muzikálech </w:t>
      </w:r>
      <w:r w:rsidRPr="003A5E57">
        <w:rPr>
          <w:rFonts w:ascii="Times New Roman" w:hAnsi="Times New Roman" w:cs="Times New Roman"/>
          <w:i/>
          <w:iCs/>
          <w:sz w:val="24"/>
          <w:szCs w:val="24"/>
        </w:rPr>
        <w:t xml:space="preserve">Když je v Římě neděle </w:t>
      </w:r>
      <w:r w:rsidRPr="003A5E57">
        <w:rPr>
          <w:rFonts w:ascii="Times New Roman" w:hAnsi="Times New Roman" w:cs="Times New Roman"/>
          <w:iCs/>
          <w:sz w:val="24"/>
          <w:szCs w:val="24"/>
        </w:rPr>
        <w:t xml:space="preserve">(Giovanna, Augusta) a </w:t>
      </w:r>
      <w:r w:rsidRPr="003A5E57">
        <w:rPr>
          <w:rFonts w:ascii="Times New Roman" w:hAnsi="Times New Roman" w:cs="Times New Roman"/>
          <w:i/>
          <w:iCs/>
          <w:sz w:val="24"/>
          <w:szCs w:val="24"/>
        </w:rPr>
        <w:t>Žebrácká opera</w:t>
      </w:r>
      <w:r w:rsidRPr="003A5E57">
        <w:rPr>
          <w:rFonts w:ascii="Times New Roman" w:hAnsi="Times New Roman" w:cs="Times New Roman"/>
          <w:iCs/>
          <w:sz w:val="24"/>
          <w:szCs w:val="24"/>
        </w:rPr>
        <w:t xml:space="preserve"> (Lucy). Kromě divadla působila také v rozhlase a </w:t>
      </w:r>
      <w:proofErr w:type="gramStart"/>
      <w:r w:rsidRPr="003A5E57">
        <w:rPr>
          <w:rFonts w:ascii="Times New Roman" w:hAnsi="Times New Roman" w:cs="Times New Roman"/>
          <w:iCs/>
          <w:sz w:val="24"/>
          <w:szCs w:val="24"/>
        </w:rPr>
        <w:t>hrála</w:t>
      </w:r>
      <w:proofErr w:type="gramEnd"/>
      <w:r w:rsidRPr="003A5E57">
        <w:rPr>
          <w:rFonts w:ascii="Times New Roman" w:hAnsi="Times New Roman" w:cs="Times New Roman"/>
          <w:iCs/>
          <w:sz w:val="24"/>
          <w:szCs w:val="24"/>
        </w:rPr>
        <w:t xml:space="preserve"> ve filmech </w:t>
      </w:r>
      <w:r w:rsidRPr="003A5E57">
        <w:rPr>
          <w:rFonts w:ascii="Times New Roman" w:hAnsi="Times New Roman" w:cs="Times New Roman"/>
          <w:i/>
          <w:iCs/>
          <w:sz w:val="24"/>
          <w:szCs w:val="24"/>
        </w:rPr>
        <w:t xml:space="preserve">Tabákový kapitán </w:t>
      </w:r>
      <w:r w:rsidRPr="003A5E57">
        <w:rPr>
          <w:rFonts w:ascii="Times New Roman" w:hAnsi="Times New Roman" w:cs="Times New Roman"/>
          <w:iCs/>
          <w:sz w:val="24"/>
          <w:szCs w:val="24"/>
        </w:rPr>
        <w:t xml:space="preserve">(1984) a </w:t>
      </w:r>
      <w:r w:rsidRPr="003A5E57">
        <w:rPr>
          <w:rFonts w:ascii="Times New Roman" w:hAnsi="Times New Roman" w:cs="Times New Roman"/>
          <w:i/>
          <w:iCs/>
          <w:sz w:val="24"/>
          <w:szCs w:val="24"/>
        </w:rPr>
        <w:t xml:space="preserve">Ukradená vzducholoď </w:t>
      </w:r>
      <w:r w:rsidRPr="003A5E57">
        <w:rPr>
          <w:rFonts w:ascii="Times New Roman" w:hAnsi="Times New Roman" w:cs="Times New Roman"/>
          <w:iCs/>
          <w:sz w:val="24"/>
          <w:szCs w:val="24"/>
        </w:rPr>
        <w:t>(1966).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5E57">
        <w:rPr>
          <w:rFonts w:ascii="Times New Roman" w:hAnsi="Times New Roman" w:cs="Times New Roman"/>
          <w:iCs/>
          <w:sz w:val="24"/>
          <w:szCs w:val="24"/>
        </w:rPr>
        <w:t xml:space="preserve">V roce 1999 získala ocenění za celoživotní uměleckou práci </w:t>
      </w:r>
      <w:r w:rsidRPr="002E1585">
        <w:rPr>
          <w:rFonts w:ascii="Times New Roman" w:hAnsi="Times New Roman" w:cs="Times New Roman"/>
          <w:iCs/>
          <w:sz w:val="24"/>
          <w:szCs w:val="24"/>
          <w:highlight w:val="yellow"/>
        </w:rPr>
        <w:t>SENIOR PRIX</w:t>
      </w:r>
      <w:bookmarkStart w:id="0" w:name="_GoBack"/>
      <w:bookmarkEnd w:id="0"/>
      <w:r w:rsidRPr="003A5E57">
        <w:rPr>
          <w:rFonts w:ascii="Times New Roman" w:hAnsi="Times New Roman" w:cs="Times New Roman"/>
          <w:iCs/>
          <w:sz w:val="24"/>
          <w:szCs w:val="24"/>
        </w:rPr>
        <w:t>.</w:t>
      </w:r>
    </w:p>
    <w:p w:rsidR="00FD2E31" w:rsidRPr="00FD2E31" w:rsidRDefault="00FD2E31" w:rsidP="00FD2E31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b/>
          <w:iCs/>
          <w:sz w:val="24"/>
          <w:szCs w:val="24"/>
        </w:rPr>
        <w:t>Diskografie:</w:t>
      </w:r>
      <w:r w:rsidR="00CC469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br/>
      </w:r>
      <w:r w:rsidR="00861279">
        <w:rPr>
          <w:rFonts w:ascii="Times New Roman" w:hAnsi="Times New Roman" w:cs="Times New Roman"/>
          <w:iCs/>
          <w:sz w:val="24"/>
          <w:szCs w:val="24"/>
        </w:rPr>
        <w:t>Nedbal: Polská krev (Supraphon 1995);</w:t>
      </w:r>
      <w:r w:rsidR="009D4E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61279">
        <w:rPr>
          <w:rFonts w:ascii="Times New Roman" w:hAnsi="Times New Roman" w:cs="Times New Roman"/>
          <w:iCs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Strauss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: Král valčíků (Supraphon 1995);</w:t>
      </w:r>
      <w:r w:rsidR="009D4E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D4EC6">
        <w:rPr>
          <w:rFonts w:ascii="Times New Roman" w:hAnsi="Times New Roman" w:cs="Times New Roman"/>
          <w:iCs/>
          <w:sz w:val="24"/>
          <w:szCs w:val="24"/>
        </w:rPr>
        <w:br/>
      </w:r>
      <w:proofErr w:type="spellStart"/>
      <w:r w:rsidR="008F5319">
        <w:rPr>
          <w:rFonts w:ascii="Times New Roman" w:hAnsi="Times New Roman" w:cs="Times New Roman"/>
          <w:iCs/>
          <w:sz w:val="24"/>
          <w:szCs w:val="24"/>
        </w:rPr>
        <w:t>Strauss</w:t>
      </w:r>
      <w:proofErr w:type="spellEnd"/>
      <w:r w:rsidR="008F5319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5031FD">
        <w:rPr>
          <w:rFonts w:ascii="Times New Roman" w:hAnsi="Times New Roman" w:cs="Times New Roman"/>
          <w:iCs/>
          <w:sz w:val="24"/>
          <w:szCs w:val="24"/>
        </w:rPr>
        <w:t xml:space="preserve">Best </w:t>
      </w:r>
      <w:proofErr w:type="spellStart"/>
      <w:r w:rsidR="005031FD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="005031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5031FD">
        <w:rPr>
          <w:rFonts w:ascii="Times New Roman" w:hAnsi="Times New Roman" w:cs="Times New Roman"/>
          <w:iCs/>
          <w:sz w:val="24"/>
          <w:szCs w:val="24"/>
        </w:rPr>
        <w:t>Johann</w:t>
      </w:r>
      <w:proofErr w:type="gramEnd"/>
      <w:r w:rsidR="005031F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031FD">
        <w:rPr>
          <w:rFonts w:ascii="Times New Roman" w:hAnsi="Times New Roman" w:cs="Times New Roman"/>
          <w:iCs/>
          <w:sz w:val="24"/>
          <w:szCs w:val="24"/>
        </w:rPr>
        <w:t>Strauss</w:t>
      </w:r>
      <w:proofErr w:type="spellEnd"/>
      <w:r w:rsidR="005031FD">
        <w:rPr>
          <w:rFonts w:ascii="Times New Roman" w:hAnsi="Times New Roman" w:cs="Times New Roman"/>
          <w:iCs/>
          <w:sz w:val="24"/>
          <w:szCs w:val="24"/>
        </w:rPr>
        <w:t xml:space="preserve"> (Supraphon 200</w:t>
      </w:r>
      <w:r w:rsidR="008F5319">
        <w:rPr>
          <w:rFonts w:ascii="Times New Roman" w:hAnsi="Times New Roman" w:cs="Times New Roman"/>
          <w:iCs/>
          <w:sz w:val="24"/>
          <w:szCs w:val="24"/>
        </w:rPr>
        <w:t>9).</w:t>
      </w:r>
      <w:r w:rsidR="009D4EC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br/>
      </w:r>
    </w:p>
    <w:p w:rsidR="003A5E57" w:rsidRDefault="003A5E57" w:rsidP="00AD0603">
      <w:pPr>
        <w:pStyle w:val="Normlnweb"/>
        <w:tabs>
          <w:tab w:val="left" w:pos="2868"/>
        </w:tabs>
        <w:spacing w:line="360" w:lineRule="auto"/>
        <w:rPr>
          <w:color w:val="auto"/>
        </w:rPr>
      </w:pPr>
      <w:r w:rsidRPr="003A5E57">
        <w:rPr>
          <w:b/>
          <w:color w:val="auto"/>
        </w:rPr>
        <w:t>Literatura:</w:t>
      </w:r>
      <w:r>
        <w:rPr>
          <w:b/>
          <w:color w:val="auto"/>
        </w:rPr>
        <w:br/>
      </w:r>
      <w:r w:rsidRPr="003A5E57">
        <w:rPr>
          <w:b/>
          <w:i/>
          <w:color w:val="auto"/>
        </w:rPr>
        <w:t xml:space="preserve">I. Lexika </w:t>
      </w:r>
      <w:r w:rsidRPr="003A5E57">
        <w:rPr>
          <w:b/>
          <w:i/>
          <w:color w:val="auto"/>
        </w:rPr>
        <w:br/>
      </w:r>
      <w:r w:rsidRPr="003A5E57">
        <w:rPr>
          <w:color w:val="auto"/>
        </w:rPr>
        <w:t xml:space="preserve">ČSHS. </w:t>
      </w:r>
    </w:p>
    <w:p w:rsidR="003A5E57" w:rsidRDefault="003A5E57" w:rsidP="001A4A82">
      <w:pPr>
        <w:pStyle w:val="Normlnweb"/>
        <w:tabs>
          <w:tab w:val="left" w:pos="2868"/>
        </w:tabs>
        <w:spacing w:line="360" w:lineRule="auto"/>
        <w:rPr>
          <w:color w:val="auto"/>
        </w:rPr>
      </w:pPr>
    </w:p>
    <w:p w:rsidR="003A5E57" w:rsidRDefault="003A5E57" w:rsidP="001A4A82">
      <w:pPr>
        <w:pStyle w:val="Normlnweb"/>
        <w:tabs>
          <w:tab w:val="left" w:pos="2868"/>
        </w:tabs>
        <w:spacing w:line="360" w:lineRule="auto"/>
        <w:rPr>
          <w:b/>
          <w:i/>
          <w:color w:val="auto"/>
        </w:rPr>
      </w:pPr>
      <w:r w:rsidRPr="003A5E57">
        <w:rPr>
          <w:b/>
          <w:i/>
          <w:color w:val="auto"/>
        </w:rPr>
        <w:t>II.</w:t>
      </w:r>
      <w:r w:rsidR="00AD0603">
        <w:rPr>
          <w:b/>
          <w:i/>
          <w:color w:val="auto"/>
        </w:rPr>
        <w:t xml:space="preserve"> Ostatní </w:t>
      </w:r>
    </w:p>
    <w:p w:rsidR="003A5E57" w:rsidRDefault="00A74E6E" w:rsidP="001A4A82">
      <w:pPr>
        <w:pStyle w:val="Normlnweb"/>
        <w:tabs>
          <w:tab w:val="left" w:pos="2868"/>
        </w:tabs>
        <w:spacing w:line="360" w:lineRule="auto"/>
        <w:rPr>
          <w:color w:val="auto"/>
        </w:rPr>
      </w:pPr>
      <w:hyperlink r:id="rId7" w:history="1">
        <w:r w:rsidR="003A5E57" w:rsidRPr="00594C8B">
          <w:rPr>
            <w:rStyle w:val="Hypertextovodkaz"/>
          </w:rPr>
          <w:t>http://www.csfd.cz/tvurce/43286-vera-macku/</w:t>
        </w:r>
      </w:hyperlink>
      <w:r w:rsidR="00AD0603">
        <w:rPr>
          <w:color w:val="auto"/>
        </w:rPr>
        <w:t xml:space="preserve"> </w:t>
      </w:r>
    </w:p>
    <w:p w:rsidR="001A4A82" w:rsidRDefault="00A74E6E" w:rsidP="001A4A82">
      <w:pPr>
        <w:pStyle w:val="Normlnweb"/>
        <w:tabs>
          <w:tab w:val="left" w:pos="2868"/>
        </w:tabs>
        <w:spacing w:line="360" w:lineRule="auto"/>
        <w:rPr>
          <w:color w:val="auto"/>
        </w:rPr>
      </w:pPr>
      <w:hyperlink r:id="rId8" w:history="1">
        <w:r w:rsidR="003A5E57" w:rsidRPr="00594C8B">
          <w:rPr>
            <w:rStyle w:val="Hypertextovodkaz"/>
          </w:rPr>
          <w:t>http://www.nadace-zivot-umelce.cz/seniorprix/abecedni-seznam-drzitelu/</w:t>
        </w:r>
      </w:hyperlink>
      <w:r w:rsidR="00372FA4">
        <w:rPr>
          <w:color w:val="auto"/>
        </w:rPr>
        <w:t xml:space="preserve"> </w:t>
      </w:r>
    </w:p>
    <w:p w:rsidR="001A4A82" w:rsidRDefault="00A74E6E" w:rsidP="001A4A82">
      <w:pPr>
        <w:pStyle w:val="Normlnweb"/>
        <w:tabs>
          <w:tab w:val="left" w:pos="2868"/>
        </w:tabs>
        <w:spacing w:line="480" w:lineRule="auto"/>
        <w:rPr>
          <w:color w:val="auto"/>
        </w:rPr>
      </w:pPr>
      <w:hyperlink r:id="rId9" w:history="1">
        <w:r w:rsidR="00851128" w:rsidRPr="00594C8B">
          <w:rPr>
            <w:rStyle w:val="Hypertextovodkaz"/>
          </w:rPr>
          <w:t>http://www.supraphonline.cz/umelec/708-vera-macku</w:t>
        </w:r>
      </w:hyperlink>
    </w:p>
    <w:p w:rsidR="00851128" w:rsidRDefault="00851128" w:rsidP="001A4A82">
      <w:pPr>
        <w:pStyle w:val="Normlnweb"/>
        <w:tabs>
          <w:tab w:val="left" w:pos="2868"/>
        </w:tabs>
        <w:spacing w:line="360" w:lineRule="auto"/>
        <w:rPr>
          <w:i/>
          <w:color w:val="auto"/>
        </w:rPr>
      </w:pPr>
    </w:p>
    <w:p w:rsidR="00AD0603" w:rsidRPr="001A4A82" w:rsidRDefault="00AD0603" w:rsidP="001A4A82">
      <w:pPr>
        <w:pStyle w:val="Normlnweb"/>
        <w:tabs>
          <w:tab w:val="left" w:pos="2868"/>
        </w:tabs>
        <w:spacing w:line="360" w:lineRule="auto"/>
        <w:rPr>
          <w:color w:val="auto"/>
        </w:rPr>
      </w:pPr>
      <w:r w:rsidRPr="00AD0603">
        <w:rPr>
          <w:i/>
          <w:color w:val="auto"/>
        </w:rPr>
        <w:t>Vlasta Michalčíková</w:t>
      </w:r>
      <w:r w:rsidR="00372FA4">
        <w:rPr>
          <w:i/>
          <w:color w:val="auto"/>
        </w:rPr>
        <w:t xml:space="preserve"> </w:t>
      </w:r>
    </w:p>
    <w:sectPr w:rsidR="00AD0603" w:rsidRPr="001A4A8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E6E" w:rsidRDefault="00A74E6E" w:rsidP="001A4A82">
      <w:pPr>
        <w:spacing w:after="0" w:line="240" w:lineRule="auto"/>
      </w:pPr>
      <w:r>
        <w:separator/>
      </w:r>
    </w:p>
  </w:endnote>
  <w:endnote w:type="continuationSeparator" w:id="0">
    <w:p w:rsidR="00A74E6E" w:rsidRDefault="00A74E6E" w:rsidP="001A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211144"/>
      <w:docPartObj>
        <w:docPartGallery w:val="Page Numbers (Bottom of Page)"/>
        <w:docPartUnique/>
      </w:docPartObj>
    </w:sdtPr>
    <w:sdtEndPr/>
    <w:sdtContent>
      <w:p w:rsidR="001A4A82" w:rsidRDefault="001A4A8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585">
          <w:rPr>
            <w:noProof/>
          </w:rPr>
          <w:t>1</w:t>
        </w:r>
        <w:r>
          <w:fldChar w:fldCharType="end"/>
        </w:r>
      </w:p>
    </w:sdtContent>
  </w:sdt>
  <w:p w:rsidR="001A4A82" w:rsidRDefault="001A4A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E6E" w:rsidRDefault="00A74E6E" w:rsidP="001A4A82">
      <w:pPr>
        <w:spacing w:after="0" w:line="240" w:lineRule="auto"/>
      </w:pPr>
      <w:r>
        <w:separator/>
      </w:r>
    </w:p>
  </w:footnote>
  <w:footnote w:type="continuationSeparator" w:id="0">
    <w:p w:rsidR="00A74E6E" w:rsidRDefault="00A74E6E" w:rsidP="001A4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57"/>
    <w:rsid w:val="001A4A82"/>
    <w:rsid w:val="002E1585"/>
    <w:rsid w:val="00372FA4"/>
    <w:rsid w:val="003A5E57"/>
    <w:rsid w:val="005031FD"/>
    <w:rsid w:val="00693D90"/>
    <w:rsid w:val="00851128"/>
    <w:rsid w:val="00861279"/>
    <w:rsid w:val="008F5319"/>
    <w:rsid w:val="00930305"/>
    <w:rsid w:val="009662C7"/>
    <w:rsid w:val="009A334D"/>
    <w:rsid w:val="009D4EC6"/>
    <w:rsid w:val="009D5725"/>
    <w:rsid w:val="00A431F5"/>
    <w:rsid w:val="00A567FA"/>
    <w:rsid w:val="00A74E6E"/>
    <w:rsid w:val="00AD0603"/>
    <w:rsid w:val="00CC4695"/>
    <w:rsid w:val="00E46168"/>
    <w:rsid w:val="00FD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5E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3A5E57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A5E5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A4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A82"/>
  </w:style>
  <w:style w:type="paragraph" w:styleId="Zpat">
    <w:name w:val="footer"/>
    <w:basedOn w:val="Normln"/>
    <w:link w:val="ZpatChar"/>
    <w:uiPriority w:val="99"/>
    <w:unhideWhenUsed/>
    <w:rsid w:val="001A4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A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5E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3A5E57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A5E5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A4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A82"/>
  </w:style>
  <w:style w:type="paragraph" w:styleId="Zpat">
    <w:name w:val="footer"/>
    <w:basedOn w:val="Normln"/>
    <w:link w:val="ZpatChar"/>
    <w:uiPriority w:val="99"/>
    <w:unhideWhenUsed/>
    <w:rsid w:val="001A4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ace-zivot-umelce.cz/seniorprix/abecedni-seznam-drzitel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fd.cz/tvurce/43286-vera-mack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upraphonline.cz/umelec/708-vera-mack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187</Words>
  <Characters>1119</Characters>
  <Application>Microsoft Office Word</Application>
  <DocSecurity>0</DocSecurity>
  <Lines>30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 Pas</dc:creator>
  <cp:lastModifiedBy>Petr Ch. Kalina</cp:lastModifiedBy>
  <cp:revision>18</cp:revision>
  <dcterms:created xsi:type="dcterms:W3CDTF">2014-03-31T00:25:00Z</dcterms:created>
  <dcterms:modified xsi:type="dcterms:W3CDTF">2014-04-02T00:37:00Z</dcterms:modified>
</cp:coreProperties>
</file>