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B5" w:rsidRDefault="00737A71">
      <w:pPr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  <w:t>Výzkumný problém: Vnímání knihovnické profese knihovníky/knihovnicemi</w:t>
      </w:r>
    </w:p>
    <w:p w:rsidR="00E05655" w:rsidRDefault="00186BAA">
      <w:pP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  <w: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  <w:t>Zajímalo mě, co si knihovník myslí o svém povolání, co mu přináší jeho vyko</w:t>
      </w:r>
      <w:r w:rsidR="00151E33"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  <w:t xml:space="preserve">návání a co toto povolání, dle jeho názoru, </w:t>
      </w:r>
      <w: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  <w:t>přináší světu.</w:t>
      </w:r>
    </w:p>
    <w:p w:rsidR="00186BAA" w:rsidRDefault="00186BAA">
      <w:pP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</w:p>
    <w:p w:rsidR="00186BAA" w:rsidRDefault="00151E33">
      <w:pP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  <w: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  <w:t>Odvozené otázky:</w:t>
      </w:r>
    </w:p>
    <w:p w:rsidR="00186BAA" w:rsidRPr="00186BAA" w:rsidRDefault="00186BAA">
      <w:pPr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86BAA"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  <w:t>Jaký je důvod pro zvolení knihovnictví jako povolání?</w:t>
      </w:r>
    </w:p>
    <w:p w:rsidR="00186BAA" w:rsidRDefault="00186BAA">
      <w:pP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</w:p>
    <w:p w:rsidR="00186BAA" w:rsidRPr="00186BAA" w:rsidRDefault="00186BAA">
      <w:pPr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86BAA"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  <w:t>Jaká je motivace pro vykonávání povolání?</w:t>
      </w:r>
    </w:p>
    <w:p w:rsidR="00186BAA" w:rsidRDefault="00186BAA">
      <w:pPr>
        <w:rPr>
          <w:rStyle w:val="Siln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</w:p>
    <w:p w:rsidR="00186BAA" w:rsidRDefault="00186BAA">
      <w:r w:rsidRPr="00186BAA">
        <w:rPr>
          <w:rStyle w:val="Siln"/>
          <w:rFonts w:ascii="Arial" w:hAnsi="Arial" w:cs="Arial"/>
          <w:color w:val="000000"/>
          <w:sz w:val="20"/>
          <w:szCs w:val="20"/>
          <w:shd w:val="clear" w:color="auto" w:fill="FFFFFF"/>
        </w:rPr>
        <w:t>Jaký je benefit knihovnictví pro společnost?</w:t>
      </w:r>
    </w:p>
    <w:p w:rsidR="00186BAA" w:rsidRDefault="00186BAA" w:rsidP="00186BAA">
      <w:pPr>
        <w:tabs>
          <w:tab w:val="left" w:pos="6045"/>
        </w:tabs>
      </w:pPr>
      <w:r>
        <w:tab/>
      </w:r>
    </w:p>
    <w:p w:rsidR="00186BAA" w:rsidRDefault="00186BAA" w:rsidP="00186BAA">
      <w:pPr>
        <w:tabs>
          <w:tab w:val="left" w:pos="6045"/>
        </w:tabs>
      </w:pPr>
      <w:r>
        <w:t>Otázky:</w:t>
      </w:r>
    </w:p>
    <w:p w:rsidR="00186BAA" w:rsidRDefault="00186BAA" w:rsidP="00186BAA">
      <w:pPr>
        <w:tabs>
          <w:tab w:val="left" w:pos="6045"/>
        </w:tabs>
      </w:pPr>
      <w:r>
        <w:t>Mohla byste mi popsat co je vlastně náplní vaší práce?</w:t>
      </w:r>
    </w:p>
    <w:p w:rsidR="00186BAA" w:rsidRDefault="00151E33" w:rsidP="00186BAA">
      <w:pPr>
        <w:tabs>
          <w:tab w:val="left" w:pos="6045"/>
        </w:tabs>
      </w:pPr>
      <w:r>
        <w:t>Proč jste si zvolila knihovnictví jako svou profesi?</w:t>
      </w:r>
    </w:p>
    <w:p w:rsidR="00151E33" w:rsidRDefault="00E92020" w:rsidP="00186BAA">
      <w:pPr>
        <w:tabs>
          <w:tab w:val="left" w:pos="6045"/>
        </w:tabs>
      </w:pPr>
      <w:r>
        <w:t>Co Vás motivuje k práci v knihovně?</w:t>
      </w:r>
    </w:p>
    <w:p w:rsidR="00151E33" w:rsidRDefault="00151E33" w:rsidP="00186BAA">
      <w:pPr>
        <w:tabs>
          <w:tab w:val="left" w:pos="6045"/>
        </w:tabs>
      </w:pPr>
      <w:r>
        <w:t xml:space="preserve">Myslíte si, že </w:t>
      </w:r>
      <w:r w:rsidR="006C62F0">
        <w:t>je Vaše pozice důležitá pro společnost?</w:t>
      </w:r>
    </w:p>
    <w:p w:rsidR="006C62F0" w:rsidRDefault="00B80452" w:rsidP="00186BAA">
      <w:pPr>
        <w:tabs>
          <w:tab w:val="left" w:pos="6045"/>
        </w:tabs>
      </w:pPr>
      <w:r>
        <w:t>Proč jsou knihovny stále důležitou institucí?</w:t>
      </w:r>
    </w:p>
    <w:p w:rsidR="006C62F0" w:rsidRDefault="006C62F0" w:rsidP="00186BAA">
      <w:pPr>
        <w:tabs>
          <w:tab w:val="left" w:pos="6045"/>
        </w:tabs>
      </w:pPr>
    </w:p>
    <w:p w:rsidR="00CE05B0" w:rsidRDefault="00A42B6E" w:rsidP="00186BAA">
      <w:pPr>
        <w:tabs>
          <w:tab w:val="left" w:pos="6045"/>
        </w:tabs>
      </w:pPr>
      <w:r>
        <w:t>Marie, 33, Okresní knihovna – dětské oddělení.</w:t>
      </w:r>
      <w:bookmarkStart w:id="0" w:name="_GoBack"/>
      <w:bookmarkEnd w:id="0"/>
    </w:p>
    <w:p w:rsidR="006C62F0" w:rsidRDefault="006C62F0" w:rsidP="00186BAA">
      <w:pPr>
        <w:tabs>
          <w:tab w:val="left" w:pos="6045"/>
        </w:tabs>
      </w:pPr>
      <w:r>
        <w:t>Přepis:</w:t>
      </w:r>
    </w:p>
    <w:p w:rsidR="00CE05B0" w:rsidRPr="00CE05B0" w:rsidRDefault="00CE05B0" w:rsidP="00186BAA">
      <w:pPr>
        <w:tabs>
          <w:tab w:val="left" w:pos="6045"/>
        </w:tabs>
        <w:rPr>
          <w:b/>
        </w:rPr>
      </w:pPr>
      <w:r w:rsidRPr="00CE05B0">
        <w:rPr>
          <w:b/>
        </w:rPr>
        <w:t xml:space="preserve">Dobrý den. Já se jmenuji Pavel </w:t>
      </w:r>
      <w:proofErr w:type="spellStart"/>
      <w:r w:rsidRPr="00CE05B0">
        <w:rPr>
          <w:b/>
        </w:rPr>
        <w:t>Klammert</w:t>
      </w:r>
      <w:proofErr w:type="spellEnd"/>
      <w:r w:rsidRPr="00CE05B0">
        <w:rPr>
          <w:b/>
        </w:rPr>
        <w:t xml:space="preserve"> a studuji Informační studia a knihovnictví na Masarykově univerzitě v Brně. V rámci předmětu Metodologie 2 děláme výzkum, který se zabývá vnímáním knihovnického povolání samotnými knihovníky. Já bych Vám chtěl poděkovat za to, že jste ochotna se mnou udělat tento krátký rozhovor</w:t>
      </w:r>
      <w:r w:rsidR="00A06DE7">
        <w:rPr>
          <w:b/>
        </w:rPr>
        <w:t xml:space="preserve"> v rámci tohoto výzkumu</w:t>
      </w:r>
      <w:r w:rsidRPr="00CE05B0">
        <w:rPr>
          <w:b/>
        </w:rPr>
        <w:t>. Jak jsme se domluvili, rozhovor budu nahrávat, protože jinak bych většinu zapomněl. Můžeme tedy začít?</w:t>
      </w:r>
    </w:p>
    <w:p w:rsidR="00CE05B0" w:rsidRDefault="00CE05B0" w:rsidP="00186BAA">
      <w:pPr>
        <w:tabs>
          <w:tab w:val="left" w:pos="6045"/>
        </w:tabs>
        <w:rPr>
          <w:i/>
        </w:rPr>
      </w:pPr>
      <w:r w:rsidRPr="00CE05B0">
        <w:rPr>
          <w:i/>
        </w:rPr>
        <w:t>Jistě.</w:t>
      </w:r>
    </w:p>
    <w:p w:rsidR="00CE05B0" w:rsidRDefault="00CE05B0" w:rsidP="00186BAA">
      <w:pPr>
        <w:tabs>
          <w:tab w:val="left" w:pos="6045"/>
        </w:tabs>
        <w:rPr>
          <w:b/>
        </w:rPr>
      </w:pPr>
      <w:r w:rsidRPr="00CE05B0">
        <w:rPr>
          <w:b/>
        </w:rPr>
        <w:t>Na začátek bych Vás tedy chtěl poprosit, zdali byste mi mohla popsat, co je náplní Vaší práce?</w:t>
      </w:r>
    </w:p>
    <w:p w:rsidR="00CE05B0" w:rsidRDefault="00CE05B0" w:rsidP="00186BAA">
      <w:pPr>
        <w:tabs>
          <w:tab w:val="left" w:pos="6045"/>
        </w:tabs>
        <w:rPr>
          <w:i/>
        </w:rPr>
      </w:pPr>
      <w:r>
        <w:rPr>
          <w:i/>
        </w:rPr>
        <w:lastRenderedPageBreak/>
        <w:t>To je celkem</w:t>
      </w:r>
      <w:r w:rsidR="004A14A3">
        <w:rPr>
          <w:i/>
        </w:rPr>
        <w:t xml:space="preserve"> těžké říct. Pořádám přednášky, organizuji akce atd. Ale pokud vás zajímá, co dělám ne</w:t>
      </w:r>
      <w:r w:rsidR="00E03E71">
        <w:rPr>
          <w:i/>
        </w:rPr>
        <w:t>j</w:t>
      </w:r>
      <w:r w:rsidR="004A14A3">
        <w:rPr>
          <w:i/>
        </w:rPr>
        <w:t xml:space="preserve">více nebo co je hlavní náplní, tak je to práce tady na patře. Půjčuji a přijímám knihy, řadím je, což je celkem samozřejmé. Protože je to patro pro děti, tak </w:t>
      </w:r>
      <w:r w:rsidR="00A06DE7">
        <w:rPr>
          <w:i/>
        </w:rPr>
        <w:t>také musím udržovat</w:t>
      </w:r>
      <w:r w:rsidR="004A14A3">
        <w:rPr>
          <w:i/>
        </w:rPr>
        <w:t xml:space="preserve"> pořádek. Dále řeším problémy, které mají, např. když nemůžou najít nějaké knihy nebo se hádají o to, kdo půjde na počítač a tak dále, myslím, že si to umíte představit. To je v otevírací době. Mimo otevírací dobu pak často pořádám a vedu výukové akce pro děti ze základních škol. Ale jak říkám, toto je </w:t>
      </w:r>
      <w:r w:rsidR="00A06DE7">
        <w:rPr>
          <w:i/>
        </w:rPr>
        <w:t>takové jádro, takže často dělám i jiné věci.</w:t>
      </w:r>
    </w:p>
    <w:p w:rsidR="00A06DE7" w:rsidRDefault="00A06DE7" w:rsidP="00186BAA">
      <w:pPr>
        <w:tabs>
          <w:tab w:val="left" w:pos="6045"/>
        </w:tabs>
        <w:rPr>
          <w:b/>
        </w:rPr>
      </w:pPr>
      <w:r w:rsidRPr="00A06DE7">
        <w:rPr>
          <w:b/>
        </w:rPr>
        <w:t>Děkuji. Jak jste se vlastně k této práci dostala?</w:t>
      </w:r>
    </w:p>
    <w:p w:rsidR="00A06DE7" w:rsidRDefault="00A06DE7" w:rsidP="00186BAA">
      <w:pPr>
        <w:tabs>
          <w:tab w:val="left" w:pos="6045"/>
        </w:tabs>
        <w:rPr>
          <w:i/>
        </w:rPr>
      </w:pPr>
      <w:r>
        <w:rPr>
          <w:i/>
        </w:rPr>
        <w:t>Myslíte, jak jsem se dostala ke knihovnictví nebo k této práci konkrétně?</w:t>
      </w:r>
    </w:p>
    <w:p w:rsidR="00A06DE7" w:rsidRDefault="00A06DE7" w:rsidP="00186BAA">
      <w:pPr>
        <w:tabs>
          <w:tab w:val="left" w:pos="6045"/>
        </w:tabs>
        <w:rPr>
          <w:b/>
        </w:rPr>
      </w:pPr>
      <w:r>
        <w:rPr>
          <w:b/>
        </w:rPr>
        <w:t>Vlastně oboje. Tak napřed jak jste se dostala ke knihovnictví?</w:t>
      </w:r>
    </w:p>
    <w:p w:rsidR="00B159C6" w:rsidRPr="00B159C6" w:rsidRDefault="00A06DE7" w:rsidP="00186BAA">
      <w:pPr>
        <w:tabs>
          <w:tab w:val="left" w:pos="6045"/>
        </w:tabs>
        <w:rPr>
          <w:i/>
        </w:rPr>
      </w:pPr>
      <w:r w:rsidRPr="00B159C6">
        <w:rPr>
          <w:i/>
        </w:rPr>
        <w:t xml:space="preserve">Ehm. To už je docela dávno. Já bych řekla, že je to takové to </w:t>
      </w:r>
      <w:proofErr w:type="spellStart"/>
      <w:r w:rsidRPr="00B159C6">
        <w:rPr>
          <w:i/>
        </w:rPr>
        <w:t>cliché</w:t>
      </w:r>
      <w:proofErr w:type="spellEnd"/>
      <w:r w:rsidRPr="00B159C6">
        <w:rPr>
          <w:i/>
        </w:rPr>
        <w:t xml:space="preserve">. </w:t>
      </w:r>
      <w:r w:rsidR="00B159C6" w:rsidRPr="00B159C6">
        <w:rPr>
          <w:i/>
        </w:rPr>
        <w:t xml:space="preserve">Asi jsem si toto povolání vybrala, protože jsem měla ráda knížky. </w:t>
      </w:r>
    </w:p>
    <w:p w:rsidR="00A06DE7" w:rsidRPr="00B159C6" w:rsidRDefault="00B159C6" w:rsidP="00186BAA">
      <w:pPr>
        <w:tabs>
          <w:tab w:val="left" w:pos="6045"/>
        </w:tabs>
        <w:rPr>
          <w:i/>
        </w:rPr>
      </w:pPr>
      <w:r w:rsidRPr="00B159C6">
        <w:rPr>
          <w:i/>
        </w:rPr>
        <w:t>Po gymnáziu jsem si dala přihlášky na více škol a nakonec jsem skončila v Praze na oboru, co právě studujete a celkem se mi tam líbilo, a tak jsem školu dostudovala. No a to je vlastně ono.</w:t>
      </w:r>
    </w:p>
    <w:p w:rsidR="00B159C6" w:rsidRPr="00B159C6" w:rsidRDefault="00B159C6" w:rsidP="00186BAA">
      <w:pPr>
        <w:tabs>
          <w:tab w:val="left" w:pos="6045"/>
        </w:tabs>
        <w:rPr>
          <w:b/>
        </w:rPr>
      </w:pPr>
      <w:r w:rsidRPr="00B159C6">
        <w:rPr>
          <w:b/>
        </w:rPr>
        <w:t>A jak jste se tedy dostala na tuto pozici?</w:t>
      </w:r>
    </w:p>
    <w:p w:rsidR="00A06DE7" w:rsidRDefault="00B159C6" w:rsidP="00186BAA">
      <w:pPr>
        <w:tabs>
          <w:tab w:val="left" w:pos="6045"/>
        </w:tabs>
        <w:rPr>
          <w:i/>
        </w:rPr>
      </w:pPr>
      <w:r>
        <w:rPr>
          <w:i/>
        </w:rPr>
        <w:t>Můj tehdejší přítel mi dal echo o volné pozici a tak jsem to zkusila.</w:t>
      </w:r>
    </w:p>
    <w:p w:rsidR="00B159C6" w:rsidRDefault="00B159C6" w:rsidP="00186BAA">
      <w:pPr>
        <w:tabs>
          <w:tab w:val="left" w:pos="6045"/>
        </w:tabs>
        <w:rPr>
          <w:b/>
        </w:rPr>
      </w:pPr>
      <w:r>
        <w:rPr>
          <w:b/>
        </w:rPr>
        <w:t xml:space="preserve">Aha. Děkuji. </w:t>
      </w:r>
      <w:r w:rsidR="00E92020">
        <w:rPr>
          <w:b/>
        </w:rPr>
        <w:t>Dokázala byste mi říct, co Vás táhlo právě ke knihovnictví?</w:t>
      </w:r>
    </w:p>
    <w:p w:rsidR="00E92020" w:rsidRDefault="00E92020" w:rsidP="00186BAA">
      <w:pPr>
        <w:tabs>
          <w:tab w:val="left" w:pos="6045"/>
        </w:tabs>
        <w:rPr>
          <w:i/>
        </w:rPr>
      </w:pPr>
      <w:r>
        <w:rPr>
          <w:i/>
        </w:rPr>
        <w:t>Jak už jsem říkala, nejspíš právě vztah ke knihám.</w:t>
      </w:r>
    </w:p>
    <w:p w:rsidR="00E92020" w:rsidRDefault="00E92020" w:rsidP="00186BAA">
      <w:pPr>
        <w:tabs>
          <w:tab w:val="left" w:pos="6045"/>
        </w:tabs>
        <w:rPr>
          <w:b/>
        </w:rPr>
      </w:pPr>
      <w:r>
        <w:rPr>
          <w:b/>
        </w:rPr>
        <w:t>Máte v rodině nějakého knihovníka?</w:t>
      </w:r>
    </w:p>
    <w:p w:rsidR="00E92020" w:rsidRDefault="00932EE9" w:rsidP="00186BAA">
      <w:pPr>
        <w:tabs>
          <w:tab w:val="left" w:pos="6045"/>
        </w:tabs>
        <w:rPr>
          <w:i/>
        </w:rPr>
      </w:pPr>
      <w:r>
        <w:rPr>
          <w:i/>
        </w:rPr>
        <w:t>Ne, myslím</w:t>
      </w:r>
      <w:r w:rsidR="00B80452">
        <w:rPr>
          <w:i/>
        </w:rPr>
        <w:t>,</w:t>
      </w:r>
      <w:r>
        <w:rPr>
          <w:i/>
        </w:rPr>
        <w:t xml:space="preserve"> že ne.</w:t>
      </w:r>
    </w:p>
    <w:p w:rsidR="00E92020" w:rsidRDefault="00E92020" w:rsidP="00186BAA">
      <w:pPr>
        <w:tabs>
          <w:tab w:val="left" w:pos="6045"/>
        </w:tabs>
        <w:rPr>
          <w:b/>
        </w:rPr>
      </w:pPr>
      <w:r w:rsidRPr="00E92020">
        <w:rPr>
          <w:b/>
        </w:rPr>
        <w:t>Dále bych se chtěl zeptat, co Vás motivuje k vykonávání své práce?</w:t>
      </w:r>
    </w:p>
    <w:p w:rsidR="00E92020" w:rsidRDefault="00E92020" w:rsidP="00186BAA">
      <w:pPr>
        <w:tabs>
          <w:tab w:val="left" w:pos="6045"/>
        </w:tabs>
        <w:rPr>
          <w:i/>
        </w:rPr>
      </w:pPr>
      <w:proofErr w:type="spellStart"/>
      <w:r w:rsidRPr="00E92020">
        <w:rPr>
          <w:i/>
        </w:rPr>
        <w:t>Hehe</w:t>
      </w:r>
      <w:proofErr w:type="spellEnd"/>
      <w:r>
        <w:rPr>
          <w:i/>
        </w:rPr>
        <w:t xml:space="preserve">. Asi spousta faktorů. Lhala bych, kdybych řekla, že zde nejsem kvůli penězům, ale není to jediná motivace. </w:t>
      </w:r>
      <w:r w:rsidR="00932EE9">
        <w:rPr>
          <w:i/>
        </w:rPr>
        <w:t>Vzhledem k tomu, že jsem zde už dlouho, tak bych asi nedostala příliš nabídek na jinou práci. A hlavně nevidím důvod proč zde nepracovat.</w:t>
      </w:r>
      <w:r w:rsidR="00932EE9" w:rsidRPr="00932EE9">
        <w:rPr>
          <w:i/>
        </w:rPr>
        <w:t xml:space="preserve"> </w:t>
      </w:r>
      <w:r w:rsidR="00932EE9">
        <w:rPr>
          <w:i/>
        </w:rPr>
        <w:t xml:space="preserve">Práce sice není vždy perfektní, ale myslím, že jsou mnohem náročnější povolání. Obor mám vystudovaný a vyznám se. A také mě baví práce s dětmi, i když musím uznat, že od doby, co mám vlastní dítě, tak ne vždy mám chuť vychovávat ho a děti tady. </w:t>
      </w:r>
    </w:p>
    <w:p w:rsidR="00932EE9" w:rsidRDefault="00932EE9" w:rsidP="00186BAA">
      <w:pPr>
        <w:tabs>
          <w:tab w:val="left" w:pos="6045"/>
        </w:tabs>
        <w:rPr>
          <w:b/>
        </w:rPr>
      </w:pPr>
      <w:r w:rsidRPr="00932EE9">
        <w:rPr>
          <w:b/>
        </w:rPr>
        <w:t>Aha, takže jste s prací spokojena?</w:t>
      </w:r>
    </w:p>
    <w:p w:rsidR="00932EE9" w:rsidRDefault="00932EE9" w:rsidP="00186BAA">
      <w:pPr>
        <w:tabs>
          <w:tab w:val="left" w:pos="6045"/>
        </w:tabs>
        <w:rPr>
          <w:i/>
        </w:rPr>
      </w:pPr>
      <w:r>
        <w:rPr>
          <w:i/>
        </w:rPr>
        <w:lastRenderedPageBreak/>
        <w:t>Není ideální, ale která je? Ano, řekla bych, že jsem spokojená.</w:t>
      </w:r>
    </w:p>
    <w:p w:rsidR="00932EE9" w:rsidRDefault="00932EE9" w:rsidP="00186BAA">
      <w:pPr>
        <w:tabs>
          <w:tab w:val="left" w:pos="6045"/>
        </w:tabs>
        <w:rPr>
          <w:b/>
        </w:rPr>
      </w:pPr>
      <w:r>
        <w:rPr>
          <w:b/>
        </w:rPr>
        <w:t>Já bych se přesunul k druhé části, která je více obecná. Chtěl bych se zeptat, zdali si myslíte, že je Vaše pracovní pozice důležitá pro společnosti?</w:t>
      </w:r>
    </w:p>
    <w:p w:rsidR="00932EE9" w:rsidRDefault="00932EE9" w:rsidP="00186BAA">
      <w:pPr>
        <w:tabs>
          <w:tab w:val="left" w:pos="6045"/>
        </w:tabs>
        <w:rPr>
          <w:i/>
        </w:rPr>
      </w:pPr>
      <w:r>
        <w:rPr>
          <w:i/>
        </w:rPr>
        <w:t>Jak to myslíte?</w:t>
      </w:r>
    </w:p>
    <w:p w:rsidR="00932EE9" w:rsidRDefault="00932EE9" w:rsidP="00186BAA">
      <w:pPr>
        <w:tabs>
          <w:tab w:val="left" w:pos="6045"/>
        </w:tabs>
        <w:rPr>
          <w:b/>
        </w:rPr>
      </w:pPr>
      <w:r>
        <w:rPr>
          <w:b/>
        </w:rPr>
        <w:t xml:space="preserve">Řekněme, že by se město rozhodlo zrušit </w:t>
      </w:r>
      <w:r w:rsidR="002840CA">
        <w:rPr>
          <w:b/>
        </w:rPr>
        <w:t>dětskou část knihovny. Myslíte, že by to nějak ovlivnilo život lidí ve městě?</w:t>
      </w:r>
    </w:p>
    <w:p w:rsidR="002840CA" w:rsidRDefault="002840CA" w:rsidP="00186BAA">
      <w:pPr>
        <w:tabs>
          <w:tab w:val="left" w:pos="6045"/>
        </w:tabs>
        <w:rPr>
          <w:i/>
        </w:rPr>
      </w:pPr>
      <w:r>
        <w:rPr>
          <w:i/>
        </w:rPr>
        <w:t xml:space="preserve">No některých rozhodně. Můj určitě (smích). </w:t>
      </w:r>
    </w:p>
    <w:p w:rsidR="002840CA" w:rsidRDefault="002840CA" w:rsidP="00186BAA">
      <w:pPr>
        <w:tabs>
          <w:tab w:val="left" w:pos="6045"/>
        </w:tabs>
        <w:rPr>
          <w:i/>
        </w:rPr>
      </w:pPr>
      <w:r>
        <w:rPr>
          <w:i/>
        </w:rPr>
        <w:t xml:space="preserve">Nejsme policie nebo hasiči, takže celá knihovna není životně důležitá, ale své místo ve společnosti určitě má. </w:t>
      </w:r>
      <w:r w:rsidR="00B80452">
        <w:rPr>
          <w:i/>
        </w:rPr>
        <w:t>K n</w:t>
      </w:r>
      <w:r>
        <w:rPr>
          <w:i/>
        </w:rPr>
        <w:t xml:space="preserve">ám, do dětského oddělení, si chodí spoustu dětí hrát, půjčit si knihy </w:t>
      </w:r>
      <w:r w:rsidR="00AD3132">
        <w:rPr>
          <w:i/>
        </w:rPr>
        <w:t>atd. a myslím, že sem chodí rády</w:t>
      </w:r>
      <w:r>
        <w:rPr>
          <w:i/>
        </w:rPr>
        <w:t xml:space="preserve">, takže kdybychom byli zrušeni, tak by to určitě zaznamenaly a doufám, že bychom jim i chyběli. </w:t>
      </w:r>
      <w:r w:rsidR="00B80452">
        <w:rPr>
          <w:i/>
        </w:rPr>
        <w:t>A s tím by to jistě zaznamenali i rodiče. Školy by rozhodně taky přišly o některé možnosti. Takže ano, řekla bych, že to životy lidí ovlivnilo, ale asi nijak drasticky.</w:t>
      </w:r>
    </w:p>
    <w:p w:rsidR="00B80452" w:rsidRDefault="00B80452" w:rsidP="00186BAA">
      <w:pPr>
        <w:tabs>
          <w:tab w:val="left" w:pos="6045"/>
        </w:tabs>
        <w:rPr>
          <w:b/>
        </w:rPr>
      </w:pPr>
      <w:r>
        <w:rPr>
          <w:b/>
        </w:rPr>
        <w:t>Jaký si myslíte, že je hlavní důvod existence knihovny? Respektive dětské knihovny?</w:t>
      </w:r>
    </w:p>
    <w:p w:rsidR="00B80452" w:rsidRDefault="00B80452" w:rsidP="00186BAA">
      <w:pPr>
        <w:tabs>
          <w:tab w:val="left" w:pos="6045"/>
        </w:tabs>
        <w:rPr>
          <w:i/>
        </w:rPr>
      </w:pPr>
      <w:r>
        <w:rPr>
          <w:i/>
        </w:rPr>
        <w:t xml:space="preserve">Myslím, že je to vychovávání mládeže. Spousta lidí si myslí, že jsme zde jen jako půjčovna, ale to není pravda. </w:t>
      </w:r>
    </w:p>
    <w:p w:rsidR="00B80452" w:rsidRPr="00B80452" w:rsidRDefault="00B80452" w:rsidP="00186BAA">
      <w:pPr>
        <w:tabs>
          <w:tab w:val="left" w:pos="6045"/>
        </w:tabs>
        <w:rPr>
          <w:b/>
        </w:rPr>
      </w:pPr>
      <w:r>
        <w:rPr>
          <w:b/>
        </w:rPr>
        <w:t xml:space="preserve">Děkuji, já bych měl poslední otázku. Proč jsou knihovny stále důležitou institucí i v 21. </w:t>
      </w:r>
      <w:r w:rsidR="005F2FD9">
        <w:rPr>
          <w:b/>
        </w:rPr>
        <w:t>s</w:t>
      </w:r>
      <w:r>
        <w:rPr>
          <w:b/>
        </w:rPr>
        <w:t>toletí?</w:t>
      </w:r>
    </w:p>
    <w:p w:rsidR="00932EE9" w:rsidRDefault="005F2FD9" w:rsidP="00186BAA">
      <w:pPr>
        <w:tabs>
          <w:tab w:val="left" w:pos="6045"/>
        </w:tabs>
        <w:rPr>
          <w:i/>
        </w:rPr>
      </w:pPr>
      <w:r>
        <w:rPr>
          <w:i/>
        </w:rPr>
        <w:t xml:space="preserve">Tak z mého pohledu je to jistě již zmiňovaná výchova mladší generace. Ale knihovna jako celek má mnoho funkcí, jak jistě víte ze školy. Výuka, pořádání vzdělávacích akcí, společenský prostor atd. atd. </w:t>
      </w:r>
    </w:p>
    <w:p w:rsidR="005F2FD9" w:rsidRPr="005F2FD9" w:rsidRDefault="005F2FD9" w:rsidP="00186BAA">
      <w:pPr>
        <w:tabs>
          <w:tab w:val="left" w:pos="6045"/>
        </w:tabs>
        <w:rPr>
          <w:b/>
        </w:rPr>
      </w:pPr>
      <w:r>
        <w:rPr>
          <w:b/>
        </w:rPr>
        <w:t>Tak já Vám ještě jednou děkuji za Váš čas.</w:t>
      </w:r>
    </w:p>
    <w:p w:rsidR="00CE05B0" w:rsidRPr="00186BAA" w:rsidRDefault="00CE05B0" w:rsidP="00186BAA">
      <w:pPr>
        <w:tabs>
          <w:tab w:val="left" w:pos="6045"/>
        </w:tabs>
      </w:pPr>
    </w:p>
    <w:sectPr w:rsidR="00CE05B0" w:rsidRPr="0018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30046"/>
    <w:multiLevelType w:val="hybridMultilevel"/>
    <w:tmpl w:val="BE5A03C6"/>
    <w:lvl w:ilvl="0" w:tplc="7174E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7674F"/>
    <w:multiLevelType w:val="hybridMultilevel"/>
    <w:tmpl w:val="27428DCC"/>
    <w:lvl w:ilvl="0" w:tplc="76F0660E">
      <w:start w:val="1"/>
      <w:numFmt w:val="upp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B1557A8"/>
    <w:multiLevelType w:val="hybridMultilevel"/>
    <w:tmpl w:val="383CB4E0"/>
    <w:lvl w:ilvl="0" w:tplc="C60416C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69"/>
    <w:rsid w:val="00095CA1"/>
    <w:rsid w:val="00151E33"/>
    <w:rsid w:val="00186BAA"/>
    <w:rsid w:val="00244999"/>
    <w:rsid w:val="002840CA"/>
    <w:rsid w:val="004A14A3"/>
    <w:rsid w:val="00556069"/>
    <w:rsid w:val="005F2FD9"/>
    <w:rsid w:val="006136B5"/>
    <w:rsid w:val="00622DC9"/>
    <w:rsid w:val="006C62F0"/>
    <w:rsid w:val="00737A71"/>
    <w:rsid w:val="00932EE9"/>
    <w:rsid w:val="00A06DE7"/>
    <w:rsid w:val="00A42B6E"/>
    <w:rsid w:val="00AD3132"/>
    <w:rsid w:val="00B159C6"/>
    <w:rsid w:val="00B80452"/>
    <w:rsid w:val="00C95309"/>
    <w:rsid w:val="00C97590"/>
    <w:rsid w:val="00CE05B0"/>
    <w:rsid w:val="00D31788"/>
    <w:rsid w:val="00E03E71"/>
    <w:rsid w:val="00E05655"/>
    <w:rsid w:val="00E92020"/>
    <w:rsid w:val="00F0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590"/>
    <w:pPr>
      <w:spacing w:after="120"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31788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31788"/>
    <w:pPr>
      <w:keepNext/>
      <w:keepLines/>
      <w:spacing w:before="200" w:after="0" w:line="480" w:lineRule="auto"/>
      <w:ind w:left="720" w:hanging="36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D31788"/>
    <w:pPr>
      <w:keepNext/>
      <w:keepLines/>
      <w:spacing w:before="200" w:after="0" w:line="480" w:lineRule="auto"/>
      <w:ind w:left="1800" w:hanging="360"/>
      <w:outlineLvl w:val="2"/>
    </w:pPr>
    <w:rPr>
      <w:rFonts w:asciiTheme="majorHAnsi" w:eastAsiaTheme="majorEastAsia" w:hAnsiTheme="majorHAnsi" w:cstheme="majorBidi"/>
      <w:b/>
      <w:bCs/>
      <w:color w:val="E36C0A" w:themeColor="accent6" w:themeShade="B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317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A442A" w:themeColor="background2" w:themeShade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31788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31788"/>
    <w:rPr>
      <w:rFonts w:asciiTheme="majorHAnsi" w:eastAsiaTheme="majorEastAsia" w:hAnsiTheme="majorHAnsi" w:cstheme="majorBidi"/>
      <w:b/>
      <w:bCs/>
      <w:color w:val="E36C0A" w:themeColor="accent6" w:themeShade="BF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D317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D31788"/>
    <w:rPr>
      <w:rFonts w:asciiTheme="majorHAnsi" w:eastAsiaTheme="majorEastAsia" w:hAnsiTheme="majorHAnsi" w:cstheme="majorBidi"/>
      <w:b/>
      <w:bCs/>
      <w:i/>
      <w:iCs/>
      <w:color w:val="4A442A" w:themeColor="background2" w:themeShade="40"/>
    </w:rPr>
  </w:style>
  <w:style w:type="paragraph" w:styleId="Bezmezer">
    <w:name w:val="No Spacing"/>
    <w:autoRedefine/>
    <w:uiPriority w:val="1"/>
    <w:qFormat/>
    <w:rsid w:val="00D31788"/>
    <w:pPr>
      <w:spacing w:after="0" w:line="360" w:lineRule="auto"/>
      <w:jc w:val="both"/>
    </w:pPr>
    <w:rPr>
      <w:rFonts w:ascii="Times New Roman" w:hAnsi="Times New Roman"/>
      <w:color w:val="000000"/>
      <w14:textFill>
        <w14:solidFill>
          <w14:srgbClr w14:val="000000">
            <w14:alpha w14:val="32000"/>
          </w14:srgbClr>
        </w14:solidFill>
      </w14:textFill>
    </w:rPr>
  </w:style>
  <w:style w:type="paragraph" w:customStyle="1" w:styleId="Popisek">
    <w:name w:val="Popisek"/>
    <w:basedOn w:val="Normln"/>
    <w:autoRedefine/>
    <w:qFormat/>
    <w:rsid w:val="00D31788"/>
    <w:pPr>
      <w:jc w:val="center"/>
    </w:pPr>
    <w:rPr>
      <w:rFonts w:asciiTheme="majorHAnsi" w:hAnsiTheme="majorHAnsi"/>
      <w:i/>
      <w:color w:val="000000"/>
      <w:sz w:val="20"/>
    </w:rPr>
  </w:style>
  <w:style w:type="character" w:styleId="Siln">
    <w:name w:val="Strong"/>
    <w:basedOn w:val="Standardnpsmoodstavce"/>
    <w:uiPriority w:val="22"/>
    <w:qFormat/>
    <w:rsid w:val="00737A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590"/>
    <w:pPr>
      <w:spacing w:after="120"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31788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31788"/>
    <w:pPr>
      <w:keepNext/>
      <w:keepLines/>
      <w:spacing w:before="200" w:after="0" w:line="480" w:lineRule="auto"/>
      <w:ind w:left="720" w:hanging="36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D31788"/>
    <w:pPr>
      <w:keepNext/>
      <w:keepLines/>
      <w:spacing w:before="200" w:after="0" w:line="480" w:lineRule="auto"/>
      <w:ind w:left="1800" w:hanging="360"/>
      <w:outlineLvl w:val="2"/>
    </w:pPr>
    <w:rPr>
      <w:rFonts w:asciiTheme="majorHAnsi" w:eastAsiaTheme="majorEastAsia" w:hAnsiTheme="majorHAnsi" w:cstheme="majorBidi"/>
      <w:b/>
      <w:bCs/>
      <w:color w:val="E36C0A" w:themeColor="accent6" w:themeShade="B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317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A442A" w:themeColor="background2" w:themeShade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31788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31788"/>
    <w:rPr>
      <w:rFonts w:asciiTheme="majorHAnsi" w:eastAsiaTheme="majorEastAsia" w:hAnsiTheme="majorHAnsi" w:cstheme="majorBidi"/>
      <w:b/>
      <w:bCs/>
      <w:color w:val="E36C0A" w:themeColor="accent6" w:themeShade="BF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D317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D31788"/>
    <w:rPr>
      <w:rFonts w:asciiTheme="majorHAnsi" w:eastAsiaTheme="majorEastAsia" w:hAnsiTheme="majorHAnsi" w:cstheme="majorBidi"/>
      <w:b/>
      <w:bCs/>
      <w:i/>
      <w:iCs/>
      <w:color w:val="4A442A" w:themeColor="background2" w:themeShade="40"/>
    </w:rPr>
  </w:style>
  <w:style w:type="paragraph" w:styleId="Bezmezer">
    <w:name w:val="No Spacing"/>
    <w:autoRedefine/>
    <w:uiPriority w:val="1"/>
    <w:qFormat/>
    <w:rsid w:val="00D31788"/>
    <w:pPr>
      <w:spacing w:after="0" w:line="360" w:lineRule="auto"/>
      <w:jc w:val="both"/>
    </w:pPr>
    <w:rPr>
      <w:rFonts w:ascii="Times New Roman" w:hAnsi="Times New Roman"/>
      <w:color w:val="000000"/>
      <w14:textFill>
        <w14:solidFill>
          <w14:srgbClr w14:val="000000">
            <w14:alpha w14:val="32000"/>
          </w14:srgbClr>
        </w14:solidFill>
      </w14:textFill>
    </w:rPr>
  </w:style>
  <w:style w:type="paragraph" w:customStyle="1" w:styleId="Popisek">
    <w:name w:val="Popisek"/>
    <w:basedOn w:val="Normln"/>
    <w:autoRedefine/>
    <w:qFormat/>
    <w:rsid w:val="00D31788"/>
    <w:pPr>
      <w:jc w:val="center"/>
    </w:pPr>
    <w:rPr>
      <w:rFonts w:asciiTheme="majorHAnsi" w:hAnsiTheme="majorHAnsi"/>
      <w:i/>
      <w:color w:val="000000"/>
      <w:sz w:val="20"/>
    </w:rPr>
  </w:style>
  <w:style w:type="character" w:styleId="Siln">
    <w:name w:val="Strong"/>
    <w:basedOn w:val="Standardnpsmoodstavce"/>
    <w:uiPriority w:val="22"/>
    <w:qFormat/>
    <w:rsid w:val="00737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SN690CitacePRO.xsl" StyleName="ČSN 690 Citace PRO"/>
</file>

<file path=customXml/itemProps1.xml><?xml version="1.0" encoding="utf-8"?>
<ds:datastoreItem xmlns:ds="http://schemas.openxmlformats.org/officeDocument/2006/customXml" ds:itemID="{F6ECBA95-9833-4551-B2E9-EDEDAC64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676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Darth</dc:creator>
  <cp:keywords/>
  <dc:description/>
  <cp:lastModifiedBy>Darth</cp:lastModifiedBy>
  <cp:revision>7</cp:revision>
  <dcterms:created xsi:type="dcterms:W3CDTF">2014-04-28T10:30:00Z</dcterms:created>
  <dcterms:modified xsi:type="dcterms:W3CDTF">2014-05-02T12:08:00Z</dcterms:modified>
</cp:coreProperties>
</file>