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30" w:rsidRPr="00997E82" w:rsidRDefault="00AD7130" w:rsidP="00AD7130">
      <w:pPr>
        <w:rPr>
          <w:rFonts w:ascii="Times New Roman" w:hAnsi="Times New Roman" w:cs="Times New Roman"/>
          <w:b/>
          <w:sz w:val="36"/>
          <w:szCs w:val="36"/>
        </w:rPr>
      </w:pPr>
      <w:r w:rsidRPr="00997E82">
        <w:rPr>
          <w:rFonts w:ascii="Times New Roman" w:hAnsi="Times New Roman" w:cs="Times New Roman"/>
          <w:b/>
          <w:sz w:val="36"/>
          <w:szCs w:val="36"/>
        </w:rPr>
        <w:t>CJBB75</w:t>
      </w:r>
    </w:p>
    <w:p w:rsidR="00AD7130" w:rsidRDefault="00AD7130" w:rsidP="00AD713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29. 4. Je možné kombinovat empirický výzkum a introspekci</w:t>
      </w:r>
    </w:p>
    <w:p w:rsidR="00AD7130" w:rsidRDefault="00AD7130" w:rsidP="00AD7130">
      <w:pPr>
        <w:rPr>
          <w:rFonts w:ascii="Times New Roman" w:hAnsi="Times New Roman" w:cs="Times New Roman"/>
          <w:b/>
          <w:sz w:val="36"/>
          <w:szCs w:val="36"/>
        </w:rPr>
      </w:pPr>
    </w:p>
    <w:p w:rsidR="00AD7130" w:rsidRDefault="00AD7130" w:rsidP="00AD7130">
      <w:r>
        <w:t>Máme kousek porušeného textu (dvě slova, z nichž známe buď poslední písmeno, nebo poslední dvě písmena).  Které z následujících dvojic mohou/nemohou být českými větami (jeden z členů dvojice je verbum finitum). Dokažte to.</w:t>
      </w:r>
    </w:p>
    <w:p w:rsidR="00AD7130" w:rsidRDefault="00AD7130" w:rsidP="00AD7130"/>
    <w:p w:rsidR="00AD7130" w:rsidRPr="004C5603" w:rsidRDefault="00AD7130" w:rsidP="00AD7130">
      <w:r>
        <w:t xml:space="preserve">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ý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</w:t>
            </w:r>
            <w:proofErr w:type="spellStart"/>
            <w:r w:rsidRPr="00EA473A">
              <w:t>ůl</w:t>
            </w:r>
            <w:proofErr w:type="spellEnd"/>
          </w:p>
        </w:tc>
      </w:tr>
    </w:tbl>
    <w:p w:rsidR="00AD7130" w:rsidRPr="004C5603" w:rsidRDefault="00AD7130" w:rsidP="00AD7130">
      <w:r>
        <w:t xml:space="preserve">b)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š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ě</w:t>
            </w:r>
          </w:p>
        </w:tc>
      </w:tr>
    </w:tbl>
    <w:p w:rsidR="00AD7130" w:rsidRPr="004C5603" w:rsidRDefault="00AD7130" w:rsidP="00AD7130">
      <w:r>
        <w:t xml:space="preserve">c)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í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m</w:t>
            </w:r>
          </w:p>
        </w:tc>
      </w:tr>
    </w:tbl>
    <w:p w:rsidR="00AD7130" w:rsidRPr="004C5603" w:rsidRDefault="00AD7130" w:rsidP="00AD7130">
      <w:r>
        <w:t xml:space="preserve">d)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u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č</w:t>
            </w:r>
          </w:p>
        </w:tc>
      </w:tr>
    </w:tbl>
    <w:p w:rsidR="00AD7130" w:rsidRPr="004C5603" w:rsidRDefault="00AD7130" w:rsidP="00AD7130">
      <w:r>
        <w:t xml:space="preserve">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t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r</w:t>
            </w:r>
          </w:p>
        </w:tc>
      </w:tr>
    </w:tbl>
    <w:p w:rsidR="00AD7130" w:rsidRPr="004C5603" w:rsidRDefault="00AD7130" w:rsidP="00AD7130">
      <w:r>
        <w:t xml:space="preserve">f)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é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ou</w:t>
            </w:r>
          </w:p>
        </w:tc>
      </w:tr>
    </w:tbl>
    <w:p w:rsidR="00AD7130" w:rsidRPr="004C5603" w:rsidRDefault="00AD7130" w:rsidP="00AD7130">
      <w:r>
        <w:t xml:space="preserve">g)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p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s</w:t>
            </w:r>
          </w:p>
        </w:tc>
      </w:tr>
    </w:tbl>
    <w:p w:rsidR="00AD7130" w:rsidRPr="004C5603" w:rsidRDefault="00AD7130" w:rsidP="00AD7130"/>
    <w:p w:rsidR="00AD7130" w:rsidRDefault="00AD7130" w:rsidP="00AD7130">
      <w:r>
        <w:t>Důkaz proveďte 1) empiricky na základě analýzy dat z korpusu a 2) analyticky na základě znalostí české gra</w:t>
      </w:r>
      <w:r w:rsidR="00306776">
        <w:t>matiky.</w:t>
      </w:r>
    </w:p>
    <w:p w:rsidR="00306776" w:rsidRDefault="00306776" w:rsidP="00AD7130"/>
    <w:p w:rsidR="00306776" w:rsidRDefault="00306776" w:rsidP="00AD7130"/>
    <w:p w:rsidR="00AD7130" w:rsidRDefault="00AD7130" w:rsidP="00AD7130">
      <w:r>
        <w:lastRenderedPageBreak/>
        <w:t>Řešení:</w:t>
      </w:r>
    </w:p>
    <w:p w:rsidR="00AD7130" w:rsidRDefault="00AD7130" w:rsidP="00AD7130">
      <w:r>
        <w:t xml:space="preserve">Máme kousek porušeného textu (dvě slova, z nichž známe buď poslední písmeno, nebo poslední dvě písmena).  Které z následujících dvojic </w:t>
      </w:r>
      <w:r w:rsidRPr="00407A38">
        <w:rPr>
          <w:highlight w:val="green"/>
        </w:rPr>
        <w:t>mohou</w:t>
      </w:r>
      <w:r w:rsidRPr="00407A38">
        <w:t>/</w:t>
      </w:r>
      <w:r w:rsidRPr="00407A38">
        <w:rPr>
          <w:highlight w:val="red"/>
        </w:rPr>
        <w:t>nemohou</w:t>
      </w:r>
      <w:r>
        <w:t xml:space="preserve"> být českými větami (jeden z členů dvojice je verbum finitum). Dokažte to.</w:t>
      </w:r>
    </w:p>
    <w:p w:rsidR="00AD7130" w:rsidRDefault="00AD7130" w:rsidP="00AD7130">
      <w:r>
        <w:t>Např.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 s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   á</w:t>
            </w:r>
          </w:p>
        </w:tc>
      </w:tr>
    </w:tbl>
    <w:p w:rsidR="00AD7130" w:rsidRDefault="00AD7130" w:rsidP="00AD71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   </w:t>
            </w:r>
            <w:r w:rsidRPr="00EA473A">
              <w:rPr>
                <w:b/>
                <w:i/>
              </w:rPr>
              <w:t>pe</w:t>
            </w:r>
            <w:r w:rsidRPr="00EA473A">
              <w:t>s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t xml:space="preserve">                                                                </w:t>
            </w:r>
            <w:r w:rsidRPr="00EA473A">
              <w:rPr>
                <w:b/>
                <w:i/>
              </w:rPr>
              <w:t>štěk</w:t>
            </w:r>
            <w:r w:rsidRPr="00EA473A">
              <w:t>á</w:t>
            </w:r>
          </w:p>
        </w:tc>
      </w:tr>
    </w:tbl>
    <w:p w:rsidR="00AD7130" w:rsidRDefault="00AD7130" w:rsidP="00AD7130"/>
    <w:p w:rsidR="00AD7130" w:rsidRDefault="00AD7130" w:rsidP="00AD7130"/>
    <w:p w:rsidR="00AD7130" w:rsidRPr="00407A38" w:rsidRDefault="00AD7130" w:rsidP="00AD7130">
      <w:pPr>
        <w:rPr>
          <w:highlight w:val="red"/>
        </w:rPr>
      </w:pPr>
      <w:r w:rsidRPr="00407A38">
        <w:rPr>
          <w:highlight w:val="red"/>
        </w:rPr>
        <w:t xml:space="preserve">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red"/>
              </w:rPr>
            </w:pPr>
            <w:r w:rsidRPr="00EA473A">
              <w:rPr>
                <w:highlight w:val="red"/>
              </w:rPr>
              <w:t xml:space="preserve">                                                                       ý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rPr>
                <w:highlight w:val="red"/>
              </w:rPr>
              <w:t xml:space="preserve">                                                                      </w:t>
            </w:r>
            <w:proofErr w:type="spellStart"/>
            <w:r w:rsidRPr="00EA473A">
              <w:rPr>
                <w:highlight w:val="red"/>
              </w:rPr>
              <w:t>ůl</w:t>
            </w:r>
            <w:proofErr w:type="spellEnd"/>
          </w:p>
        </w:tc>
      </w:tr>
    </w:tbl>
    <w:p w:rsidR="00AD7130" w:rsidRPr="00407A38" w:rsidRDefault="00AD7130" w:rsidP="00AD7130">
      <w:pPr>
        <w:rPr>
          <w:highlight w:val="green"/>
        </w:rPr>
      </w:pPr>
      <w:r w:rsidRPr="00407A38">
        <w:rPr>
          <w:highlight w:val="green"/>
        </w:rPr>
        <w:t xml:space="preserve">b)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š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ě</w:t>
            </w:r>
          </w:p>
        </w:tc>
      </w:tr>
    </w:tbl>
    <w:p w:rsidR="00AD7130" w:rsidRPr="00407A38" w:rsidRDefault="00AD7130" w:rsidP="00AD7130">
      <w:pPr>
        <w:rPr>
          <w:highlight w:val="green"/>
        </w:rPr>
      </w:pPr>
      <w:r w:rsidRPr="00407A38">
        <w:rPr>
          <w:highlight w:val="green"/>
        </w:rPr>
        <w:t xml:space="preserve">c)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 í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m</w:t>
            </w:r>
          </w:p>
        </w:tc>
      </w:tr>
    </w:tbl>
    <w:p w:rsidR="00AD7130" w:rsidRPr="00407A38" w:rsidRDefault="00AD7130" w:rsidP="00AD7130">
      <w:pPr>
        <w:rPr>
          <w:highlight w:val="green"/>
        </w:rPr>
      </w:pPr>
      <w:r w:rsidRPr="00407A38">
        <w:rPr>
          <w:highlight w:val="green"/>
        </w:rPr>
        <w:t xml:space="preserve">d)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u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č</w:t>
            </w:r>
          </w:p>
        </w:tc>
      </w:tr>
    </w:tbl>
    <w:p w:rsidR="00AD7130" w:rsidRPr="00407A38" w:rsidRDefault="00AD7130" w:rsidP="00AD7130">
      <w:pPr>
        <w:rPr>
          <w:highlight w:val="green"/>
        </w:rPr>
      </w:pPr>
      <w:r w:rsidRPr="00407A38">
        <w:rPr>
          <w:highlight w:val="green"/>
        </w:rPr>
        <w:t xml:space="preserve">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 t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r</w:t>
            </w:r>
          </w:p>
        </w:tc>
      </w:tr>
    </w:tbl>
    <w:p w:rsidR="00AD7130" w:rsidRPr="00407A38" w:rsidRDefault="00AD7130" w:rsidP="00AD7130">
      <w:pPr>
        <w:rPr>
          <w:highlight w:val="green"/>
        </w:rPr>
      </w:pPr>
      <w:r w:rsidRPr="00407A38">
        <w:rPr>
          <w:highlight w:val="green"/>
        </w:rPr>
        <w:t xml:space="preserve">f)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 é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ou</w:t>
            </w:r>
          </w:p>
        </w:tc>
      </w:tr>
    </w:tbl>
    <w:p w:rsidR="00AD7130" w:rsidRPr="00407A38" w:rsidRDefault="00AD7130" w:rsidP="00AD7130">
      <w:pPr>
        <w:rPr>
          <w:highlight w:val="green"/>
        </w:rPr>
      </w:pPr>
      <w:r w:rsidRPr="00407A38">
        <w:rPr>
          <w:highlight w:val="green"/>
        </w:rPr>
        <w:t xml:space="preserve">g)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D7130" w:rsidRPr="00EA473A" w:rsidTr="00785EEF"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pPr>
              <w:rPr>
                <w:highlight w:val="green"/>
              </w:rPr>
            </w:pPr>
            <w:r w:rsidRPr="00EA473A">
              <w:rPr>
                <w:highlight w:val="green"/>
              </w:rPr>
              <w:t xml:space="preserve">                                                                       p</w:t>
            </w:r>
          </w:p>
        </w:tc>
        <w:tc>
          <w:tcPr>
            <w:tcW w:w="4606" w:type="dxa"/>
            <w:shd w:val="clear" w:color="auto" w:fill="auto"/>
          </w:tcPr>
          <w:p w:rsidR="00AD7130" w:rsidRPr="00EA473A" w:rsidRDefault="00AD7130" w:rsidP="00785EEF">
            <w:r w:rsidRPr="00EA473A">
              <w:rPr>
                <w:highlight w:val="green"/>
              </w:rPr>
              <w:t xml:space="preserve">                                                                      s</w:t>
            </w:r>
          </w:p>
        </w:tc>
      </w:tr>
    </w:tbl>
    <w:p w:rsidR="00AD7130" w:rsidRPr="004C5603" w:rsidRDefault="00AD7130" w:rsidP="00AD7130"/>
    <w:p w:rsidR="00AD7130" w:rsidRPr="004C5603" w:rsidRDefault="00AD7130" w:rsidP="00AD7130"/>
    <w:p w:rsidR="00AD7130" w:rsidRPr="004C5603" w:rsidRDefault="00AD7130" w:rsidP="00AD7130"/>
    <w:p w:rsidR="00AD7130" w:rsidRPr="004C5603" w:rsidRDefault="00AD7130" w:rsidP="00AD7130"/>
    <w:p w:rsidR="00AD7130" w:rsidRDefault="00AD7130" w:rsidP="00AD7130">
      <w:r>
        <w:lastRenderedPageBreak/>
        <w:t>Důkaz proveďte 1) empiricky na základě analýzy dat z korpusu a 2) analyticky na základě znalostí české gramatiky.</w:t>
      </w:r>
    </w:p>
    <w:p w:rsidR="00AD7130" w:rsidRDefault="00AD7130" w:rsidP="00AD7130"/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V korpusu vyhledáme všechny sekvence tvaru (Implicitní atribut - </w:t>
      </w:r>
      <w:proofErr w:type="spellStart"/>
      <w:proofErr w:type="gramStart"/>
      <w:r w:rsidRPr="00BA37E9">
        <w:t>word</w:t>
      </w:r>
      <w:proofErr w:type="spellEnd"/>
      <w:r w:rsidRPr="00BA37E9">
        <w:t xml:space="preserve">) </w:t>
      </w:r>
      <w:r w:rsidRPr="00BA37E9">
        <w:rPr>
          <w:i/>
        </w:rPr>
        <w:t>.*ý .*</w:t>
      </w:r>
      <w:proofErr w:type="spellStart"/>
      <w:r w:rsidRPr="00BA37E9">
        <w:rPr>
          <w:i/>
        </w:rPr>
        <w:t>ůl</w:t>
      </w:r>
      <w:proofErr w:type="spellEnd"/>
      <w:proofErr w:type="gramEnd"/>
      <w:r w:rsidRPr="00BA37E9">
        <w:rPr>
          <w:i/>
        </w:rPr>
        <w:t xml:space="preserve"> .</w:t>
      </w:r>
      <w:r w:rsidRPr="00BA37E9">
        <w:t xml:space="preserve"> Získáme tak dvojice jako </w:t>
      </w:r>
      <w:r w:rsidRPr="00986FCF">
        <w:rPr>
          <w:b/>
          <w:i/>
        </w:rPr>
        <w:t>zlatý d</w:t>
      </w:r>
      <w:r w:rsidRPr="00BA37E9">
        <w:rPr>
          <w:b/>
          <w:i/>
        </w:rPr>
        <w:t>ůl, kulatý stůl, okřídlený vůl</w:t>
      </w:r>
      <w:r w:rsidRPr="00BA37E9">
        <w:t xml:space="preserve">. P-filtrem budeme hledat dvojice takové, že jeden z členů bude (Implicitní atribut – </w:t>
      </w:r>
      <w:proofErr w:type="spellStart"/>
      <w:r w:rsidRPr="00BA37E9">
        <w:t>pos</w:t>
      </w:r>
      <w:proofErr w:type="spellEnd"/>
      <w:r w:rsidRPr="00BA37E9">
        <w:t xml:space="preserve">) sloveso. Buď </w:t>
      </w:r>
      <w:r w:rsidRPr="00BA37E9">
        <w:rPr>
          <w:i/>
        </w:rPr>
        <w:t>. V</w:t>
      </w:r>
      <w:r w:rsidRPr="00BA37E9">
        <w:t xml:space="preserve">, </w:t>
      </w:r>
      <w:proofErr w:type="gramStart"/>
      <w:r w:rsidRPr="00BA37E9">
        <w:t xml:space="preserve">nebo </w:t>
      </w:r>
      <w:r w:rsidRPr="00BA37E9">
        <w:rPr>
          <w:i/>
        </w:rPr>
        <w:t xml:space="preserve">V . </w:t>
      </w:r>
      <w:r w:rsidRPr="00BA37E9">
        <w:t>. V obou</w:t>
      </w:r>
      <w:proofErr w:type="gramEnd"/>
      <w:r w:rsidRPr="00BA37E9">
        <w:t xml:space="preserve"> případech nenalezneme ani jeden doklad. Empiricky jsme dokázali, že v korpusu není ani jeden doklad posloupnosti vyhledaných slovních tvarů taková, že by jeden z členů dvojice byl slovesný tvar (tudíž nemůže být ani verbum finitum).</w:t>
      </w:r>
    </w:p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Český slovesný tvar určitý (ani neurčitý) nemůže končit na příslušné řetězce. Určité tvary mohou končit pouze na vokál </w:t>
      </w:r>
      <w:r w:rsidRPr="00BA37E9">
        <w:rPr>
          <w:i/>
        </w:rPr>
        <w:t>–a, -á, -e, -ě, -i, -í, -y, -o, -u (-ou)</w:t>
      </w:r>
      <w:r w:rsidRPr="00BA37E9">
        <w:t xml:space="preserve"> a na téměř všechny </w:t>
      </w:r>
      <w:proofErr w:type="gramStart"/>
      <w:r w:rsidRPr="00BA37E9">
        <w:t>konsonanty (</w:t>
      </w:r>
      <w:r w:rsidRPr="00BA37E9">
        <w:rPr>
          <w:i/>
        </w:rPr>
        <w:t>?x, ?q, ?w</w:t>
      </w:r>
      <w:r w:rsidRPr="00BA37E9">
        <w:t>).</w:t>
      </w:r>
      <w:proofErr w:type="gramEnd"/>
      <w:r w:rsidRPr="00BA37E9">
        <w:t xml:space="preserve"> Pokud končí na </w:t>
      </w:r>
      <w:r w:rsidRPr="00BA37E9">
        <w:rPr>
          <w:i/>
        </w:rPr>
        <w:t>–l</w:t>
      </w:r>
      <w:r w:rsidRPr="00BA37E9">
        <w:t>, pak se může jednat buď o l-</w:t>
      </w:r>
      <w:proofErr w:type="spellStart"/>
      <w:r w:rsidRPr="00BA37E9">
        <w:t>ové</w:t>
      </w:r>
      <w:proofErr w:type="spellEnd"/>
      <w:r w:rsidRPr="00BA37E9">
        <w:t xml:space="preserve"> příčestí (ve 3. os. </w:t>
      </w:r>
      <w:proofErr w:type="gramStart"/>
      <w:r w:rsidRPr="00BA37E9">
        <w:t>je</w:t>
      </w:r>
      <w:proofErr w:type="gramEnd"/>
      <w:r w:rsidRPr="00BA37E9">
        <w:t xml:space="preserve"> tvarem verb. </w:t>
      </w:r>
      <w:proofErr w:type="spellStart"/>
      <w:r w:rsidRPr="00BA37E9">
        <w:t>fin</w:t>
      </w:r>
      <w:proofErr w:type="spellEnd"/>
      <w:r w:rsidRPr="00BA37E9">
        <w:t>.), pak ale mohou před –l předcházet z vokálů pouze</w:t>
      </w:r>
      <w:r w:rsidRPr="00BA37E9">
        <w:rPr>
          <w:i/>
        </w:rPr>
        <w:t xml:space="preserve"> [</w:t>
      </w:r>
      <w:proofErr w:type="spellStart"/>
      <w:r w:rsidRPr="00BA37E9">
        <w:rPr>
          <w:i/>
        </w:rPr>
        <w:t>aáeěiyu</w:t>
      </w:r>
      <w:proofErr w:type="spellEnd"/>
      <w:r w:rsidRPr="00BA37E9">
        <w:rPr>
          <w:i/>
        </w:rPr>
        <w:t>]</w:t>
      </w:r>
      <w:r w:rsidRPr="00BA37E9">
        <w:t xml:space="preserve">, nebo o imperativ, pak ovšem před </w:t>
      </w:r>
      <w:r w:rsidRPr="00BA37E9">
        <w:rPr>
          <w:i/>
        </w:rPr>
        <w:t>-l</w:t>
      </w:r>
      <w:r w:rsidRPr="00BA37E9">
        <w:t xml:space="preserve"> může předcházet pouze krátký vokál (</w:t>
      </w:r>
      <w:proofErr w:type="spellStart"/>
      <w:r w:rsidRPr="00BA37E9">
        <w:rPr>
          <w:i/>
        </w:rPr>
        <w:t>val,vel</w:t>
      </w:r>
      <w:proofErr w:type="spellEnd"/>
      <w:r w:rsidRPr="00BA37E9">
        <w:rPr>
          <w:i/>
        </w:rPr>
        <w:t xml:space="preserve">, </w:t>
      </w:r>
      <w:proofErr w:type="spellStart"/>
      <w:r w:rsidRPr="00BA37E9">
        <w:rPr>
          <w:i/>
        </w:rPr>
        <w:t>šil,vol</w:t>
      </w:r>
      <w:proofErr w:type="spellEnd"/>
      <w:r w:rsidRPr="00BA37E9">
        <w:rPr>
          <w:i/>
        </w:rPr>
        <w:t>, bul, nemyl se</w:t>
      </w:r>
      <w:r w:rsidRPr="00BA37E9">
        <w:t>).</w:t>
      </w:r>
    </w:p>
    <w:p w:rsidR="00AD7130" w:rsidRPr="00BA37E9" w:rsidRDefault="00AD7130" w:rsidP="00AD7130"/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V korpusu vyhledáme všechny sekvence tvaru (Implicitní atribut - </w:t>
      </w:r>
      <w:proofErr w:type="spellStart"/>
      <w:proofErr w:type="gramStart"/>
      <w:r w:rsidRPr="00BA37E9">
        <w:t>word</w:t>
      </w:r>
      <w:proofErr w:type="spellEnd"/>
      <w:r w:rsidRPr="00BA37E9">
        <w:t xml:space="preserve">) </w:t>
      </w:r>
      <w:r w:rsidRPr="00BA37E9">
        <w:rPr>
          <w:i/>
        </w:rPr>
        <w:t>.*š .*ě .</w:t>
      </w:r>
      <w:r w:rsidRPr="00BA37E9">
        <w:t xml:space="preserve"> Získáme</w:t>
      </w:r>
      <w:proofErr w:type="gramEnd"/>
      <w:r w:rsidRPr="00BA37E9">
        <w:t xml:space="preserve"> tak dvojice jako</w:t>
      </w:r>
      <w:r w:rsidRPr="00BA37E9">
        <w:rPr>
          <w:i/>
        </w:rPr>
        <w:t xml:space="preserve"> příliš pozdě, příliš vážně, </w:t>
      </w:r>
      <w:r w:rsidRPr="00BA37E9">
        <w:t xml:space="preserve">ale i </w:t>
      </w:r>
      <w:r w:rsidRPr="00BA37E9">
        <w:rPr>
          <w:i/>
        </w:rPr>
        <w:t>chceš, mě, máš ještě</w:t>
      </w:r>
      <w:r w:rsidRPr="00BA37E9">
        <w:t xml:space="preserve">. P-filtrem budeme hledat dvojice takové, že jeden z členů bude (Implicitní atribut – </w:t>
      </w:r>
      <w:proofErr w:type="spellStart"/>
      <w:r w:rsidRPr="00BA37E9">
        <w:t>pos</w:t>
      </w:r>
      <w:proofErr w:type="spellEnd"/>
      <w:r w:rsidRPr="00BA37E9">
        <w:t xml:space="preserve">) sloveso. Buď </w:t>
      </w:r>
      <w:r w:rsidRPr="00BA37E9">
        <w:rPr>
          <w:i/>
        </w:rPr>
        <w:t>. V</w:t>
      </w:r>
      <w:r w:rsidRPr="00BA37E9">
        <w:t xml:space="preserve">, </w:t>
      </w:r>
      <w:proofErr w:type="gramStart"/>
      <w:r w:rsidRPr="00BA37E9">
        <w:t xml:space="preserve">nebo </w:t>
      </w:r>
      <w:r w:rsidRPr="00BA37E9">
        <w:rPr>
          <w:i/>
        </w:rPr>
        <w:t>V .</w:t>
      </w:r>
      <w:r w:rsidRPr="00BA37E9">
        <w:t xml:space="preserve"> . V korpusu</w:t>
      </w:r>
      <w:proofErr w:type="gramEnd"/>
      <w:r w:rsidRPr="00BA37E9">
        <w:t xml:space="preserve"> nenalezneme doklady (</w:t>
      </w:r>
      <w:r w:rsidRPr="00BA37E9">
        <w:rPr>
          <w:i/>
        </w:rPr>
        <w:t>Miloš nechtě, ...</w:t>
      </w:r>
      <w:r w:rsidRPr="00BA37E9">
        <w:t>) (</w:t>
      </w:r>
      <w:r w:rsidRPr="00BA37E9">
        <w:rPr>
          <w:i/>
        </w:rPr>
        <w:t>chceš, mě, máš ještě</w:t>
      </w:r>
      <w:r w:rsidRPr="00BA37E9">
        <w:t xml:space="preserve">). Empiricky jsme dokázali, že v korpusu se vyskytují posloupnosti vyhledaných slovních tvarů takové, že první z členů dvojice je slovesný tvar (navíc i verbum finitum). Případy opačné v korpusu doloženy nejsou (chyby morf. </w:t>
      </w:r>
      <w:proofErr w:type="gramStart"/>
      <w:r w:rsidRPr="00BA37E9">
        <w:t>značkování</w:t>
      </w:r>
      <w:proofErr w:type="gramEnd"/>
      <w:r w:rsidRPr="00BA37E9">
        <w:t>). Přechodník není verbum finitum.</w:t>
      </w:r>
    </w:p>
    <w:p w:rsidR="00AD7130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Český slovesný tvar určitý může ovšem končit na příslušné řetězce. Určité tvary mohou končit jak na </w:t>
      </w:r>
      <w:r w:rsidRPr="00BA37E9">
        <w:rPr>
          <w:i/>
        </w:rPr>
        <w:t>–š</w:t>
      </w:r>
      <w:r w:rsidRPr="00BA37E9">
        <w:t xml:space="preserve"> (2. os. </w:t>
      </w:r>
      <w:proofErr w:type="spellStart"/>
      <w:proofErr w:type="gramStart"/>
      <w:r w:rsidRPr="00BA37E9">
        <w:t>sg</w:t>
      </w:r>
      <w:proofErr w:type="spellEnd"/>
      <w:r w:rsidRPr="00BA37E9">
        <w:t>.</w:t>
      </w:r>
      <w:proofErr w:type="gramEnd"/>
      <w:r w:rsidRPr="00BA37E9">
        <w:t xml:space="preserve"> </w:t>
      </w:r>
      <w:proofErr w:type="spellStart"/>
      <w:r w:rsidRPr="00BA37E9">
        <w:t>ind</w:t>
      </w:r>
      <w:proofErr w:type="spellEnd"/>
      <w:r w:rsidRPr="00BA37E9">
        <w:t xml:space="preserve">. </w:t>
      </w:r>
      <w:proofErr w:type="spellStart"/>
      <w:r w:rsidRPr="00BA37E9">
        <w:t>préz</w:t>
      </w:r>
      <w:proofErr w:type="spellEnd"/>
      <w:r w:rsidRPr="00BA37E9">
        <w:t xml:space="preserve">. akt., 2. os. imperativu), tak na </w:t>
      </w:r>
      <w:r w:rsidRPr="00BA37E9">
        <w:rPr>
          <w:i/>
        </w:rPr>
        <w:t>–</w:t>
      </w:r>
      <w:r w:rsidRPr="00BA37E9">
        <w:t xml:space="preserve">ě (pouze 3. os. </w:t>
      </w:r>
      <w:proofErr w:type="spellStart"/>
      <w:r w:rsidRPr="00BA37E9">
        <w:t>sg</w:t>
      </w:r>
      <w:proofErr w:type="spellEnd"/>
      <w:r w:rsidRPr="00BA37E9">
        <w:t xml:space="preserve">. </w:t>
      </w:r>
      <w:proofErr w:type="spellStart"/>
      <w:r w:rsidRPr="00BA37E9">
        <w:t>ind</w:t>
      </w:r>
      <w:proofErr w:type="spellEnd"/>
      <w:r w:rsidRPr="00BA37E9">
        <w:t xml:space="preserve">. </w:t>
      </w:r>
      <w:proofErr w:type="spellStart"/>
      <w:r w:rsidRPr="00BA37E9">
        <w:t>préz</w:t>
      </w:r>
      <w:proofErr w:type="spellEnd"/>
      <w:r w:rsidRPr="00BA37E9">
        <w:t xml:space="preserve">. akt. slovesa </w:t>
      </w:r>
      <w:r w:rsidRPr="00BA37E9">
        <w:rPr>
          <w:i/>
        </w:rPr>
        <w:t>stonat</w:t>
      </w:r>
      <w:r w:rsidRPr="00BA37E9">
        <w:t xml:space="preserve">). </w:t>
      </w:r>
    </w:p>
    <w:p w:rsidR="00AD7130" w:rsidRPr="00BA37E9" w:rsidRDefault="00AD7130" w:rsidP="00AD7130">
      <w:pPr>
        <w:ind w:left="360"/>
      </w:pPr>
    </w:p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V korpusu vyhledáme všechny sekvence tvaru (Implicitní atribut - </w:t>
      </w:r>
      <w:proofErr w:type="spellStart"/>
      <w:proofErr w:type="gramStart"/>
      <w:r w:rsidRPr="00BA37E9">
        <w:t>word</w:t>
      </w:r>
      <w:proofErr w:type="spellEnd"/>
      <w:r w:rsidRPr="00BA37E9">
        <w:t xml:space="preserve">) </w:t>
      </w:r>
      <w:r w:rsidRPr="00BA37E9">
        <w:rPr>
          <w:i/>
        </w:rPr>
        <w:t>.*í .*m .</w:t>
      </w:r>
      <w:r w:rsidRPr="00BA37E9">
        <w:t xml:space="preserve"> Získáme</w:t>
      </w:r>
      <w:proofErr w:type="gramEnd"/>
      <w:r w:rsidRPr="00BA37E9">
        <w:t xml:space="preserve"> tak dvojice jako (</w:t>
      </w:r>
      <w:r w:rsidRPr="00BA37E9">
        <w:rPr>
          <w:b/>
          <w:i/>
        </w:rPr>
        <w:t>mají zájem, není problém</w:t>
      </w:r>
      <w:r w:rsidRPr="00BA37E9">
        <w:t>)</w:t>
      </w:r>
      <w:r w:rsidRPr="00BA37E9">
        <w:rPr>
          <w:i/>
        </w:rPr>
        <w:t xml:space="preserve">, </w:t>
      </w:r>
      <w:r w:rsidRPr="00BA37E9">
        <w:t>ale i (</w:t>
      </w:r>
      <w:r w:rsidRPr="00BA37E9">
        <w:rPr>
          <w:i/>
        </w:rPr>
        <w:t>domácí tým, informační centrum</w:t>
      </w:r>
      <w:r w:rsidRPr="00BA37E9">
        <w:t xml:space="preserve">). P-filtrem budeme hledat dvojice takové, že jeden z členů bude (Implicitní atribut – </w:t>
      </w:r>
      <w:proofErr w:type="spellStart"/>
      <w:r w:rsidRPr="00BA37E9">
        <w:t>pos</w:t>
      </w:r>
      <w:proofErr w:type="spellEnd"/>
      <w:r w:rsidRPr="00BA37E9">
        <w:t xml:space="preserve">) sloveso. Buď </w:t>
      </w:r>
      <w:r w:rsidRPr="00BA37E9">
        <w:rPr>
          <w:i/>
        </w:rPr>
        <w:t>. V</w:t>
      </w:r>
      <w:r w:rsidRPr="00BA37E9">
        <w:t xml:space="preserve">, </w:t>
      </w:r>
      <w:proofErr w:type="gramStart"/>
      <w:r w:rsidRPr="00BA37E9">
        <w:t xml:space="preserve">nebo </w:t>
      </w:r>
      <w:r w:rsidRPr="00BA37E9">
        <w:rPr>
          <w:i/>
        </w:rPr>
        <w:t>V .</w:t>
      </w:r>
      <w:r w:rsidRPr="00BA37E9">
        <w:t xml:space="preserve"> . V korpusu</w:t>
      </w:r>
      <w:proofErr w:type="gramEnd"/>
      <w:r w:rsidRPr="00BA37E9">
        <w:t xml:space="preserve"> nenalezneme doklady (</w:t>
      </w:r>
      <w:r w:rsidRPr="00BA37E9">
        <w:rPr>
          <w:b/>
          <w:i/>
        </w:rPr>
        <w:t>mají zájem, není problém</w:t>
      </w:r>
      <w:r w:rsidRPr="00BA37E9">
        <w:t>)</w:t>
      </w:r>
      <w:r>
        <w:t xml:space="preserve"> </w:t>
      </w:r>
      <w:r w:rsidRPr="00BA37E9">
        <w:t>(</w:t>
      </w:r>
      <w:r w:rsidRPr="00986FCF">
        <w:rPr>
          <w:b/>
          <w:i/>
        </w:rPr>
        <w:t>další prosím</w:t>
      </w:r>
      <w:r w:rsidRPr="00BA37E9">
        <w:t>). Empiricky jsme dokázali, že v korpusu se vyskytují posloupnosti vyhledaných slovních tvarů takové, že první z členů dvojice je slovesný tvar (navíc i verbum finitum) i případy opačné.</w:t>
      </w:r>
    </w:p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Český slovesný tvar určitý může ovšem končit na příslušné řetězce. Určité tvary mohou končit jak na </w:t>
      </w:r>
      <w:r w:rsidRPr="00BA37E9">
        <w:rPr>
          <w:i/>
        </w:rPr>
        <w:t>–í</w:t>
      </w:r>
      <w:r w:rsidRPr="00BA37E9">
        <w:t xml:space="preserve"> (3. os. </w:t>
      </w:r>
      <w:proofErr w:type="spellStart"/>
      <w:proofErr w:type="gramStart"/>
      <w:r w:rsidRPr="00BA37E9">
        <w:t>sg</w:t>
      </w:r>
      <w:proofErr w:type="spellEnd"/>
      <w:r w:rsidRPr="00BA37E9">
        <w:t>.</w:t>
      </w:r>
      <w:proofErr w:type="gramEnd"/>
      <w:r w:rsidRPr="00BA37E9">
        <w:t>/</w:t>
      </w:r>
      <w:proofErr w:type="spellStart"/>
      <w:r w:rsidRPr="00BA37E9">
        <w:t>pl</w:t>
      </w:r>
      <w:proofErr w:type="spellEnd"/>
      <w:r w:rsidRPr="00BA37E9">
        <w:t xml:space="preserve">. </w:t>
      </w:r>
      <w:proofErr w:type="spellStart"/>
      <w:r w:rsidRPr="00BA37E9">
        <w:t>ind</w:t>
      </w:r>
      <w:proofErr w:type="spellEnd"/>
      <w:r w:rsidRPr="00BA37E9">
        <w:t xml:space="preserve">. </w:t>
      </w:r>
      <w:proofErr w:type="spellStart"/>
      <w:r w:rsidRPr="00BA37E9">
        <w:t>préz</w:t>
      </w:r>
      <w:proofErr w:type="spellEnd"/>
      <w:r w:rsidRPr="00BA37E9">
        <w:t xml:space="preserve">. akt), tak na </w:t>
      </w:r>
      <w:r w:rsidRPr="00BA37E9">
        <w:rPr>
          <w:i/>
        </w:rPr>
        <w:t>–m</w:t>
      </w:r>
      <w:r w:rsidRPr="00BA37E9">
        <w:t xml:space="preserve"> (pouze 1. os. </w:t>
      </w:r>
      <w:proofErr w:type="spellStart"/>
      <w:r w:rsidRPr="00BA37E9">
        <w:t>sg</w:t>
      </w:r>
      <w:proofErr w:type="spellEnd"/>
      <w:r w:rsidRPr="00BA37E9">
        <w:t xml:space="preserve">. </w:t>
      </w:r>
      <w:proofErr w:type="spellStart"/>
      <w:r w:rsidRPr="00BA37E9">
        <w:t>ind</w:t>
      </w:r>
      <w:proofErr w:type="spellEnd"/>
      <w:r w:rsidRPr="00BA37E9">
        <w:t xml:space="preserve">. </w:t>
      </w:r>
      <w:proofErr w:type="spellStart"/>
      <w:r w:rsidRPr="00BA37E9">
        <w:t>préz</w:t>
      </w:r>
      <w:proofErr w:type="spellEnd"/>
      <w:r w:rsidRPr="00BA37E9">
        <w:t xml:space="preserve">. akt. nebo 2. os. </w:t>
      </w:r>
      <w:proofErr w:type="spellStart"/>
      <w:r w:rsidRPr="00BA37E9">
        <w:t>sg</w:t>
      </w:r>
      <w:proofErr w:type="spellEnd"/>
      <w:r w:rsidRPr="00BA37E9">
        <w:t xml:space="preserve">. imperativu). </w:t>
      </w:r>
    </w:p>
    <w:p w:rsidR="00AD7130" w:rsidRPr="00BA37E9" w:rsidRDefault="00AD7130" w:rsidP="00AD7130">
      <w:pPr>
        <w:ind w:left="360"/>
      </w:pPr>
    </w:p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V korpusu vyhledáme všechny sekvence tvaru (Implicitní atribut - </w:t>
      </w:r>
      <w:proofErr w:type="spellStart"/>
      <w:proofErr w:type="gramStart"/>
      <w:r w:rsidRPr="00BA37E9">
        <w:t>word</w:t>
      </w:r>
      <w:proofErr w:type="spellEnd"/>
      <w:r w:rsidRPr="00BA37E9">
        <w:t xml:space="preserve">) </w:t>
      </w:r>
      <w:r w:rsidRPr="00BA37E9">
        <w:rPr>
          <w:i/>
        </w:rPr>
        <w:t>.*u .*č .</w:t>
      </w:r>
      <w:r w:rsidRPr="00BA37E9">
        <w:t xml:space="preserve"> Získáme</w:t>
      </w:r>
      <w:proofErr w:type="gramEnd"/>
      <w:r w:rsidRPr="00BA37E9">
        <w:t xml:space="preserve"> tak dvojice jako</w:t>
      </w:r>
      <w:r>
        <w:t xml:space="preserve"> (</w:t>
      </w:r>
      <w:r w:rsidRPr="002A4F27">
        <w:rPr>
          <w:b/>
          <w:i/>
        </w:rPr>
        <w:t>jsou pryč, tužku strč</w:t>
      </w:r>
      <w:r>
        <w:t>)</w:t>
      </w:r>
      <w:r w:rsidRPr="00BA37E9">
        <w:rPr>
          <w:i/>
        </w:rPr>
        <w:t xml:space="preserve">, </w:t>
      </w:r>
      <w:r w:rsidRPr="00BA37E9">
        <w:t>ale i</w:t>
      </w:r>
      <w:r>
        <w:t xml:space="preserve"> (</w:t>
      </w:r>
      <w:r w:rsidRPr="002A4F27">
        <w:rPr>
          <w:b/>
          <w:i/>
        </w:rPr>
        <w:t>dřevěnou tyč, jízdou napříč</w:t>
      </w:r>
      <w:r>
        <w:t>)</w:t>
      </w:r>
      <w:r w:rsidRPr="00BA37E9">
        <w:t xml:space="preserve">. P-filtrem budeme hledat dvojice takové, že jeden z členů bude (Implicitní atribut – </w:t>
      </w:r>
      <w:proofErr w:type="spellStart"/>
      <w:r w:rsidRPr="00BA37E9">
        <w:t>pos</w:t>
      </w:r>
      <w:proofErr w:type="spellEnd"/>
      <w:r w:rsidRPr="00BA37E9">
        <w:t xml:space="preserve">) sloveso. Buď </w:t>
      </w:r>
      <w:r w:rsidRPr="00BA37E9">
        <w:rPr>
          <w:i/>
        </w:rPr>
        <w:t>. V</w:t>
      </w:r>
      <w:r w:rsidRPr="00BA37E9">
        <w:t xml:space="preserve">, </w:t>
      </w:r>
      <w:proofErr w:type="gramStart"/>
      <w:r w:rsidRPr="00BA37E9">
        <w:t xml:space="preserve">nebo </w:t>
      </w:r>
      <w:r w:rsidRPr="00BA37E9">
        <w:rPr>
          <w:i/>
        </w:rPr>
        <w:t>V .</w:t>
      </w:r>
      <w:r w:rsidRPr="00BA37E9">
        <w:t xml:space="preserve"> . V korpusu</w:t>
      </w:r>
      <w:proofErr w:type="gramEnd"/>
      <w:r w:rsidRPr="00BA37E9">
        <w:t xml:space="preserve"> nenalezneme doklady (</w:t>
      </w:r>
      <w:r w:rsidRPr="002A4F27">
        <w:rPr>
          <w:b/>
          <w:i/>
        </w:rPr>
        <w:t>jed</w:t>
      </w:r>
      <w:r>
        <w:rPr>
          <w:b/>
          <w:i/>
        </w:rPr>
        <w:t>o</w:t>
      </w:r>
      <w:r w:rsidRPr="002A4F27">
        <w:rPr>
          <w:b/>
          <w:i/>
        </w:rPr>
        <w:t>u pryč</w:t>
      </w:r>
      <w:r w:rsidRPr="00BA37E9">
        <w:t>) (</w:t>
      </w:r>
      <w:r>
        <w:rPr>
          <w:b/>
          <w:i/>
        </w:rPr>
        <w:t>chvilku plač</w:t>
      </w:r>
      <w:r w:rsidRPr="00BA37E9">
        <w:t>). Empiricky jsme dokázali, že v korpusu se vyskytují posloupnosti vyhledaných slovních tvarů takové, že první z členů dvojice je slovesný tvar (navíc i verbum finitum) i případy opačné.</w:t>
      </w:r>
    </w:p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Český slovesný tvar určitý může ovšem končit na příslušné řetězce. Určité tvary mohou končit jak na </w:t>
      </w:r>
      <w:r w:rsidRPr="00BA37E9">
        <w:rPr>
          <w:i/>
        </w:rPr>
        <w:t>–u</w:t>
      </w:r>
      <w:r w:rsidRPr="00BA37E9">
        <w:t xml:space="preserve"> (3. os. </w:t>
      </w:r>
      <w:proofErr w:type="spellStart"/>
      <w:proofErr w:type="gramStart"/>
      <w:r w:rsidRPr="00BA37E9">
        <w:t>sg</w:t>
      </w:r>
      <w:proofErr w:type="spellEnd"/>
      <w:r w:rsidRPr="00BA37E9">
        <w:t>.</w:t>
      </w:r>
      <w:proofErr w:type="gramEnd"/>
      <w:r w:rsidRPr="00BA37E9">
        <w:t>/</w:t>
      </w:r>
      <w:proofErr w:type="spellStart"/>
      <w:r w:rsidRPr="00BA37E9">
        <w:t>pl</w:t>
      </w:r>
      <w:proofErr w:type="spellEnd"/>
      <w:r w:rsidRPr="00BA37E9">
        <w:t xml:space="preserve">. </w:t>
      </w:r>
      <w:proofErr w:type="spellStart"/>
      <w:r w:rsidRPr="00BA37E9">
        <w:t>ind</w:t>
      </w:r>
      <w:proofErr w:type="spellEnd"/>
      <w:r w:rsidRPr="00BA37E9">
        <w:t xml:space="preserve">. </w:t>
      </w:r>
      <w:proofErr w:type="spellStart"/>
      <w:r w:rsidRPr="00BA37E9">
        <w:t>préz</w:t>
      </w:r>
      <w:proofErr w:type="spellEnd"/>
      <w:r w:rsidRPr="00BA37E9">
        <w:t xml:space="preserve">. akt), tak na </w:t>
      </w:r>
      <w:r w:rsidRPr="00BA37E9">
        <w:rPr>
          <w:i/>
        </w:rPr>
        <w:t>–</w:t>
      </w:r>
      <w:r>
        <w:rPr>
          <w:i/>
        </w:rPr>
        <w:t>č</w:t>
      </w:r>
      <w:r w:rsidRPr="00BA37E9">
        <w:t xml:space="preserve"> (2. os. </w:t>
      </w:r>
      <w:proofErr w:type="spellStart"/>
      <w:r w:rsidRPr="00BA37E9">
        <w:t>sg</w:t>
      </w:r>
      <w:proofErr w:type="spellEnd"/>
      <w:r w:rsidRPr="00BA37E9">
        <w:t xml:space="preserve">. imperativu). </w:t>
      </w:r>
    </w:p>
    <w:p w:rsidR="00AD7130" w:rsidRPr="00BA37E9" w:rsidRDefault="00AD7130" w:rsidP="00AD7130">
      <w:pPr>
        <w:ind w:left="360"/>
      </w:pPr>
    </w:p>
    <w:p w:rsidR="00AD7130" w:rsidRPr="00BA37E9" w:rsidRDefault="00AD7130" w:rsidP="00AD7130"/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V korpusu vyhledáme všechny sekvence tvaru (Implicitní atribut - </w:t>
      </w:r>
      <w:proofErr w:type="spellStart"/>
      <w:proofErr w:type="gramStart"/>
      <w:r w:rsidRPr="00BA37E9">
        <w:t>word</w:t>
      </w:r>
      <w:proofErr w:type="spellEnd"/>
      <w:r w:rsidRPr="00BA37E9">
        <w:t xml:space="preserve">) </w:t>
      </w:r>
      <w:r w:rsidRPr="00BA37E9">
        <w:rPr>
          <w:i/>
        </w:rPr>
        <w:t>.*t .*r .</w:t>
      </w:r>
      <w:r w:rsidRPr="00BA37E9">
        <w:t xml:space="preserve"> Získáme</w:t>
      </w:r>
      <w:proofErr w:type="gramEnd"/>
      <w:r w:rsidRPr="00BA37E9">
        <w:t xml:space="preserve"> tak dvojice jako</w:t>
      </w:r>
      <w:r>
        <w:t xml:space="preserve"> (</w:t>
      </w:r>
      <w:r w:rsidRPr="002A4F27">
        <w:rPr>
          <w:b/>
          <w:i/>
        </w:rPr>
        <w:t>ksicht sežer</w:t>
      </w:r>
      <w:r>
        <w:rPr>
          <w:b/>
          <w:i/>
        </w:rPr>
        <w:t>, jest režisér</w:t>
      </w:r>
      <w:r>
        <w:t>)</w:t>
      </w:r>
      <w:r w:rsidRPr="00BA37E9">
        <w:rPr>
          <w:i/>
        </w:rPr>
        <w:t xml:space="preserve">, </w:t>
      </w:r>
      <w:r w:rsidRPr="00BA37E9">
        <w:t>ale i</w:t>
      </w:r>
      <w:r>
        <w:t xml:space="preserve"> (</w:t>
      </w:r>
      <w:r w:rsidRPr="002A4F27">
        <w:rPr>
          <w:b/>
          <w:i/>
        </w:rPr>
        <w:t>dávat pozor, dvacet liber</w:t>
      </w:r>
      <w:r>
        <w:t>)</w:t>
      </w:r>
      <w:r w:rsidRPr="00BA37E9">
        <w:t xml:space="preserve">. P-filtrem budeme hledat dvojice takové, že jeden z členů bude (Implicitní atribut – </w:t>
      </w:r>
      <w:proofErr w:type="spellStart"/>
      <w:r w:rsidRPr="00BA37E9">
        <w:t>pos</w:t>
      </w:r>
      <w:proofErr w:type="spellEnd"/>
      <w:r w:rsidRPr="00BA37E9">
        <w:t xml:space="preserve">) sloveso. Buď </w:t>
      </w:r>
      <w:r w:rsidRPr="00BA37E9">
        <w:rPr>
          <w:i/>
        </w:rPr>
        <w:t>. V</w:t>
      </w:r>
      <w:r w:rsidRPr="00BA37E9">
        <w:t xml:space="preserve">, </w:t>
      </w:r>
      <w:proofErr w:type="gramStart"/>
      <w:r w:rsidRPr="00BA37E9">
        <w:t xml:space="preserve">nebo </w:t>
      </w:r>
      <w:r w:rsidRPr="00BA37E9">
        <w:rPr>
          <w:i/>
        </w:rPr>
        <w:t>V .</w:t>
      </w:r>
      <w:r w:rsidRPr="00BA37E9">
        <w:t xml:space="preserve"> . V korpusu</w:t>
      </w:r>
      <w:proofErr w:type="gramEnd"/>
      <w:r w:rsidRPr="00BA37E9">
        <w:t xml:space="preserve"> nenalezneme doklady (</w:t>
      </w:r>
      <w:r w:rsidRPr="00FC6623">
        <w:rPr>
          <w:b/>
          <w:i/>
        </w:rPr>
        <w:t>ksicht sežer</w:t>
      </w:r>
      <w:r w:rsidRPr="00BA37E9">
        <w:t>) (</w:t>
      </w:r>
      <w:r w:rsidRPr="00FC6623">
        <w:rPr>
          <w:b/>
          <w:i/>
        </w:rPr>
        <w:t>jest režisér</w:t>
      </w:r>
      <w:r w:rsidRPr="00BA37E9">
        <w:t>). Empiricky jsme dokázali, že v korpusu se vyskytují posloupnosti vyhledaných slovních tvarů takové, že první z členů dvojice je slovesný tvar (navíc i verbum finitum) i případy opačné.</w:t>
      </w:r>
    </w:p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Český slovesný tvar určitý může ovšem končit </w:t>
      </w:r>
      <w:r>
        <w:t xml:space="preserve">pouze na </w:t>
      </w:r>
      <w:r>
        <w:rPr>
          <w:i/>
        </w:rPr>
        <w:t xml:space="preserve">–r </w:t>
      </w:r>
      <w:r>
        <w:t>(</w:t>
      </w:r>
      <w:r w:rsidRPr="00BA37E9">
        <w:t xml:space="preserve">2. os. </w:t>
      </w:r>
      <w:proofErr w:type="spellStart"/>
      <w:proofErr w:type="gramStart"/>
      <w:r w:rsidRPr="00BA37E9">
        <w:t>sg</w:t>
      </w:r>
      <w:proofErr w:type="spellEnd"/>
      <w:r w:rsidRPr="00BA37E9">
        <w:t>.</w:t>
      </w:r>
      <w:proofErr w:type="gramEnd"/>
      <w:r w:rsidRPr="00BA37E9">
        <w:t xml:space="preserve"> imperativu).</w:t>
      </w:r>
      <w:r>
        <w:t xml:space="preserve"> N</w:t>
      </w:r>
      <w:r w:rsidRPr="00BA37E9">
        <w:t xml:space="preserve">a </w:t>
      </w:r>
      <w:r w:rsidRPr="00BA37E9">
        <w:rPr>
          <w:i/>
        </w:rPr>
        <w:t>–</w:t>
      </w:r>
      <w:r>
        <w:rPr>
          <w:i/>
        </w:rPr>
        <w:t xml:space="preserve">t </w:t>
      </w:r>
      <w:r>
        <w:t xml:space="preserve">může končit jeden jediný český slovesný tvar určitý, a to arch. tvar 3. os. </w:t>
      </w:r>
      <w:proofErr w:type="spellStart"/>
      <w:proofErr w:type="gramStart"/>
      <w:r>
        <w:t>sg</w:t>
      </w:r>
      <w:proofErr w:type="spellEnd"/>
      <w:r>
        <w:t>.</w:t>
      </w:r>
      <w:proofErr w:type="gramEnd"/>
      <w:r>
        <w:t xml:space="preserve"> </w:t>
      </w:r>
      <w:proofErr w:type="spellStart"/>
      <w:r>
        <w:t>ind</w:t>
      </w:r>
      <w:proofErr w:type="spellEnd"/>
      <w:r>
        <w:t xml:space="preserve">. </w:t>
      </w:r>
      <w:proofErr w:type="spellStart"/>
      <w:r>
        <w:t>préz</w:t>
      </w:r>
      <w:proofErr w:type="spellEnd"/>
      <w:r>
        <w:t xml:space="preserve">. akt. slovesa </w:t>
      </w:r>
      <w:r>
        <w:rPr>
          <w:i/>
        </w:rPr>
        <w:t>být - jest</w:t>
      </w:r>
      <w:r w:rsidRPr="00BA37E9">
        <w:t xml:space="preserve">. </w:t>
      </w:r>
    </w:p>
    <w:p w:rsidR="00AD7130" w:rsidRPr="00BA37E9" w:rsidRDefault="00AD7130" w:rsidP="00AD7130">
      <w:pPr>
        <w:ind w:left="360"/>
      </w:pPr>
    </w:p>
    <w:p w:rsidR="00AD7130" w:rsidRPr="00BA37E9" w:rsidRDefault="00AD7130" w:rsidP="00AD7130"/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V korpusu vyhledáme všechny sekvence tvaru (Implicitní atribut - </w:t>
      </w:r>
      <w:proofErr w:type="spellStart"/>
      <w:proofErr w:type="gramStart"/>
      <w:r w:rsidRPr="00BA37E9">
        <w:t>word</w:t>
      </w:r>
      <w:proofErr w:type="spellEnd"/>
      <w:r w:rsidRPr="00BA37E9">
        <w:t xml:space="preserve">) </w:t>
      </w:r>
      <w:r w:rsidRPr="00BA37E9">
        <w:rPr>
          <w:i/>
        </w:rPr>
        <w:t>.*é .*ou</w:t>
      </w:r>
      <w:proofErr w:type="gramEnd"/>
      <w:r w:rsidRPr="00BA37E9">
        <w:rPr>
          <w:i/>
        </w:rPr>
        <w:t xml:space="preserve"> .</w:t>
      </w:r>
      <w:r w:rsidRPr="00BA37E9">
        <w:t xml:space="preserve"> Získáme tak dvojice jako</w:t>
      </w:r>
      <w:r>
        <w:t xml:space="preserve"> (</w:t>
      </w:r>
      <w:r w:rsidRPr="00FC6623">
        <w:rPr>
          <w:b/>
          <w:i/>
        </w:rPr>
        <w:t>lidé nepřijdou</w:t>
      </w:r>
      <w:r>
        <w:t>)</w:t>
      </w:r>
      <w:r w:rsidRPr="00BA37E9">
        <w:rPr>
          <w:i/>
        </w:rPr>
        <w:t xml:space="preserve">, </w:t>
      </w:r>
      <w:r w:rsidRPr="00BA37E9">
        <w:t>ale i</w:t>
      </w:r>
      <w:r>
        <w:t xml:space="preserve"> (</w:t>
      </w:r>
      <w:r>
        <w:rPr>
          <w:b/>
          <w:i/>
        </w:rPr>
        <w:t>také jednou</w:t>
      </w:r>
      <w:r>
        <w:t>)</w:t>
      </w:r>
      <w:r w:rsidRPr="00BA37E9">
        <w:t xml:space="preserve">. P-filtrem budeme hledat dvojice takové, že jeden z členů bude (Implicitní atribut – </w:t>
      </w:r>
      <w:proofErr w:type="spellStart"/>
      <w:r w:rsidRPr="00BA37E9">
        <w:t>pos</w:t>
      </w:r>
      <w:proofErr w:type="spellEnd"/>
      <w:r w:rsidRPr="00BA37E9">
        <w:t xml:space="preserve">) sloveso. Buď </w:t>
      </w:r>
      <w:r w:rsidRPr="00BA37E9">
        <w:rPr>
          <w:i/>
        </w:rPr>
        <w:t>. V</w:t>
      </w:r>
      <w:r w:rsidRPr="00BA37E9">
        <w:t xml:space="preserve">, </w:t>
      </w:r>
      <w:proofErr w:type="gramStart"/>
      <w:r w:rsidRPr="00BA37E9">
        <w:t xml:space="preserve">nebo </w:t>
      </w:r>
      <w:r w:rsidRPr="00BA37E9">
        <w:rPr>
          <w:i/>
        </w:rPr>
        <w:t>V .</w:t>
      </w:r>
      <w:r w:rsidRPr="00BA37E9">
        <w:t xml:space="preserve"> . V korpusu</w:t>
      </w:r>
      <w:proofErr w:type="gramEnd"/>
      <w:r w:rsidRPr="00BA37E9">
        <w:t xml:space="preserve"> nenalezneme doklady (</w:t>
      </w:r>
      <w:r w:rsidRPr="00FC6623">
        <w:rPr>
          <w:b/>
          <w:i/>
        </w:rPr>
        <w:t>ženské nepojedou</w:t>
      </w:r>
      <w:r>
        <w:t>)</w:t>
      </w:r>
      <w:r w:rsidRPr="00BA37E9">
        <w:t xml:space="preserve">. Empiricky jsme dokázali, že v korpusu se vyskytují posloupnosti vyhledaných slovních tvarů takové, že </w:t>
      </w:r>
      <w:r>
        <w:t>druhý</w:t>
      </w:r>
      <w:r w:rsidRPr="00BA37E9">
        <w:t xml:space="preserve"> z členů dvojice je slovesný tvar (navíc i verbum finitum)</w:t>
      </w:r>
      <w:r>
        <w:t>, nikoli</w:t>
      </w:r>
      <w:r w:rsidRPr="00BA37E9">
        <w:t xml:space="preserve"> případy opačné.</w:t>
      </w:r>
    </w:p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Český slovesný tvar určitý </w:t>
      </w:r>
      <w:r>
        <w:t>ne</w:t>
      </w:r>
      <w:r w:rsidRPr="00BA37E9">
        <w:t>může ovšem končit na řetěz</w:t>
      </w:r>
      <w:r>
        <w:t>e</w:t>
      </w:r>
      <w:r w:rsidRPr="00BA37E9">
        <w:t>c</w:t>
      </w:r>
      <w:r>
        <w:t xml:space="preserve"> </w:t>
      </w:r>
      <w:r>
        <w:rPr>
          <w:i/>
        </w:rPr>
        <w:t>-é</w:t>
      </w:r>
      <w:r w:rsidRPr="00BA37E9">
        <w:t xml:space="preserve">. Určité tvary mohou končit na </w:t>
      </w:r>
      <w:r w:rsidRPr="00BA37E9">
        <w:rPr>
          <w:i/>
        </w:rPr>
        <w:t>–</w:t>
      </w:r>
      <w:r>
        <w:rPr>
          <w:i/>
        </w:rPr>
        <w:t>ou</w:t>
      </w:r>
      <w:r w:rsidRPr="00BA37E9">
        <w:t xml:space="preserve"> (3. os. </w:t>
      </w:r>
      <w:proofErr w:type="spellStart"/>
      <w:proofErr w:type="gramStart"/>
      <w:r w:rsidRPr="00BA37E9">
        <w:t>pl</w:t>
      </w:r>
      <w:proofErr w:type="spellEnd"/>
      <w:r w:rsidRPr="00BA37E9">
        <w:t>.</w:t>
      </w:r>
      <w:proofErr w:type="gramEnd"/>
      <w:r w:rsidRPr="00BA37E9">
        <w:t xml:space="preserve"> </w:t>
      </w:r>
      <w:proofErr w:type="spellStart"/>
      <w:r w:rsidRPr="00BA37E9">
        <w:t>ind</w:t>
      </w:r>
      <w:proofErr w:type="spellEnd"/>
      <w:r w:rsidRPr="00BA37E9">
        <w:t xml:space="preserve">. </w:t>
      </w:r>
      <w:proofErr w:type="spellStart"/>
      <w:r w:rsidRPr="00BA37E9">
        <w:t>préz</w:t>
      </w:r>
      <w:proofErr w:type="spellEnd"/>
      <w:r w:rsidRPr="00BA37E9">
        <w:t xml:space="preserve">. akt). </w:t>
      </w:r>
    </w:p>
    <w:p w:rsidR="00AD7130" w:rsidRPr="00BA37E9" w:rsidRDefault="00AD7130" w:rsidP="00AD7130"/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V korpusu vyhledáme všechny sekvence tvaru (Implicitní atribut - </w:t>
      </w:r>
      <w:proofErr w:type="spellStart"/>
      <w:proofErr w:type="gramStart"/>
      <w:r w:rsidRPr="00BA37E9">
        <w:t>word</w:t>
      </w:r>
      <w:proofErr w:type="spellEnd"/>
      <w:r w:rsidRPr="00BA37E9">
        <w:t xml:space="preserve">) </w:t>
      </w:r>
      <w:r w:rsidRPr="00BA37E9">
        <w:rPr>
          <w:i/>
        </w:rPr>
        <w:t>.*</w:t>
      </w:r>
      <w:r>
        <w:rPr>
          <w:i/>
        </w:rPr>
        <w:t>p</w:t>
      </w:r>
      <w:r w:rsidRPr="00BA37E9">
        <w:rPr>
          <w:i/>
        </w:rPr>
        <w:t xml:space="preserve"> .*s .</w:t>
      </w:r>
      <w:r w:rsidRPr="00BA37E9">
        <w:t xml:space="preserve"> Získáme</w:t>
      </w:r>
      <w:proofErr w:type="gramEnd"/>
      <w:r w:rsidRPr="00BA37E9">
        <w:t xml:space="preserve"> tak dvojice jako</w:t>
      </w:r>
      <w:r>
        <w:t xml:space="preserve"> (</w:t>
      </w:r>
      <w:r>
        <w:rPr>
          <w:b/>
          <w:i/>
        </w:rPr>
        <w:t xml:space="preserve">chlap zhas, nákup </w:t>
      </w:r>
      <w:proofErr w:type="spellStart"/>
      <w:r>
        <w:rPr>
          <w:b/>
          <w:i/>
        </w:rPr>
        <w:t>vodnes</w:t>
      </w:r>
      <w:proofErr w:type="spellEnd"/>
      <w:r>
        <w:rPr>
          <w:b/>
          <w:i/>
        </w:rPr>
        <w:t xml:space="preserve">, kup </w:t>
      </w:r>
      <w:proofErr w:type="spellStart"/>
      <w:r>
        <w:rPr>
          <w:b/>
          <w:i/>
        </w:rPr>
        <w:t>voves</w:t>
      </w:r>
      <w:proofErr w:type="spellEnd"/>
      <w:r>
        <w:rPr>
          <w:b/>
          <w:i/>
        </w:rPr>
        <w:t xml:space="preserve"> </w:t>
      </w:r>
      <w:r>
        <w:t>)</w:t>
      </w:r>
      <w:r w:rsidRPr="00BA37E9">
        <w:rPr>
          <w:i/>
        </w:rPr>
        <w:t xml:space="preserve">, </w:t>
      </w:r>
      <w:r w:rsidRPr="00BA37E9">
        <w:t>ale i</w:t>
      </w:r>
      <w:r>
        <w:t xml:space="preserve"> (</w:t>
      </w:r>
      <w:r w:rsidRPr="006553A6">
        <w:rPr>
          <w:b/>
          <w:i/>
        </w:rPr>
        <w:t>postup přes</w:t>
      </w:r>
      <w:r>
        <w:t>)</w:t>
      </w:r>
      <w:r w:rsidRPr="00BA37E9">
        <w:t xml:space="preserve">. P-filtrem budeme hledat dvojice takové, že jeden z členů bude (Implicitní atribut – </w:t>
      </w:r>
      <w:proofErr w:type="spellStart"/>
      <w:r w:rsidRPr="00BA37E9">
        <w:t>pos</w:t>
      </w:r>
      <w:proofErr w:type="spellEnd"/>
      <w:r w:rsidRPr="00BA37E9">
        <w:t xml:space="preserve">) sloveso. Buď </w:t>
      </w:r>
      <w:r w:rsidRPr="00BA37E9">
        <w:rPr>
          <w:i/>
        </w:rPr>
        <w:t>. V</w:t>
      </w:r>
      <w:r w:rsidRPr="00BA37E9">
        <w:t xml:space="preserve">, </w:t>
      </w:r>
      <w:proofErr w:type="gramStart"/>
      <w:r w:rsidRPr="00BA37E9">
        <w:t xml:space="preserve">nebo </w:t>
      </w:r>
      <w:r w:rsidRPr="00BA37E9">
        <w:rPr>
          <w:i/>
        </w:rPr>
        <w:t>V .</w:t>
      </w:r>
      <w:r w:rsidRPr="00BA37E9">
        <w:t xml:space="preserve"> . V korpusu</w:t>
      </w:r>
      <w:proofErr w:type="gramEnd"/>
      <w:r w:rsidRPr="00BA37E9">
        <w:t xml:space="preserve"> nenalezneme doklady (</w:t>
      </w:r>
      <w:r w:rsidRPr="006553A6">
        <w:rPr>
          <w:b/>
          <w:i/>
        </w:rPr>
        <w:t>kup</w:t>
      </w:r>
      <w:r>
        <w:rPr>
          <w:i/>
        </w:rPr>
        <w:t xml:space="preserve"> </w:t>
      </w:r>
      <w:proofErr w:type="spellStart"/>
      <w:r w:rsidRPr="006553A6">
        <w:rPr>
          <w:b/>
          <w:i/>
        </w:rPr>
        <w:t>voves</w:t>
      </w:r>
      <w:proofErr w:type="spellEnd"/>
      <w:r w:rsidRPr="00BA37E9">
        <w:t xml:space="preserve">). Empiricky jsme dokázali, že v korpusu se vyskytují posloupnosti vyhledaných slovních tvarů takové, že </w:t>
      </w:r>
      <w:r>
        <w:t>druhý</w:t>
      </w:r>
      <w:r w:rsidRPr="00BA37E9">
        <w:t xml:space="preserve"> z členů dvojice je slovesný tvar (navíc i verbum </w:t>
      </w:r>
      <w:proofErr w:type="gramStart"/>
      <w:r w:rsidRPr="00BA37E9">
        <w:t>finitum)</w:t>
      </w:r>
      <w:r>
        <w:t xml:space="preserve"> i </w:t>
      </w:r>
      <w:r w:rsidRPr="00BA37E9">
        <w:t xml:space="preserve"> případy</w:t>
      </w:r>
      <w:proofErr w:type="gramEnd"/>
      <w:r w:rsidRPr="00BA37E9">
        <w:t xml:space="preserve"> opačné</w:t>
      </w:r>
      <w:r>
        <w:t xml:space="preserve"> (</w:t>
      </w:r>
      <w:r w:rsidRPr="006553A6">
        <w:rPr>
          <w:b/>
          <w:i/>
        </w:rPr>
        <w:t xml:space="preserve">nákup </w:t>
      </w:r>
      <w:proofErr w:type="spellStart"/>
      <w:r w:rsidRPr="006553A6">
        <w:rPr>
          <w:b/>
          <w:i/>
        </w:rPr>
        <w:t>vodnes</w:t>
      </w:r>
      <w:proofErr w:type="spellEnd"/>
      <w:r>
        <w:t xml:space="preserve">) (některé jsou chyby ve značkování </w:t>
      </w:r>
      <w:r>
        <w:rPr>
          <w:i/>
        </w:rPr>
        <w:t>p okus = pokus</w:t>
      </w:r>
      <w:r>
        <w:t>)</w:t>
      </w:r>
      <w:r w:rsidRPr="00BA37E9">
        <w:t>.</w:t>
      </w:r>
    </w:p>
    <w:p w:rsidR="00AD7130" w:rsidRPr="00BA37E9" w:rsidRDefault="00AD7130" w:rsidP="00AD7130">
      <w:pPr>
        <w:numPr>
          <w:ilvl w:val="0"/>
          <w:numId w:val="1"/>
        </w:numPr>
        <w:spacing w:after="0" w:line="240" w:lineRule="auto"/>
      </w:pPr>
      <w:r w:rsidRPr="00BA37E9">
        <w:t xml:space="preserve">Český slovesný tvar určitý může ovšem končit na příslušné řetězce. Určité tvary mohou končit jak na </w:t>
      </w:r>
      <w:r w:rsidRPr="00BA37E9">
        <w:rPr>
          <w:i/>
        </w:rPr>
        <w:t>–</w:t>
      </w:r>
      <w:r>
        <w:rPr>
          <w:i/>
        </w:rPr>
        <w:t>p,</w:t>
      </w:r>
      <w:r w:rsidRPr="006553A6">
        <w:t xml:space="preserve"> tak na </w:t>
      </w:r>
      <w:r w:rsidRPr="00BA37E9">
        <w:t xml:space="preserve"> </w:t>
      </w:r>
      <w:r w:rsidRPr="00BA37E9">
        <w:rPr>
          <w:i/>
        </w:rPr>
        <w:t>–</w:t>
      </w:r>
      <w:r>
        <w:rPr>
          <w:i/>
        </w:rPr>
        <w:t>s</w:t>
      </w:r>
      <w:r w:rsidRPr="00BA37E9">
        <w:t xml:space="preserve"> </w:t>
      </w:r>
      <w:r>
        <w:t xml:space="preserve"> (</w:t>
      </w:r>
      <w:r w:rsidRPr="00BA37E9">
        <w:t xml:space="preserve">2. os. </w:t>
      </w:r>
      <w:proofErr w:type="spellStart"/>
      <w:proofErr w:type="gramStart"/>
      <w:r w:rsidRPr="00BA37E9">
        <w:t>sg</w:t>
      </w:r>
      <w:proofErr w:type="spellEnd"/>
      <w:r w:rsidRPr="00BA37E9">
        <w:t>.</w:t>
      </w:r>
      <w:proofErr w:type="gramEnd"/>
      <w:r w:rsidRPr="00BA37E9">
        <w:t xml:space="preserve"> imperativu)</w:t>
      </w:r>
      <w:r>
        <w:t xml:space="preserve">, na </w:t>
      </w:r>
      <w:r>
        <w:rPr>
          <w:i/>
        </w:rPr>
        <w:t xml:space="preserve">–s </w:t>
      </w:r>
      <w:r>
        <w:t xml:space="preserve">mohou navíc končit tvary s volným morfémem </w:t>
      </w:r>
      <w:r>
        <w:rPr>
          <w:i/>
        </w:rPr>
        <w:t xml:space="preserve">–s </w:t>
      </w:r>
      <w:r>
        <w:t>(</w:t>
      </w:r>
      <w:r>
        <w:rPr>
          <w:b/>
          <w:i/>
        </w:rPr>
        <w:t>stop napsals</w:t>
      </w:r>
      <w:r>
        <w:t>)</w:t>
      </w:r>
      <w:r w:rsidRPr="00BA37E9">
        <w:t xml:space="preserve">. </w:t>
      </w:r>
      <w:r>
        <w:t xml:space="preserve">Na </w:t>
      </w:r>
      <w:proofErr w:type="gramStart"/>
      <w:r>
        <w:t>oba</w:t>
      </w:r>
      <w:proofErr w:type="gramEnd"/>
      <w:r>
        <w:t xml:space="preserve"> konsonantu mohou končit nespisovné tvary</w:t>
      </w:r>
      <w:r w:rsidRPr="006553A6">
        <w:t xml:space="preserve"> l-</w:t>
      </w:r>
      <w:proofErr w:type="spellStart"/>
      <w:r w:rsidRPr="006553A6">
        <w:t>ových</w:t>
      </w:r>
      <w:proofErr w:type="spellEnd"/>
      <w:r>
        <w:rPr>
          <w:i/>
        </w:rPr>
        <w:t xml:space="preserve"> </w:t>
      </w:r>
      <w:r>
        <w:t xml:space="preserve">příčestí </w:t>
      </w:r>
      <w:proofErr w:type="spellStart"/>
      <w:r>
        <w:t>mask</w:t>
      </w:r>
      <w:proofErr w:type="spellEnd"/>
      <w:r>
        <w:t xml:space="preserve">. </w:t>
      </w:r>
      <w:proofErr w:type="spellStart"/>
      <w:r>
        <w:t>sg</w:t>
      </w:r>
      <w:proofErr w:type="spellEnd"/>
      <w:r>
        <w:t>. (</w:t>
      </w:r>
      <w:r>
        <w:rPr>
          <w:i/>
        </w:rPr>
        <w:t xml:space="preserve">zhas, </w:t>
      </w:r>
      <w:proofErr w:type="spellStart"/>
      <w:r>
        <w:rPr>
          <w:i/>
        </w:rPr>
        <w:t>nakop</w:t>
      </w:r>
      <w:proofErr w:type="spellEnd"/>
      <w:r>
        <w:t>)</w:t>
      </w:r>
    </w:p>
    <w:p w:rsidR="00AD7130" w:rsidRPr="00BA37E9" w:rsidRDefault="00AD7130" w:rsidP="00AD7130">
      <w:pPr>
        <w:ind w:left="360"/>
      </w:pPr>
    </w:p>
    <w:p w:rsidR="00AD7130" w:rsidRPr="00BA37E9" w:rsidRDefault="00AD7130" w:rsidP="00AD7130"/>
    <w:p w:rsidR="00AD7130" w:rsidRDefault="00306776" w:rsidP="00AD7130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Úkol na 6. 5. 2015</w:t>
      </w:r>
    </w:p>
    <w:p w:rsidR="00306776" w:rsidRDefault="00306776" w:rsidP="00AD713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Najděte (empiricky) 10 </w:t>
      </w:r>
      <w:r>
        <w:rPr>
          <w:rFonts w:ascii="Times New Roman" w:hAnsi="Times New Roman" w:cs="Times New Roman"/>
          <w:b/>
          <w:sz w:val="36"/>
          <w:szCs w:val="36"/>
        </w:rPr>
        <w:t>případů takových, že dvě slova za sebou končí na trojici shodných písmen a zároveň jde o základní skladebnou dvojici</w:t>
      </w:r>
      <w:r w:rsidR="00D724C7">
        <w:rPr>
          <w:rFonts w:ascii="Times New Roman" w:hAnsi="Times New Roman" w:cs="Times New Roman"/>
          <w:b/>
          <w:sz w:val="36"/>
          <w:szCs w:val="36"/>
        </w:rPr>
        <w:t xml:space="preserve"> ve tvaru </w:t>
      </w:r>
      <w:proofErr w:type="spellStart"/>
      <w:r w:rsidR="00D724C7">
        <w:rPr>
          <w:rFonts w:ascii="Times New Roman" w:hAnsi="Times New Roman" w:cs="Times New Roman"/>
          <w:b/>
          <w:sz w:val="36"/>
          <w:szCs w:val="36"/>
        </w:rPr>
        <w:t>substantivum+verbum</w:t>
      </w:r>
      <w:proofErr w:type="spellEnd"/>
      <w:r w:rsidR="00D724C7">
        <w:rPr>
          <w:rFonts w:ascii="Times New Roman" w:hAnsi="Times New Roman" w:cs="Times New Roman"/>
          <w:b/>
          <w:sz w:val="36"/>
          <w:szCs w:val="36"/>
        </w:rPr>
        <w:t xml:space="preserve"> finitum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306776" w:rsidRDefault="00306776" w:rsidP="00AD713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Příklad: </w:t>
      </w:r>
      <w:r w:rsidR="00D724C7" w:rsidRPr="00D724C7">
        <w:rPr>
          <w:rFonts w:ascii="Times New Roman" w:hAnsi="Times New Roman" w:cs="Times New Roman"/>
          <w:b/>
          <w:sz w:val="36"/>
          <w:szCs w:val="36"/>
        </w:rPr>
        <w:t>&lt;</w:t>
      </w:r>
      <w:r>
        <w:rPr>
          <w:rFonts w:ascii="Times New Roman" w:hAnsi="Times New Roman" w:cs="Times New Roman"/>
          <w:b/>
          <w:sz w:val="36"/>
          <w:szCs w:val="36"/>
        </w:rPr>
        <w:t>Sl</w:t>
      </w:r>
      <w:r w:rsidRPr="00306776">
        <w:rPr>
          <w:rFonts w:ascii="Times New Roman" w:hAnsi="Times New Roman" w:cs="Times New Roman"/>
          <w:b/>
          <w:color w:val="FF0000"/>
          <w:sz w:val="36"/>
          <w:szCs w:val="36"/>
        </w:rPr>
        <w:t>ůně</w:t>
      </w:r>
      <w:r w:rsidR="00D724C7">
        <w:rPr>
          <w:rFonts w:ascii="Times New Roman" w:hAnsi="Times New Roman" w:cs="Times New Roman"/>
          <w:b/>
          <w:color w:val="FF0000"/>
          <w:sz w:val="36"/>
          <w:szCs w:val="36"/>
        </w:rPr>
        <w:t>/NNNS1.*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st</w:t>
      </w:r>
      <w:r w:rsidRPr="00306776">
        <w:rPr>
          <w:rFonts w:ascii="Times New Roman" w:hAnsi="Times New Roman" w:cs="Times New Roman"/>
          <w:b/>
          <w:color w:val="FF0000"/>
          <w:sz w:val="36"/>
          <w:szCs w:val="36"/>
        </w:rPr>
        <w:t>ůně</w:t>
      </w:r>
      <w:r w:rsidR="00D724C7">
        <w:rPr>
          <w:rFonts w:ascii="Times New Roman" w:hAnsi="Times New Roman" w:cs="Times New Roman"/>
          <w:b/>
          <w:color w:val="FF0000"/>
          <w:sz w:val="36"/>
          <w:szCs w:val="36"/>
        </w:rPr>
        <w:t>/V......3.*</w:t>
      </w:r>
      <w:r w:rsidR="00D724C7" w:rsidRPr="00D724C7">
        <w:rPr>
          <w:rFonts w:ascii="Times New Roman" w:hAnsi="Times New Roman" w:cs="Times New Roman"/>
          <w:b/>
          <w:sz w:val="36"/>
          <w:szCs w:val="36"/>
        </w:rPr>
        <w:t>&gt;</w:t>
      </w:r>
      <w:r w:rsidRPr="00306776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D724C7" w:rsidRDefault="00D724C7" w:rsidP="00AD713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Popište, jak jste postupovali. Pokud nedokážete nalézt doklady empiricky, použijte korpus a popište, jak jste postupovali.</w:t>
      </w:r>
    </w:p>
    <w:p w:rsidR="00306776" w:rsidRDefault="00306776" w:rsidP="00AD7130">
      <w:pPr>
        <w:rPr>
          <w:rFonts w:ascii="Times New Roman" w:hAnsi="Times New Roman" w:cs="Times New Roman"/>
          <w:b/>
          <w:sz w:val="36"/>
          <w:szCs w:val="36"/>
        </w:rPr>
      </w:pPr>
    </w:p>
    <w:p w:rsidR="00306776" w:rsidRDefault="00306776" w:rsidP="00AD713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Použijte korpusu a vyhledejte k empiricky zjištěným 10 případům, jak</w:t>
      </w:r>
      <w:r w:rsidR="00D724C7">
        <w:rPr>
          <w:rFonts w:ascii="Times New Roman" w:hAnsi="Times New Roman" w:cs="Times New Roman"/>
          <w:b/>
          <w:sz w:val="36"/>
          <w:szCs w:val="36"/>
        </w:rPr>
        <w:t xml:space="preserve">é další </w:t>
      </w:r>
      <w:proofErr w:type="spellStart"/>
      <w:r w:rsidR="00D724C7">
        <w:rPr>
          <w:rFonts w:ascii="Times New Roman" w:hAnsi="Times New Roman" w:cs="Times New Roman"/>
          <w:b/>
          <w:sz w:val="36"/>
          <w:szCs w:val="36"/>
        </w:rPr>
        <w:t>bigramy</w:t>
      </w:r>
      <w:proofErr w:type="spellEnd"/>
      <w:r w:rsidR="00D724C7">
        <w:rPr>
          <w:rFonts w:ascii="Times New Roman" w:hAnsi="Times New Roman" w:cs="Times New Roman"/>
          <w:b/>
          <w:sz w:val="36"/>
          <w:szCs w:val="36"/>
        </w:rPr>
        <w:t xml:space="preserve"> značek mohou mít takto zakončené dvojice tvarů.</w:t>
      </w:r>
    </w:p>
    <w:p w:rsidR="00D724C7" w:rsidRPr="00AD7130" w:rsidRDefault="00D724C7" w:rsidP="00AD713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Příklad: </w:t>
      </w:r>
      <w:r w:rsidRPr="00D724C7">
        <w:rPr>
          <w:rFonts w:ascii="Times New Roman" w:hAnsi="Times New Roman" w:cs="Times New Roman"/>
          <w:b/>
          <w:sz w:val="36"/>
          <w:szCs w:val="36"/>
        </w:rPr>
        <w:t xml:space="preserve">Kolkolem </w:t>
      </w:r>
      <w:r w:rsidRPr="00D724C7">
        <w:rPr>
          <w:rFonts w:ascii="Times New Roman" w:hAnsi="Times New Roman" w:cs="Times New Roman"/>
          <w:b/>
          <w:sz w:val="36"/>
          <w:szCs w:val="36"/>
        </w:rPr>
        <w:t>&lt;</w:t>
      </w:r>
      <w:r w:rsidRPr="00D724C7">
        <w:rPr>
          <w:rFonts w:ascii="Times New Roman" w:hAnsi="Times New Roman" w:cs="Times New Roman"/>
          <w:b/>
          <w:sz w:val="36"/>
          <w:szCs w:val="36"/>
        </w:rPr>
        <w:t>v</w:t>
      </w:r>
      <w:r w:rsidRPr="00D724C7">
        <w:rPr>
          <w:rFonts w:ascii="Times New Roman" w:hAnsi="Times New Roman" w:cs="Times New Roman"/>
          <w:b/>
          <w:color w:val="FF0000"/>
          <w:sz w:val="36"/>
          <w:szCs w:val="36"/>
        </w:rPr>
        <w:t>ůně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/NNF.*</w:t>
      </w:r>
      <w:r w:rsidRPr="00D724C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D724C7">
        <w:rPr>
          <w:rFonts w:ascii="Times New Roman" w:hAnsi="Times New Roman" w:cs="Times New Roman"/>
          <w:b/>
          <w:sz w:val="36"/>
          <w:szCs w:val="36"/>
        </w:rPr>
        <w:t>v</w:t>
      </w:r>
      <w:r w:rsidRPr="00D724C7">
        <w:rPr>
          <w:rFonts w:ascii="Times New Roman" w:hAnsi="Times New Roman" w:cs="Times New Roman"/>
          <w:b/>
          <w:color w:val="FF0000"/>
          <w:sz w:val="36"/>
          <w:szCs w:val="36"/>
        </w:rPr>
        <w:t>ůně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/NNF.*</w:t>
      </w:r>
      <w:r w:rsidRPr="00D724C7">
        <w:rPr>
          <w:rFonts w:ascii="Times New Roman" w:hAnsi="Times New Roman" w:cs="Times New Roman"/>
          <w:b/>
          <w:sz w:val="36"/>
          <w:szCs w:val="36"/>
        </w:rPr>
        <w:t>&gt;</w:t>
      </w:r>
      <w:r w:rsidRPr="00D724C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D724C7">
        <w:rPr>
          <w:rFonts w:ascii="Times New Roman" w:hAnsi="Times New Roman" w:cs="Times New Roman"/>
          <w:b/>
          <w:sz w:val="36"/>
          <w:szCs w:val="36"/>
        </w:rPr>
        <w:t xml:space="preserve">a ženy alkohol čpí Děti si sliní prst zkouší odkud vítr vane Kdo </w:t>
      </w:r>
      <w:proofErr w:type="gramStart"/>
      <w:r w:rsidRPr="00D724C7">
        <w:rPr>
          <w:rFonts w:ascii="Times New Roman" w:hAnsi="Times New Roman" w:cs="Times New Roman"/>
          <w:b/>
          <w:sz w:val="36"/>
          <w:szCs w:val="36"/>
        </w:rPr>
        <w:t>ví ?</w:t>
      </w:r>
      <w:bookmarkEnd w:id="0"/>
      <w:proofErr w:type="gramEnd"/>
    </w:p>
    <w:sectPr w:rsidR="00D724C7" w:rsidRPr="00AD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42FC"/>
    <w:multiLevelType w:val="hybridMultilevel"/>
    <w:tmpl w:val="2B42F450"/>
    <w:lvl w:ilvl="0" w:tplc="26CA6C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30"/>
    <w:rsid w:val="00306776"/>
    <w:rsid w:val="00680B92"/>
    <w:rsid w:val="00772FEA"/>
    <w:rsid w:val="00AD7130"/>
    <w:rsid w:val="00C95C07"/>
    <w:rsid w:val="00D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1344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3</cp:revision>
  <dcterms:created xsi:type="dcterms:W3CDTF">2015-04-27T06:58:00Z</dcterms:created>
  <dcterms:modified xsi:type="dcterms:W3CDTF">2015-04-27T09:06:00Z</dcterms:modified>
</cp:coreProperties>
</file>